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35" w:rsidRDefault="00542235" w:rsidP="004D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927" w:rsidRPr="004D4927" w:rsidRDefault="00542235" w:rsidP="004D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г</w:t>
      </w:r>
      <w:r w:rsidR="004D4927" w:rsidRPr="004D4927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D4927" w:rsidRPr="004D4927">
        <w:rPr>
          <w:rFonts w:ascii="Times New Roman" w:hAnsi="Times New Roman" w:cs="Times New Roman"/>
          <w:b/>
          <w:sz w:val="28"/>
          <w:szCs w:val="28"/>
        </w:rPr>
        <w:t xml:space="preserve"> учебного процесса 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4927" w:rsidRPr="004D4927">
        <w:rPr>
          <w:rFonts w:ascii="Times New Roman" w:hAnsi="Times New Roman" w:cs="Times New Roman"/>
          <w:b/>
          <w:sz w:val="28"/>
          <w:szCs w:val="28"/>
        </w:rPr>
        <w:t xml:space="preserve"> 2017-2018 учебный год</w:t>
      </w:r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022"/>
        <w:gridCol w:w="1503"/>
        <w:gridCol w:w="1526"/>
        <w:gridCol w:w="2746"/>
        <w:gridCol w:w="766"/>
        <w:gridCol w:w="3059"/>
        <w:gridCol w:w="2968"/>
        <w:gridCol w:w="1515"/>
        <w:gridCol w:w="766"/>
      </w:tblGrid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4D4927" w:rsidRDefault="002B7E89" w:rsidP="009C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05" w:type="dxa"/>
          </w:tcPr>
          <w:p w:rsidR="002B7E89" w:rsidRPr="004D4927" w:rsidRDefault="002B7E89" w:rsidP="009C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528" w:type="dxa"/>
          </w:tcPr>
          <w:p w:rsidR="002B7E89" w:rsidRPr="004D4927" w:rsidRDefault="002B7E89" w:rsidP="009C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</w:tc>
        <w:tc>
          <w:tcPr>
            <w:tcW w:w="2752" w:type="dxa"/>
          </w:tcPr>
          <w:p w:rsidR="002B7E89" w:rsidRPr="004D4927" w:rsidRDefault="002B7E89" w:rsidP="009C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751" w:type="dxa"/>
            <w:vMerge w:val="restart"/>
            <w:textDirection w:val="btLr"/>
          </w:tcPr>
          <w:p w:rsidR="002B7E89" w:rsidRPr="004D4927" w:rsidRDefault="002B7E89" w:rsidP="003F4C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  <w:p w:rsidR="002B7E89" w:rsidRPr="004D4927" w:rsidRDefault="002B7E89" w:rsidP="003F4C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C49">
              <w:rPr>
                <w:rFonts w:ascii="Times New Roman" w:hAnsi="Times New Roman" w:cs="Times New Roman"/>
              </w:rPr>
              <w:t>01.01 – 07.01</w:t>
            </w:r>
          </w:p>
        </w:tc>
        <w:tc>
          <w:tcPr>
            <w:tcW w:w="3068" w:type="dxa"/>
          </w:tcPr>
          <w:p w:rsidR="002B7E89" w:rsidRPr="004D4927" w:rsidRDefault="002B7E89" w:rsidP="003F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2976" w:type="dxa"/>
          </w:tcPr>
          <w:p w:rsidR="002B7E89" w:rsidRPr="004D4927" w:rsidRDefault="002B7E89" w:rsidP="003F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517" w:type="dxa"/>
          </w:tcPr>
          <w:p w:rsidR="002B7E89" w:rsidRPr="004D4927" w:rsidRDefault="002B7E89" w:rsidP="009C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2 сессия</w:t>
            </w:r>
          </w:p>
        </w:tc>
        <w:tc>
          <w:tcPr>
            <w:tcW w:w="751" w:type="dxa"/>
            <w:vMerge w:val="restart"/>
            <w:textDirection w:val="btLr"/>
          </w:tcPr>
          <w:p w:rsidR="002B7E89" w:rsidRPr="004D4927" w:rsidRDefault="002B7E89" w:rsidP="002B7E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27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  <w:p w:rsidR="002B7E89" w:rsidRPr="004D4927" w:rsidRDefault="002B7E89" w:rsidP="007208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C49">
              <w:rPr>
                <w:rFonts w:ascii="Times New Roman" w:hAnsi="Times New Roman" w:cs="Times New Roman"/>
              </w:rPr>
              <w:t>2</w:t>
            </w:r>
            <w:r w:rsidR="00720896">
              <w:rPr>
                <w:rFonts w:ascii="Times New Roman" w:hAnsi="Times New Roman" w:cs="Times New Roman"/>
              </w:rPr>
              <w:t>7</w:t>
            </w:r>
            <w:r w:rsidRPr="003F4C49">
              <w:rPr>
                <w:rFonts w:ascii="Times New Roman" w:hAnsi="Times New Roman" w:cs="Times New Roman"/>
              </w:rPr>
              <w:t>.05 – 31.08</w:t>
            </w: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9C2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ТК-11</w:t>
            </w:r>
          </w:p>
        </w:tc>
        <w:tc>
          <w:tcPr>
            <w:tcW w:w="1505" w:type="dxa"/>
          </w:tcPr>
          <w:p w:rsidR="002B7E89" w:rsidRPr="003F4C49" w:rsidRDefault="002B7E89" w:rsidP="009C2768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2B7E89" w:rsidRPr="003F4C49" w:rsidRDefault="002B7E89" w:rsidP="009C2768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2B7E89" w:rsidRPr="003F4C49" w:rsidRDefault="002B7E89" w:rsidP="009C2768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19.12 – 31.12, 08.01 – 20.05</w:t>
            </w:r>
          </w:p>
        </w:tc>
        <w:tc>
          <w:tcPr>
            <w:tcW w:w="751" w:type="dxa"/>
            <w:vMerge/>
          </w:tcPr>
          <w:p w:rsidR="002B7E89" w:rsidRPr="003F4C49" w:rsidRDefault="002B7E89" w:rsidP="009C2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2B7E89" w:rsidP="00720896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21.05 – 2</w:t>
            </w:r>
            <w:r w:rsidR="00720896">
              <w:rPr>
                <w:rFonts w:ascii="Times New Roman" w:hAnsi="Times New Roman" w:cs="Times New Roman"/>
              </w:rPr>
              <w:t>6</w:t>
            </w:r>
            <w:r w:rsidRPr="003F4C49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751" w:type="dxa"/>
            <w:vMerge/>
          </w:tcPr>
          <w:p w:rsidR="002B7E89" w:rsidRPr="003F4C49" w:rsidRDefault="002B7E89" w:rsidP="009C2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АТ-11</w:t>
            </w:r>
          </w:p>
        </w:tc>
        <w:tc>
          <w:tcPr>
            <w:tcW w:w="1505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18.12</w:t>
            </w:r>
          </w:p>
        </w:tc>
        <w:tc>
          <w:tcPr>
            <w:tcW w:w="152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2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19.12 – 31.12, 08.01 – 13.05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14.05 –</w:t>
            </w:r>
            <w:r w:rsidR="00720896">
              <w:rPr>
                <w:rFonts w:ascii="Times New Roman" w:hAnsi="Times New Roman" w:cs="Times New Roman"/>
              </w:rPr>
              <w:t xml:space="preserve"> 26</w:t>
            </w:r>
            <w:r w:rsidRPr="003F4C4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1D6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АТ-</w:t>
            </w:r>
            <w:r w:rsidR="001D617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05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18.12</w:t>
            </w:r>
          </w:p>
        </w:tc>
        <w:tc>
          <w:tcPr>
            <w:tcW w:w="152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2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19.12 – 31.12, 08.01 – 13.05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14.05 –</w:t>
            </w:r>
            <w:r w:rsidR="00720896">
              <w:rPr>
                <w:rFonts w:ascii="Times New Roman" w:hAnsi="Times New Roman" w:cs="Times New Roman"/>
              </w:rPr>
              <w:t xml:space="preserve"> 26</w:t>
            </w:r>
            <w:r w:rsidRPr="003F4C4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ТМ-11</w:t>
            </w:r>
          </w:p>
        </w:tc>
        <w:tc>
          <w:tcPr>
            <w:tcW w:w="1505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18.12</w:t>
            </w:r>
          </w:p>
        </w:tc>
        <w:tc>
          <w:tcPr>
            <w:tcW w:w="152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2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19.12 – 31.12, 08.01 – 13.05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14.05 –</w:t>
            </w:r>
            <w:r w:rsidR="00720896">
              <w:rPr>
                <w:rFonts w:ascii="Times New Roman" w:hAnsi="Times New Roman" w:cs="Times New Roman"/>
              </w:rPr>
              <w:t xml:space="preserve"> 26</w:t>
            </w:r>
            <w:r w:rsidRPr="003F4C4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К-11</w:t>
            </w:r>
          </w:p>
        </w:tc>
        <w:tc>
          <w:tcPr>
            <w:tcW w:w="1505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19.12 – 31.12, 08.01 – 20.05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21.05 –</w:t>
            </w:r>
            <w:r w:rsidR="00720896">
              <w:rPr>
                <w:rFonts w:ascii="Times New Roman" w:hAnsi="Times New Roman" w:cs="Times New Roman"/>
              </w:rPr>
              <w:t xml:space="preserve"> 26</w:t>
            </w:r>
            <w:r w:rsidRPr="003F4C49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ТЭ-11</w:t>
            </w:r>
          </w:p>
        </w:tc>
        <w:tc>
          <w:tcPr>
            <w:tcW w:w="1505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19.12 – 31.12, 08.01 – 20.05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21.05 –</w:t>
            </w:r>
            <w:r w:rsidR="00720896">
              <w:rPr>
                <w:rFonts w:ascii="Times New Roman" w:hAnsi="Times New Roman" w:cs="Times New Roman"/>
              </w:rPr>
              <w:t xml:space="preserve"> 26</w:t>
            </w:r>
            <w:r w:rsidRPr="003F4C49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751" w:type="dxa"/>
            <w:vMerge/>
          </w:tcPr>
          <w:p w:rsidR="002B7E89" w:rsidRPr="003F4C49" w:rsidRDefault="002B7E89" w:rsidP="003F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ТК-21</w:t>
            </w:r>
          </w:p>
        </w:tc>
        <w:tc>
          <w:tcPr>
            <w:tcW w:w="1505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 xml:space="preserve">19.12 – 31.12, 08.01 – </w:t>
            </w: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51" w:type="dxa"/>
            <w:vMerge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2B7E89" w:rsidP="005D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 – 24.04, 25.04 – 18.05</w:t>
            </w:r>
          </w:p>
        </w:tc>
        <w:tc>
          <w:tcPr>
            <w:tcW w:w="2976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24.05</w:t>
            </w:r>
          </w:p>
        </w:tc>
        <w:tc>
          <w:tcPr>
            <w:tcW w:w="1517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–</w:t>
            </w:r>
            <w:r w:rsidR="00720896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51" w:type="dxa"/>
            <w:vMerge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Э-21</w:t>
            </w:r>
          </w:p>
        </w:tc>
        <w:tc>
          <w:tcPr>
            <w:tcW w:w="1505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2B7E89" w:rsidRPr="008E076A" w:rsidRDefault="002B7E89" w:rsidP="00020E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EB1">
              <w:rPr>
                <w:rFonts w:ascii="Times New Roman" w:hAnsi="Times New Roman" w:cs="Times New Roman"/>
              </w:rPr>
              <w:t xml:space="preserve">19.12 – 31.12, 08.01 – </w:t>
            </w:r>
            <w:r w:rsidR="00020EB1" w:rsidRPr="00020EB1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51" w:type="dxa"/>
            <w:vMerge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020EB1" w:rsidP="00020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 – 11.05</w:t>
            </w:r>
          </w:p>
        </w:tc>
        <w:tc>
          <w:tcPr>
            <w:tcW w:w="2976" w:type="dxa"/>
          </w:tcPr>
          <w:p w:rsidR="002B7E89" w:rsidRPr="003F4C49" w:rsidRDefault="00020EB1" w:rsidP="008E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22.05</w:t>
            </w:r>
          </w:p>
        </w:tc>
        <w:tc>
          <w:tcPr>
            <w:tcW w:w="1517" w:type="dxa"/>
          </w:tcPr>
          <w:p w:rsidR="002B7E89" w:rsidRPr="003F4C49" w:rsidRDefault="00020EB1" w:rsidP="008E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 – 26.05</w:t>
            </w:r>
          </w:p>
        </w:tc>
        <w:tc>
          <w:tcPr>
            <w:tcW w:w="751" w:type="dxa"/>
            <w:vMerge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89" w:rsidRPr="004D4927" w:rsidTr="005D351C">
        <w:trPr>
          <w:jc w:val="center"/>
        </w:trPr>
        <w:tc>
          <w:tcPr>
            <w:tcW w:w="1023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ТМ-21</w:t>
            </w:r>
          </w:p>
        </w:tc>
        <w:tc>
          <w:tcPr>
            <w:tcW w:w="1505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2B7E89" w:rsidRPr="0078377C" w:rsidRDefault="002B7E89" w:rsidP="004E0A2A">
            <w:pPr>
              <w:jc w:val="center"/>
              <w:rPr>
                <w:rFonts w:ascii="Times New Roman" w:hAnsi="Times New Roman" w:cs="Times New Roman"/>
              </w:rPr>
            </w:pPr>
            <w:r w:rsidRPr="0078377C">
              <w:rPr>
                <w:rFonts w:ascii="Times New Roman" w:hAnsi="Times New Roman" w:cs="Times New Roman"/>
              </w:rPr>
              <w:t xml:space="preserve">19.12 – 31.12, 08.01 – </w:t>
            </w:r>
            <w:r w:rsidR="0078377C" w:rsidRPr="0078377C">
              <w:rPr>
                <w:rFonts w:ascii="Times New Roman" w:hAnsi="Times New Roman" w:cs="Times New Roman"/>
              </w:rPr>
              <w:t>1</w:t>
            </w:r>
            <w:r w:rsidR="004E0A2A">
              <w:rPr>
                <w:rFonts w:ascii="Times New Roman" w:hAnsi="Times New Roman" w:cs="Times New Roman"/>
              </w:rPr>
              <w:t>7</w:t>
            </w:r>
            <w:r w:rsidR="0078377C" w:rsidRPr="0078377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51" w:type="dxa"/>
            <w:vMerge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2B7E89" w:rsidRPr="003F4C49" w:rsidRDefault="004E0A2A" w:rsidP="008E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 – 26.05</w:t>
            </w:r>
          </w:p>
        </w:tc>
        <w:tc>
          <w:tcPr>
            <w:tcW w:w="2976" w:type="dxa"/>
          </w:tcPr>
          <w:p w:rsidR="002B7E89" w:rsidRPr="003F4C49" w:rsidRDefault="004E0A2A" w:rsidP="008E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2B7E89" w:rsidRPr="003F4C49" w:rsidRDefault="0078377C" w:rsidP="004E0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A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.03 </w:t>
            </w:r>
            <w:r w:rsidR="004E0A2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A2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51" w:type="dxa"/>
            <w:vMerge/>
          </w:tcPr>
          <w:p w:rsidR="002B7E89" w:rsidRPr="003F4C49" w:rsidRDefault="002B7E89" w:rsidP="008E0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5B" w:rsidRPr="004D4927" w:rsidTr="005D351C">
        <w:trPr>
          <w:jc w:val="center"/>
        </w:trPr>
        <w:tc>
          <w:tcPr>
            <w:tcW w:w="1023" w:type="dxa"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К-21</w:t>
            </w:r>
          </w:p>
        </w:tc>
        <w:tc>
          <w:tcPr>
            <w:tcW w:w="1505" w:type="dxa"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EA3D5B" w:rsidRPr="003F4C49" w:rsidRDefault="00BA7111" w:rsidP="0030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04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 –</w:t>
            </w:r>
            <w:r w:rsidR="003004C9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752" w:type="dxa"/>
          </w:tcPr>
          <w:p w:rsidR="00EA3D5B" w:rsidRPr="003F4C49" w:rsidRDefault="00BA7111" w:rsidP="0030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4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 –</w:t>
            </w:r>
            <w:r w:rsidR="00E03E3F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A3D5B" w:rsidRPr="003F4C49" w:rsidRDefault="00B939CA" w:rsidP="005D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17.12</w:t>
            </w:r>
            <w:r w:rsidR="00E03E3F">
              <w:rPr>
                <w:rFonts w:ascii="Times New Roman" w:hAnsi="Times New Roman" w:cs="Times New Roman"/>
              </w:rPr>
              <w:t>, 01.05 – 07.05</w:t>
            </w:r>
          </w:p>
        </w:tc>
        <w:tc>
          <w:tcPr>
            <w:tcW w:w="2976" w:type="dxa"/>
          </w:tcPr>
          <w:p w:rsidR="00E03E3F" w:rsidRPr="003F4C49" w:rsidRDefault="00B939CA" w:rsidP="005D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 – 2</w:t>
            </w:r>
            <w:r w:rsidR="003004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  <w:r w:rsidR="00E03E3F">
              <w:rPr>
                <w:rFonts w:ascii="Times New Roman" w:hAnsi="Times New Roman" w:cs="Times New Roman"/>
              </w:rPr>
              <w:t xml:space="preserve">, </w:t>
            </w:r>
            <w:r w:rsidR="005D351C">
              <w:rPr>
                <w:rFonts w:ascii="Times New Roman" w:hAnsi="Times New Roman" w:cs="Times New Roman"/>
              </w:rPr>
              <w:t xml:space="preserve"> </w:t>
            </w:r>
            <w:r w:rsidR="00E03E3F">
              <w:rPr>
                <w:rFonts w:ascii="Times New Roman" w:hAnsi="Times New Roman" w:cs="Times New Roman"/>
              </w:rPr>
              <w:t>08.05 – 20.05</w:t>
            </w:r>
          </w:p>
        </w:tc>
        <w:tc>
          <w:tcPr>
            <w:tcW w:w="1517" w:type="dxa"/>
          </w:tcPr>
          <w:p w:rsidR="00EA3D5B" w:rsidRPr="003F4C49" w:rsidRDefault="00E03E3F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26.05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5B" w:rsidRPr="004D4927" w:rsidTr="005D351C">
        <w:trPr>
          <w:jc w:val="center"/>
        </w:trPr>
        <w:tc>
          <w:tcPr>
            <w:tcW w:w="1023" w:type="dxa"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ТЭ-21</w:t>
            </w:r>
          </w:p>
        </w:tc>
        <w:tc>
          <w:tcPr>
            <w:tcW w:w="1505" w:type="dxa"/>
          </w:tcPr>
          <w:p w:rsidR="00EA3D5B" w:rsidRPr="003F4C49" w:rsidRDefault="00941872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22.11</w:t>
            </w:r>
          </w:p>
        </w:tc>
        <w:tc>
          <w:tcPr>
            <w:tcW w:w="1528" w:type="dxa"/>
          </w:tcPr>
          <w:p w:rsidR="00251B09" w:rsidRPr="003F4C49" w:rsidRDefault="00251B09" w:rsidP="00251B09">
            <w:pPr>
              <w:jc w:val="center"/>
              <w:rPr>
                <w:rFonts w:ascii="Times New Roman" w:hAnsi="Times New Roman" w:cs="Times New Roman"/>
              </w:rPr>
            </w:pPr>
            <w:r w:rsidRPr="003F4C49"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EA3D5B" w:rsidRPr="003F4C49" w:rsidRDefault="00251B09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 – 31.12, </w:t>
            </w:r>
            <w:r w:rsidR="00EB74D5">
              <w:rPr>
                <w:rFonts w:ascii="Times New Roman" w:hAnsi="Times New Roman" w:cs="Times New Roman"/>
              </w:rPr>
              <w:t>08.01 – 07.05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A3D5B" w:rsidRPr="003F4C49" w:rsidRDefault="00251B09" w:rsidP="00251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 – 28.11</w:t>
            </w:r>
          </w:p>
        </w:tc>
        <w:tc>
          <w:tcPr>
            <w:tcW w:w="2976" w:type="dxa"/>
          </w:tcPr>
          <w:p w:rsidR="00EA3D5B" w:rsidRPr="003F4C49" w:rsidRDefault="00251B09" w:rsidP="005D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11.12</w:t>
            </w:r>
            <w:r w:rsidR="00EB74D5">
              <w:rPr>
                <w:rFonts w:ascii="Times New Roman" w:hAnsi="Times New Roman" w:cs="Times New Roman"/>
              </w:rPr>
              <w:t>, 08.05 – 20.05</w:t>
            </w:r>
          </w:p>
        </w:tc>
        <w:tc>
          <w:tcPr>
            <w:tcW w:w="1517" w:type="dxa"/>
          </w:tcPr>
          <w:p w:rsidR="00EA3D5B" w:rsidRPr="003F4C49" w:rsidRDefault="00EB74D5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26.05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5B" w:rsidRPr="004D4927" w:rsidTr="005D351C">
        <w:trPr>
          <w:jc w:val="center"/>
        </w:trPr>
        <w:tc>
          <w:tcPr>
            <w:tcW w:w="1023" w:type="dxa"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ТК-31</w:t>
            </w:r>
          </w:p>
        </w:tc>
        <w:tc>
          <w:tcPr>
            <w:tcW w:w="1505" w:type="dxa"/>
          </w:tcPr>
          <w:p w:rsidR="00EA3D5B" w:rsidRPr="003F4C49" w:rsidRDefault="00D66FE4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11.12</w:t>
            </w:r>
          </w:p>
        </w:tc>
        <w:tc>
          <w:tcPr>
            <w:tcW w:w="1528" w:type="dxa"/>
          </w:tcPr>
          <w:p w:rsidR="00EA3D5B" w:rsidRPr="003F4C49" w:rsidRDefault="00D66FE4" w:rsidP="003E3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</w:t>
            </w:r>
            <w:r w:rsidR="003E30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752" w:type="dxa"/>
          </w:tcPr>
          <w:p w:rsidR="00EA3D5B" w:rsidRPr="003F4C49" w:rsidRDefault="00D66FE4" w:rsidP="003E3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30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.12- 31.12, 08.01 – 2</w:t>
            </w:r>
            <w:r w:rsidR="003E30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3E30FB" w:rsidRPr="003F4C49" w:rsidRDefault="00D66FE4" w:rsidP="005D3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30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 – 2</w:t>
            </w:r>
            <w:r w:rsidR="003E30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  <w:r w:rsidR="003E30FB">
              <w:rPr>
                <w:rFonts w:ascii="Times New Roman" w:hAnsi="Times New Roman" w:cs="Times New Roman"/>
              </w:rPr>
              <w:t>,</w:t>
            </w:r>
            <w:r w:rsidR="005D351C">
              <w:rPr>
                <w:rFonts w:ascii="Times New Roman" w:hAnsi="Times New Roman" w:cs="Times New Roman"/>
              </w:rPr>
              <w:t xml:space="preserve"> </w:t>
            </w:r>
            <w:r w:rsidR="003E30FB">
              <w:rPr>
                <w:rFonts w:ascii="Times New Roman" w:hAnsi="Times New Roman" w:cs="Times New Roman"/>
              </w:rPr>
              <w:t>24.04 – 23.05</w:t>
            </w:r>
          </w:p>
        </w:tc>
        <w:tc>
          <w:tcPr>
            <w:tcW w:w="2976" w:type="dxa"/>
          </w:tcPr>
          <w:p w:rsidR="00EA3D5B" w:rsidRPr="003F4C49" w:rsidRDefault="003E30FB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</w:tcPr>
          <w:p w:rsidR="00EA3D5B" w:rsidRPr="003F4C49" w:rsidRDefault="003E30FB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 – 26.05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5B" w:rsidRPr="004D4927" w:rsidTr="005D351C">
        <w:trPr>
          <w:jc w:val="center"/>
        </w:trPr>
        <w:tc>
          <w:tcPr>
            <w:tcW w:w="1023" w:type="dxa"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Э-31</w:t>
            </w:r>
          </w:p>
        </w:tc>
        <w:tc>
          <w:tcPr>
            <w:tcW w:w="1505" w:type="dxa"/>
          </w:tcPr>
          <w:p w:rsidR="00EA3D5B" w:rsidRPr="003F4C49" w:rsidRDefault="00F20611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22.11</w:t>
            </w:r>
          </w:p>
        </w:tc>
        <w:tc>
          <w:tcPr>
            <w:tcW w:w="1528" w:type="dxa"/>
          </w:tcPr>
          <w:p w:rsidR="00EA3D5B" w:rsidRPr="003F4C49" w:rsidRDefault="008403C7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EA3D5B" w:rsidRPr="003F4C49" w:rsidRDefault="008403C7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31.12, 08.01 – 30.04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A3D5B" w:rsidRPr="003F4C49" w:rsidRDefault="008403C7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EA3D5B" w:rsidRPr="003F4C49" w:rsidRDefault="008403C7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– 11.12, 01.05 – 24.05</w:t>
            </w:r>
          </w:p>
        </w:tc>
        <w:tc>
          <w:tcPr>
            <w:tcW w:w="1517" w:type="dxa"/>
          </w:tcPr>
          <w:p w:rsidR="00EA3D5B" w:rsidRPr="003F4C49" w:rsidRDefault="008403C7" w:rsidP="00EA3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 – 26.05</w:t>
            </w:r>
          </w:p>
        </w:tc>
        <w:tc>
          <w:tcPr>
            <w:tcW w:w="751" w:type="dxa"/>
            <w:vMerge/>
          </w:tcPr>
          <w:p w:rsidR="00EA3D5B" w:rsidRPr="003F4C49" w:rsidRDefault="00EA3D5B" w:rsidP="00EA3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02E" w:rsidRPr="004D4927" w:rsidTr="005D351C">
        <w:trPr>
          <w:jc w:val="center"/>
        </w:trPr>
        <w:tc>
          <w:tcPr>
            <w:tcW w:w="1023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ТМ-31</w:t>
            </w:r>
          </w:p>
        </w:tc>
        <w:tc>
          <w:tcPr>
            <w:tcW w:w="1505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11.12</w:t>
            </w:r>
          </w:p>
        </w:tc>
        <w:tc>
          <w:tcPr>
            <w:tcW w:w="1528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31.12, 08.01 – 30.04</w:t>
            </w:r>
          </w:p>
        </w:tc>
        <w:tc>
          <w:tcPr>
            <w:tcW w:w="751" w:type="dxa"/>
            <w:vMerge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09.10</w:t>
            </w:r>
          </w:p>
        </w:tc>
        <w:tc>
          <w:tcPr>
            <w:tcW w:w="2976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 – 11.05, 12.05 – 20.05</w:t>
            </w:r>
          </w:p>
        </w:tc>
        <w:tc>
          <w:tcPr>
            <w:tcW w:w="1517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26.05</w:t>
            </w:r>
          </w:p>
        </w:tc>
        <w:tc>
          <w:tcPr>
            <w:tcW w:w="751" w:type="dxa"/>
            <w:vMerge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02E" w:rsidRPr="004D4927" w:rsidTr="005D351C">
        <w:trPr>
          <w:jc w:val="center"/>
        </w:trPr>
        <w:tc>
          <w:tcPr>
            <w:tcW w:w="1023" w:type="dxa"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К-31</w:t>
            </w:r>
          </w:p>
        </w:tc>
        <w:tc>
          <w:tcPr>
            <w:tcW w:w="1505" w:type="dxa"/>
          </w:tcPr>
          <w:p w:rsidR="00EE402E" w:rsidRPr="003F4C49" w:rsidRDefault="00C350A2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05.12</w:t>
            </w:r>
          </w:p>
        </w:tc>
        <w:tc>
          <w:tcPr>
            <w:tcW w:w="1528" w:type="dxa"/>
          </w:tcPr>
          <w:p w:rsidR="00EE402E" w:rsidRPr="003F4C49" w:rsidRDefault="00C350A2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21.12</w:t>
            </w:r>
          </w:p>
        </w:tc>
        <w:tc>
          <w:tcPr>
            <w:tcW w:w="2752" w:type="dxa"/>
          </w:tcPr>
          <w:p w:rsidR="00EE402E" w:rsidRPr="003F4C49" w:rsidRDefault="00C350A2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 – 31.12, 08.12 – 08.03</w:t>
            </w:r>
          </w:p>
        </w:tc>
        <w:tc>
          <w:tcPr>
            <w:tcW w:w="751" w:type="dxa"/>
            <w:vMerge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EE402E" w:rsidRPr="003F4C49" w:rsidRDefault="00C350A2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 – 11.12</w:t>
            </w:r>
          </w:p>
        </w:tc>
        <w:tc>
          <w:tcPr>
            <w:tcW w:w="2976" w:type="dxa"/>
          </w:tcPr>
          <w:p w:rsidR="00EE402E" w:rsidRPr="003F4C49" w:rsidRDefault="00C350A2" w:rsidP="00EE4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18.12,</w:t>
            </w:r>
            <w:r w:rsidR="00B75D0A">
              <w:rPr>
                <w:rFonts w:ascii="Times New Roman" w:hAnsi="Times New Roman" w:cs="Times New Roman"/>
              </w:rPr>
              <w:t xml:space="preserve"> 09.03 – 21.03</w:t>
            </w:r>
          </w:p>
        </w:tc>
        <w:tc>
          <w:tcPr>
            <w:tcW w:w="1517" w:type="dxa"/>
          </w:tcPr>
          <w:p w:rsidR="00EE402E" w:rsidRPr="003F4C49" w:rsidRDefault="00B75D0A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38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 – 25.03</w:t>
            </w:r>
          </w:p>
        </w:tc>
        <w:tc>
          <w:tcPr>
            <w:tcW w:w="751" w:type="dxa"/>
            <w:vMerge/>
          </w:tcPr>
          <w:p w:rsidR="00EE402E" w:rsidRPr="003F4C49" w:rsidRDefault="00EE402E" w:rsidP="00EE4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8D4" w:rsidRPr="004D4927" w:rsidTr="005D351C">
        <w:trPr>
          <w:jc w:val="center"/>
        </w:trPr>
        <w:tc>
          <w:tcPr>
            <w:tcW w:w="1023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ТЭ-31</w:t>
            </w:r>
          </w:p>
        </w:tc>
        <w:tc>
          <w:tcPr>
            <w:tcW w:w="1505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22.11</w:t>
            </w:r>
          </w:p>
        </w:tc>
        <w:tc>
          <w:tcPr>
            <w:tcW w:w="1528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 – 08.12</w:t>
            </w:r>
          </w:p>
        </w:tc>
        <w:tc>
          <w:tcPr>
            <w:tcW w:w="2752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 – 31.12, 08.12 – 08.03</w:t>
            </w:r>
          </w:p>
        </w:tc>
        <w:tc>
          <w:tcPr>
            <w:tcW w:w="751" w:type="dxa"/>
            <w:vMerge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 – 21.12</w:t>
            </w:r>
          </w:p>
        </w:tc>
        <w:tc>
          <w:tcPr>
            <w:tcW w:w="2976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– 05.12, 09.03 – 21.03</w:t>
            </w:r>
          </w:p>
        </w:tc>
        <w:tc>
          <w:tcPr>
            <w:tcW w:w="1517" w:type="dxa"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– 25.03</w:t>
            </w:r>
          </w:p>
        </w:tc>
        <w:tc>
          <w:tcPr>
            <w:tcW w:w="751" w:type="dxa"/>
            <w:vMerge/>
          </w:tcPr>
          <w:p w:rsidR="006B38D4" w:rsidRPr="003F4C49" w:rsidRDefault="006B38D4" w:rsidP="006B38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454" w:rsidRPr="004D4927" w:rsidTr="005D351C">
        <w:trPr>
          <w:jc w:val="center"/>
        </w:trPr>
        <w:tc>
          <w:tcPr>
            <w:tcW w:w="1023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ТК-41</w:t>
            </w:r>
          </w:p>
        </w:tc>
        <w:tc>
          <w:tcPr>
            <w:tcW w:w="1505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02.11</w:t>
            </w:r>
          </w:p>
        </w:tc>
        <w:tc>
          <w:tcPr>
            <w:tcW w:w="1528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31.12, 08.01 – 20.02</w:t>
            </w:r>
          </w:p>
        </w:tc>
        <w:tc>
          <w:tcPr>
            <w:tcW w:w="751" w:type="dxa"/>
            <w:vMerge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 – 11.12, 21.02 – 18.03</w:t>
            </w:r>
          </w:p>
        </w:tc>
        <w:tc>
          <w:tcPr>
            <w:tcW w:w="1517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– 25.03</w:t>
            </w:r>
          </w:p>
        </w:tc>
        <w:tc>
          <w:tcPr>
            <w:tcW w:w="751" w:type="dxa"/>
            <w:vMerge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454" w:rsidRPr="004D4927" w:rsidTr="005D351C">
        <w:trPr>
          <w:jc w:val="center"/>
        </w:trPr>
        <w:tc>
          <w:tcPr>
            <w:tcW w:w="1023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Э-41</w:t>
            </w:r>
          </w:p>
        </w:tc>
        <w:tc>
          <w:tcPr>
            <w:tcW w:w="1505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15.11</w:t>
            </w:r>
          </w:p>
        </w:tc>
        <w:tc>
          <w:tcPr>
            <w:tcW w:w="1528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31.12, 08.01 – 04.03</w:t>
            </w:r>
          </w:p>
        </w:tc>
        <w:tc>
          <w:tcPr>
            <w:tcW w:w="751" w:type="dxa"/>
            <w:vMerge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 – 05.12, 06.12 – 11.12, 05.03 – 18.03</w:t>
            </w:r>
          </w:p>
        </w:tc>
        <w:tc>
          <w:tcPr>
            <w:tcW w:w="1517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– 25.03</w:t>
            </w:r>
          </w:p>
        </w:tc>
        <w:tc>
          <w:tcPr>
            <w:tcW w:w="751" w:type="dxa"/>
            <w:vMerge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454" w:rsidRPr="004D4927" w:rsidTr="005D351C">
        <w:trPr>
          <w:jc w:val="center"/>
        </w:trPr>
        <w:tc>
          <w:tcPr>
            <w:tcW w:w="1023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C49">
              <w:rPr>
                <w:rFonts w:ascii="Times New Roman" w:hAnsi="Times New Roman" w:cs="Times New Roman"/>
                <w:b/>
              </w:rPr>
              <w:t>ТМ-41</w:t>
            </w:r>
          </w:p>
        </w:tc>
        <w:tc>
          <w:tcPr>
            <w:tcW w:w="1505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– 22.11</w:t>
            </w:r>
          </w:p>
        </w:tc>
        <w:tc>
          <w:tcPr>
            <w:tcW w:w="1528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18.12</w:t>
            </w:r>
          </w:p>
        </w:tc>
        <w:tc>
          <w:tcPr>
            <w:tcW w:w="2752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31.12, 08.01 – 04.03</w:t>
            </w:r>
          </w:p>
        </w:tc>
        <w:tc>
          <w:tcPr>
            <w:tcW w:w="751" w:type="dxa"/>
            <w:vMerge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1B5454" w:rsidRPr="003F4C49" w:rsidRDefault="008A7072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– 11.12, 05.03 – 18.03</w:t>
            </w:r>
          </w:p>
        </w:tc>
        <w:tc>
          <w:tcPr>
            <w:tcW w:w="1517" w:type="dxa"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 – 25.03</w:t>
            </w:r>
          </w:p>
        </w:tc>
        <w:tc>
          <w:tcPr>
            <w:tcW w:w="751" w:type="dxa"/>
            <w:vMerge/>
          </w:tcPr>
          <w:p w:rsidR="001B5454" w:rsidRPr="003F4C49" w:rsidRDefault="001B5454" w:rsidP="001B5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441" w:rsidRDefault="00931441"/>
    <w:p w:rsidR="00B75D0A" w:rsidRPr="00542235" w:rsidRDefault="00B75D0A">
      <w:pPr>
        <w:rPr>
          <w:rFonts w:ascii="Times New Roman" w:hAnsi="Times New Roman" w:cs="Times New Roman"/>
          <w:sz w:val="24"/>
          <w:szCs w:val="24"/>
        </w:rPr>
      </w:pPr>
      <w:r w:rsidRPr="00542235">
        <w:rPr>
          <w:rFonts w:ascii="Times New Roman" w:hAnsi="Times New Roman" w:cs="Times New Roman"/>
          <w:sz w:val="24"/>
          <w:szCs w:val="24"/>
        </w:rPr>
        <w:t xml:space="preserve">Преддипломная практика: </w:t>
      </w:r>
      <w:r w:rsidRPr="00542235">
        <w:rPr>
          <w:rFonts w:ascii="Times New Roman" w:hAnsi="Times New Roman" w:cs="Times New Roman"/>
          <w:sz w:val="24"/>
          <w:szCs w:val="24"/>
        </w:rPr>
        <w:tab/>
        <w:t>26.03 – 18.0</w:t>
      </w:r>
      <w:r w:rsidR="006218B0" w:rsidRPr="00542235">
        <w:rPr>
          <w:rFonts w:ascii="Times New Roman" w:hAnsi="Times New Roman" w:cs="Times New Roman"/>
          <w:sz w:val="24"/>
          <w:szCs w:val="24"/>
        </w:rPr>
        <w:t>4</w:t>
      </w:r>
    </w:p>
    <w:p w:rsidR="00B75D0A" w:rsidRPr="00542235" w:rsidRDefault="00B75D0A">
      <w:pPr>
        <w:rPr>
          <w:rFonts w:ascii="Times New Roman" w:hAnsi="Times New Roman" w:cs="Times New Roman"/>
          <w:sz w:val="24"/>
          <w:szCs w:val="24"/>
        </w:rPr>
      </w:pPr>
      <w:r w:rsidRPr="00542235">
        <w:rPr>
          <w:rFonts w:ascii="Times New Roman" w:hAnsi="Times New Roman" w:cs="Times New Roman"/>
          <w:sz w:val="24"/>
          <w:szCs w:val="24"/>
        </w:rPr>
        <w:t>Дипломное проектирование:</w:t>
      </w:r>
      <w:r w:rsidRPr="00542235">
        <w:rPr>
          <w:rFonts w:ascii="Times New Roman" w:hAnsi="Times New Roman" w:cs="Times New Roman"/>
          <w:sz w:val="24"/>
          <w:szCs w:val="24"/>
        </w:rPr>
        <w:tab/>
        <w:t>19.04 – 14.05</w:t>
      </w:r>
    </w:p>
    <w:p w:rsidR="00542235" w:rsidRDefault="00B75D0A">
      <w:pPr>
        <w:rPr>
          <w:rFonts w:ascii="Times New Roman" w:hAnsi="Times New Roman" w:cs="Times New Roman"/>
          <w:sz w:val="24"/>
          <w:szCs w:val="24"/>
        </w:rPr>
      </w:pPr>
      <w:r w:rsidRPr="00542235">
        <w:rPr>
          <w:rFonts w:ascii="Times New Roman" w:hAnsi="Times New Roman" w:cs="Times New Roman"/>
          <w:sz w:val="24"/>
          <w:szCs w:val="24"/>
        </w:rPr>
        <w:t>Защита ВКР:</w:t>
      </w:r>
      <w:r w:rsidRPr="00542235">
        <w:rPr>
          <w:rFonts w:ascii="Times New Roman" w:hAnsi="Times New Roman" w:cs="Times New Roman"/>
          <w:sz w:val="24"/>
          <w:szCs w:val="24"/>
        </w:rPr>
        <w:tab/>
      </w:r>
      <w:r w:rsidRPr="00542235">
        <w:rPr>
          <w:rFonts w:ascii="Times New Roman" w:hAnsi="Times New Roman" w:cs="Times New Roman"/>
          <w:sz w:val="24"/>
          <w:szCs w:val="24"/>
        </w:rPr>
        <w:tab/>
      </w:r>
      <w:r w:rsidRPr="00542235">
        <w:rPr>
          <w:rFonts w:ascii="Times New Roman" w:hAnsi="Times New Roman" w:cs="Times New Roman"/>
          <w:sz w:val="24"/>
          <w:szCs w:val="24"/>
        </w:rPr>
        <w:tab/>
        <w:t>15.05 – 26.05</w:t>
      </w:r>
    </w:p>
    <w:p w:rsidR="00542235" w:rsidRDefault="00542235">
      <w:pPr>
        <w:rPr>
          <w:rFonts w:ascii="Times New Roman" w:hAnsi="Times New Roman" w:cs="Times New Roman"/>
          <w:sz w:val="24"/>
          <w:szCs w:val="24"/>
        </w:rPr>
      </w:pPr>
    </w:p>
    <w:sectPr w:rsidR="00542235" w:rsidSect="005D351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D" w:rsidRDefault="00B0460D" w:rsidP="001D6179">
      <w:pPr>
        <w:spacing w:after="0" w:line="240" w:lineRule="auto"/>
      </w:pPr>
      <w:r>
        <w:separator/>
      </w:r>
    </w:p>
  </w:endnote>
  <w:endnote w:type="continuationSeparator" w:id="0">
    <w:p w:rsidR="00B0460D" w:rsidRDefault="00B0460D" w:rsidP="001D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D" w:rsidRDefault="00B0460D" w:rsidP="001D6179">
      <w:pPr>
        <w:spacing w:after="0" w:line="240" w:lineRule="auto"/>
      </w:pPr>
      <w:r>
        <w:separator/>
      </w:r>
    </w:p>
  </w:footnote>
  <w:footnote w:type="continuationSeparator" w:id="0">
    <w:p w:rsidR="00B0460D" w:rsidRDefault="00B0460D" w:rsidP="001D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1"/>
    <w:rsid w:val="00020EB1"/>
    <w:rsid w:val="00091AE3"/>
    <w:rsid w:val="001B5454"/>
    <w:rsid w:val="001D6179"/>
    <w:rsid w:val="00251B09"/>
    <w:rsid w:val="002B7E89"/>
    <w:rsid w:val="002F0C45"/>
    <w:rsid w:val="003004C9"/>
    <w:rsid w:val="003E30FB"/>
    <w:rsid w:val="003F4C49"/>
    <w:rsid w:val="004D4927"/>
    <w:rsid w:val="004E0A2A"/>
    <w:rsid w:val="00525CFE"/>
    <w:rsid w:val="00542235"/>
    <w:rsid w:val="005D351C"/>
    <w:rsid w:val="006218B0"/>
    <w:rsid w:val="006A790F"/>
    <w:rsid w:val="006B38D4"/>
    <w:rsid w:val="00720896"/>
    <w:rsid w:val="0078377C"/>
    <w:rsid w:val="008403C7"/>
    <w:rsid w:val="008A7072"/>
    <w:rsid w:val="008B066B"/>
    <w:rsid w:val="008E076A"/>
    <w:rsid w:val="00931441"/>
    <w:rsid w:val="00941872"/>
    <w:rsid w:val="009C2768"/>
    <w:rsid w:val="00A53362"/>
    <w:rsid w:val="00B0460D"/>
    <w:rsid w:val="00B75D0A"/>
    <w:rsid w:val="00B939CA"/>
    <w:rsid w:val="00BA7111"/>
    <w:rsid w:val="00C350A2"/>
    <w:rsid w:val="00C37632"/>
    <w:rsid w:val="00C410AC"/>
    <w:rsid w:val="00CE3CC2"/>
    <w:rsid w:val="00D66FE4"/>
    <w:rsid w:val="00E03E3F"/>
    <w:rsid w:val="00EA3D5B"/>
    <w:rsid w:val="00EB74D5"/>
    <w:rsid w:val="00EC1C05"/>
    <w:rsid w:val="00EE402E"/>
    <w:rsid w:val="00F20611"/>
    <w:rsid w:val="00FB122F"/>
    <w:rsid w:val="00FC20BF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179"/>
  </w:style>
  <w:style w:type="paragraph" w:styleId="a6">
    <w:name w:val="footer"/>
    <w:basedOn w:val="a"/>
    <w:link w:val="a7"/>
    <w:uiPriority w:val="99"/>
    <w:unhideWhenUsed/>
    <w:rsid w:val="001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179"/>
  </w:style>
  <w:style w:type="paragraph" w:styleId="a6">
    <w:name w:val="footer"/>
    <w:basedOn w:val="a"/>
    <w:link w:val="a7"/>
    <w:uiPriority w:val="99"/>
    <w:unhideWhenUsed/>
    <w:rsid w:val="001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</cp:lastModifiedBy>
  <cp:revision>2</cp:revision>
  <cp:lastPrinted>2017-08-30T10:44:00Z</cp:lastPrinted>
  <dcterms:created xsi:type="dcterms:W3CDTF">2017-09-20T11:37:00Z</dcterms:created>
  <dcterms:modified xsi:type="dcterms:W3CDTF">2017-09-20T11:37:00Z</dcterms:modified>
</cp:coreProperties>
</file>