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FC" w:rsidRPr="001C41FC" w:rsidRDefault="001C41FC" w:rsidP="001C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1C41FC" w:rsidRPr="001C41FC" w:rsidRDefault="001C41FC" w:rsidP="001C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09. Электротехнические измерения.</w:t>
      </w:r>
    </w:p>
    <w:p w:rsidR="001C41FC" w:rsidRPr="001C41FC" w:rsidRDefault="001C41FC" w:rsidP="001C41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1C41FC" w:rsidRPr="001C41FC" w:rsidRDefault="001C41FC" w:rsidP="001C41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41FC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1C4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1C41FC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1C41FC" w:rsidRPr="001C41FC" w:rsidRDefault="001C41FC" w:rsidP="001C41F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41F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1C4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1C41FC" w:rsidRPr="001C41FC" w:rsidRDefault="001C41FC" w:rsidP="001C41F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1FC">
        <w:rPr>
          <w:rFonts w:ascii="Times New Roman" w:eastAsia="Calibri" w:hAnsi="Times New Roman" w:cs="Times New Roman"/>
          <w:sz w:val="24"/>
          <w:szCs w:val="24"/>
        </w:rPr>
        <w:t>пользоваться контрольно-испытательной и измерительной аппаратурой;</w:t>
      </w:r>
    </w:p>
    <w:p w:rsidR="001C41FC" w:rsidRPr="001C41FC" w:rsidRDefault="001C41FC" w:rsidP="001C41F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1FC">
        <w:rPr>
          <w:rFonts w:ascii="Times New Roman" w:eastAsia="Calibri" w:hAnsi="Times New Roman" w:cs="Times New Roman"/>
          <w:sz w:val="24"/>
          <w:szCs w:val="24"/>
        </w:rPr>
        <w:t xml:space="preserve">составлять измерительные схемы, </w:t>
      </w:r>
    </w:p>
    <w:p w:rsidR="001C41FC" w:rsidRPr="001C41FC" w:rsidRDefault="001C41FC" w:rsidP="001C41F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1FC">
        <w:rPr>
          <w:rFonts w:ascii="Times New Roman" w:eastAsia="Calibri" w:hAnsi="Times New Roman" w:cs="Times New Roman"/>
          <w:sz w:val="24"/>
          <w:szCs w:val="24"/>
        </w:rPr>
        <w:t>подбирать по справочным материалам измерительные средства и измерять с заданной точностью физические величины;</w:t>
      </w:r>
    </w:p>
    <w:p w:rsidR="001C41FC" w:rsidRPr="001C41FC" w:rsidRDefault="001C41FC" w:rsidP="001C41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41F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1C41F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1C41FC" w:rsidRPr="001C41FC" w:rsidRDefault="001C41FC" w:rsidP="001C41F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1FC">
        <w:rPr>
          <w:rFonts w:ascii="Times New Roman" w:eastAsia="Calibri" w:hAnsi="Times New Roman" w:cs="Times New Roman"/>
          <w:sz w:val="24"/>
          <w:szCs w:val="24"/>
        </w:rPr>
        <w:t>основные понятия об измерениях;</w:t>
      </w:r>
    </w:p>
    <w:p w:rsidR="001C41FC" w:rsidRPr="001C41FC" w:rsidRDefault="001C41FC" w:rsidP="001C41F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1FC">
        <w:rPr>
          <w:rFonts w:ascii="Times New Roman" w:eastAsia="Calibri" w:hAnsi="Times New Roman" w:cs="Times New Roman"/>
          <w:sz w:val="24"/>
          <w:szCs w:val="24"/>
        </w:rPr>
        <w:t>методы и приборы электротехнических измерений.</w:t>
      </w:r>
    </w:p>
    <w:p w:rsidR="001C41FC" w:rsidRPr="001C41FC" w:rsidRDefault="001C41FC" w:rsidP="001C41FC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1C4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1 – 9; ПК 1.1 - 1.3.</w:t>
      </w:r>
    </w:p>
    <w:p w:rsidR="001C41FC" w:rsidRPr="001C41FC" w:rsidRDefault="001C41FC" w:rsidP="001C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1C41FC" w:rsidRPr="001C41FC" w:rsidRDefault="001C41FC" w:rsidP="001C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1C41FC" w:rsidRPr="001C41FC" w:rsidRDefault="001C41FC" w:rsidP="001C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1FC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1C41FC" w:rsidRPr="001C41FC" w:rsidRDefault="001C41FC" w:rsidP="001C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1C41FC" w:rsidRPr="001C41FC" w:rsidRDefault="001C41FC" w:rsidP="001C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1C41FC" w:rsidRPr="001C41FC" w:rsidRDefault="001C41FC" w:rsidP="001C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1FC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1C41FC" w:rsidRPr="001C41FC" w:rsidRDefault="001C41FC" w:rsidP="001C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1C41FC" w:rsidRPr="001C41FC" w:rsidRDefault="001C41FC" w:rsidP="001C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C41FC" w:rsidRPr="001C41FC" w:rsidRDefault="001C41FC" w:rsidP="001C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1C41FC" w:rsidRPr="001C41FC" w:rsidRDefault="001C41FC" w:rsidP="001C41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1.1. Проводить анализ работоспособности измерительных приборов и средств автоматизации</w:t>
      </w:r>
      <w:r w:rsidRPr="001C4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1FC" w:rsidRPr="001C41FC" w:rsidRDefault="001C41FC" w:rsidP="001C41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1.2. Диагностировать измерительные приборы и средства автоматического управления.</w:t>
      </w:r>
    </w:p>
    <w:p w:rsidR="001C41FC" w:rsidRPr="001C41FC" w:rsidRDefault="001C41FC" w:rsidP="001C41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1.3. Производить поверку измерительных приборов и средств автоматизации.</w:t>
      </w:r>
    </w:p>
    <w:p w:rsidR="001C41FC" w:rsidRPr="001C41FC" w:rsidRDefault="001C41FC" w:rsidP="001C4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1547"/>
      </w:tblGrid>
      <w:tr w:rsidR="001C41FC" w:rsidRPr="001C41FC" w:rsidTr="007B314E">
        <w:tc>
          <w:tcPr>
            <w:tcW w:w="7905" w:type="dxa"/>
            <w:shd w:val="clear" w:color="auto" w:fill="auto"/>
          </w:tcPr>
          <w:p w:rsidR="001C41FC" w:rsidRPr="001C41FC" w:rsidRDefault="001C41FC" w:rsidP="001C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1C41FC" w:rsidRPr="001C41FC" w:rsidRDefault="001C41FC" w:rsidP="001C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1C41FC" w:rsidRPr="001C41FC" w:rsidRDefault="001C41FC" w:rsidP="001C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1C41FC" w:rsidRPr="001C41FC" w:rsidTr="007B314E">
        <w:tc>
          <w:tcPr>
            <w:tcW w:w="7905" w:type="dxa"/>
            <w:shd w:val="clear" w:color="auto" w:fill="auto"/>
          </w:tcPr>
          <w:p w:rsidR="001C41FC" w:rsidRPr="001C41FC" w:rsidRDefault="001C41FC" w:rsidP="001C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1C41FC" w:rsidRPr="001C41FC" w:rsidRDefault="001C41FC" w:rsidP="001C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</w:tr>
      <w:tr w:rsidR="001C41FC" w:rsidRPr="001C41FC" w:rsidTr="007B314E">
        <w:tc>
          <w:tcPr>
            <w:tcW w:w="7905" w:type="dxa"/>
            <w:shd w:val="clear" w:color="auto" w:fill="auto"/>
          </w:tcPr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1C41FC" w:rsidRPr="001C41FC" w:rsidRDefault="001C41FC" w:rsidP="001C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1C41FC" w:rsidRPr="001C41FC" w:rsidTr="007B314E">
        <w:tc>
          <w:tcPr>
            <w:tcW w:w="7905" w:type="dxa"/>
            <w:shd w:val="clear" w:color="auto" w:fill="auto"/>
          </w:tcPr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C41FC" w:rsidRPr="001C41FC" w:rsidRDefault="001C41FC" w:rsidP="001C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1FC" w:rsidRPr="001C41FC" w:rsidTr="007B314E">
        <w:tc>
          <w:tcPr>
            <w:tcW w:w="7905" w:type="dxa"/>
            <w:shd w:val="clear" w:color="auto" w:fill="auto"/>
          </w:tcPr>
          <w:p w:rsidR="001C41FC" w:rsidRPr="001C41FC" w:rsidRDefault="001C41FC" w:rsidP="001C41F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1C41FC" w:rsidRPr="001C41FC" w:rsidRDefault="001C41FC" w:rsidP="001C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1C41FC" w:rsidRPr="001C41FC" w:rsidTr="007B314E">
        <w:tc>
          <w:tcPr>
            <w:tcW w:w="7905" w:type="dxa"/>
            <w:shd w:val="clear" w:color="auto" w:fill="auto"/>
          </w:tcPr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1C41FC" w:rsidRPr="001C41FC" w:rsidRDefault="001C41FC" w:rsidP="001C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1C41FC" w:rsidRPr="001C41FC" w:rsidTr="007B314E">
        <w:tc>
          <w:tcPr>
            <w:tcW w:w="7905" w:type="dxa"/>
            <w:shd w:val="clear" w:color="auto" w:fill="auto"/>
          </w:tcPr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1C41FC" w:rsidRPr="001C41FC" w:rsidRDefault="001C41FC" w:rsidP="001C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1FC" w:rsidRPr="001C41FC" w:rsidTr="007B314E">
        <w:tc>
          <w:tcPr>
            <w:tcW w:w="7905" w:type="dxa"/>
            <w:shd w:val="clear" w:color="auto" w:fill="auto"/>
          </w:tcPr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с конспектом;</w:t>
            </w:r>
          </w:p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практическим занятиям;</w:t>
            </w:r>
          </w:p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-завершение оформления отчетов по практическим занятиям</w:t>
            </w:r>
          </w:p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(в том числе с использованием компьютера);</w:t>
            </w:r>
          </w:p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с учебной (основной и дополнительной) литературой;</w:t>
            </w:r>
          </w:p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с нормативными материалами, стандартами;</w:t>
            </w:r>
          </w:p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текущему контролю результатов обучения (устному, письменному опросам, тестированию и др.);</w:t>
            </w:r>
          </w:p>
          <w:p w:rsidR="001C41FC" w:rsidRPr="001C41FC" w:rsidRDefault="001C41FC" w:rsidP="001C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в сети Интернет.</w:t>
            </w:r>
          </w:p>
        </w:tc>
        <w:tc>
          <w:tcPr>
            <w:tcW w:w="1559" w:type="dxa"/>
            <w:shd w:val="clear" w:color="auto" w:fill="auto"/>
          </w:tcPr>
          <w:p w:rsidR="001C41FC" w:rsidRPr="001C41FC" w:rsidRDefault="001C41FC" w:rsidP="001C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</w:tr>
      <w:tr w:rsidR="001C41FC" w:rsidRPr="001C41FC" w:rsidTr="007B314E">
        <w:tc>
          <w:tcPr>
            <w:tcW w:w="9464" w:type="dxa"/>
            <w:gridSpan w:val="2"/>
            <w:shd w:val="clear" w:color="auto" w:fill="auto"/>
          </w:tcPr>
          <w:p w:rsidR="001C41FC" w:rsidRPr="001C41FC" w:rsidRDefault="001C41FC" w:rsidP="001C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1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  <w:r w:rsidRPr="001C41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1C41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экзамена</w:t>
            </w:r>
          </w:p>
        </w:tc>
      </w:tr>
    </w:tbl>
    <w:p w:rsidR="001C41FC" w:rsidRPr="001C41FC" w:rsidRDefault="001C41FC" w:rsidP="001C4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1FC" w:rsidRPr="001C41FC" w:rsidRDefault="001C41FC" w:rsidP="001C4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1C4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1C4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1C41FC" w:rsidRPr="001C41FC" w:rsidRDefault="001C41FC" w:rsidP="001C4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Основные понятия об измерениях.</w:t>
      </w:r>
    </w:p>
    <w:p w:rsidR="001C41FC" w:rsidRPr="001C41FC" w:rsidRDefault="001C41FC" w:rsidP="001C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Основные характеристики электрических сигналов и цепей.</w:t>
      </w:r>
    </w:p>
    <w:p w:rsidR="001C41FC" w:rsidRPr="001C41FC" w:rsidRDefault="001C41FC" w:rsidP="001C4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Аналоговые электроизмерительные приборы.</w:t>
      </w:r>
    </w:p>
    <w:p w:rsidR="001C41FC" w:rsidRPr="001C41FC" w:rsidRDefault="001C41FC" w:rsidP="001C4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Цифровые вольтметры и </w:t>
      </w:r>
      <w:proofErr w:type="spellStart"/>
      <w:r w:rsidRPr="001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мультиметры</w:t>
      </w:r>
      <w:proofErr w:type="spellEnd"/>
      <w:r w:rsidRPr="001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7664A"/>
    <w:multiLevelType w:val="hybridMultilevel"/>
    <w:tmpl w:val="CD14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5A"/>
    <w:rsid w:val="001C41FC"/>
    <w:rsid w:val="007A3F5A"/>
    <w:rsid w:val="008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B1261-63EB-4A21-B320-26C42DCF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>diakov.net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2018-10-03T08:18:00Z</dcterms:created>
  <dcterms:modified xsi:type="dcterms:W3CDTF">2018-10-03T08:18:00Z</dcterms:modified>
</cp:coreProperties>
</file>