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31A" w:rsidRPr="000013B4" w:rsidRDefault="00514EE5" w:rsidP="00514EE5">
      <w:pPr>
        <w:pStyle w:val="a3"/>
        <w:ind w:firstLine="567"/>
        <w:jc w:val="center"/>
        <w:rPr>
          <w:rFonts w:ascii="Times New Roman" w:hAnsi="Times New Roman"/>
          <w:color w:val="000000"/>
          <w:sz w:val="28"/>
          <w:szCs w:val="28"/>
        </w:rPr>
      </w:pPr>
      <w:r w:rsidRPr="000013B4">
        <w:rPr>
          <w:rFonts w:ascii="Times New Roman" w:hAnsi="Times New Roman"/>
          <w:color w:val="000000"/>
          <w:sz w:val="28"/>
          <w:szCs w:val="28"/>
        </w:rPr>
        <w:t xml:space="preserve">Министерство общего и профессионального образования </w:t>
      </w:r>
    </w:p>
    <w:p w:rsidR="00514EE5" w:rsidRPr="000013B4" w:rsidRDefault="00514EE5" w:rsidP="00514EE5">
      <w:pPr>
        <w:pStyle w:val="a3"/>
        <w:ind w:firstLine="567"/>
        <w:jc w:val="center"/>
        <w:rPr>
          <w:rFonts w:ascii="Times New Roman" w:hAnsi="Times New Roman"/>
          <w:color w:val="000000"/>
          <w:sz w:val="28"/>
          <w:szCs w:val="28"/>
        </w:rPr>
      </w:pPr>
      <w:r w:rsidRPr="000013B4">
        <w:rPr>
          <w:rFonts w:ascii="Times New Roman" w:hAnsi="Times New Roman"/>
          <w:color w:val="000000"/>
          <w:sz w:val="28"/>
          <w:szCs w:val="28"/>
        </w:rPr>
        <w:t xml:space="preserve">Ростовской области </w:t>
      </w:r>
    </w:p>
    <w:p w:rsidR="00514EE5" w:rsidRPr="000013B4" w:rsidRDefault="00514EE5" w:rsidP="00715A7B">
      <w:pPr>
        <w:pStyle w:val="a3"/>
        <w:jc w:val="center"/>
        <w:rPr>
          <w:rFonts w:ascii="Times New Roman" w:hAnsi="Times New Roman"/>
          <w:color w:val="000000"/>
          <w:sz w:val="28"/>
          <w:szCs w:val="28"/>
        </w:rPr>
      </w:pPr>
      <w:r w:rsidRPr="000013B4">
        <w:rPr>
          <w:rFonts w:ascii="Times New Roman" w:hAnsi="Times New Roman"/>
          <w:color w:val="000000"/>
          <w:sz w:val="28"/>
          <w:szCs w:val="28"/>
        </w:rPr>
        <w:t>государственное бюджетное</w:t>
      </w:r>
      <w:r w:rsidR="00AD3049" w:rsidRPr="000013B4">
        <w:rPr>
          <w:rFonts w:ascii="Times New Roman" w:hAnsi="Times New Roman"/>
          <w:color w:val="000000"/>
          <w:sz w:val="28"/>
          <w:szCs w:val="28"/>
        </w:rPr>
        <w:t xml:space="preserve"> профессиональное образовательное учреждение </w:t>
      </w:r>
      <w:r w:rsidRPr="000013B4">
        <w:rPr>
          <w:rFonts w:ascii="Times New Roman" w:hAnsi="Times New Roman"/>
          <w:color w:val="000000"/>
          <w:sz w:val="28"/>
          <w:szCs w:val="28"/>
        </w:rPr>
        <w:t xml:space="preserve">Ростовской области </w:t>
      </w:r>
    </w:p>
    <w:p w:rsidR="00514EE5" w:rsidRPr="000013B4" w:rsidRDefault="00514EE5" w:rsidP="00514EE5">
      <w:pPr>
        <w:pStyle w:val="a3"/>
        <w:ind w:firstLine="567"/>
        <w:jc w:val="center"/>
        <w:rPr>
          <w:rFonts w:ascii="Times New Roman" w:hAnsi="Times New Roman"/>
          <w:color w:val="000000"/>
          <w:sz w:val="28"/>
          <w:szCs w:val="28"/>
        </w:rPr>
      </w:pPr>
      <w:r w:rsidRPr="000013B4">
        <w:rPr>
          <w:rFonts w:ascii="Times New Roman" w:hAnsi="Times New Roman"/>
          <w:color w:val="000000"/>
          <w:sz w:val="28"/>
          <w:szCs w:val="28"/>
        </w:rPr>
        <w:t>«Новочеркасский машиностроительный колледж»</w:t>
      </w: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DD13F7">
      <w:pPr>
        <w:pStyle w:val="a3"/>
        <w:ind w:left="5245"/>
        <w:rPr>
          <w:rFonts w:ascii="Times New Roman" w:hAnsi="Times New Roman"/>
          <w:color w:val="000000"/>
          <w:sz w:val="28"/>
          <w:szCs w:val="28"/>
        </w:rPr>
      </w:pPr>
      <w:r w:rsidRPr="000013B4">
        <w:rPr>
          <w:rFonts w:ascii="Times New Roman" w:hAnsi="Times New Roman"/>
          <w:color w:val="000000"/>
          <w:sz w:val="28"/>
          <w:szCs w:val="28"/>
        </w:rPr>
        <w:t>«УТВЕРЖДАЮ»</w:t>
      </w:r>
    </w:p>
    <w:p w:rsidR="00514EE5" w:rsidRPr="000013B4" w:rsidRDefault="007E72E7" w:rsidP="00DD13F7">
      <w:pPr>
        <w:pStyle w:val="a3"/>
        <w:ind w:left="5245"/>
        <w:rPr>
          <w:rFonts w:ascii="Times New Roman" w:hAnsi="Times New Roman"/>
          <w:color w:val="000000"/>
          <w:sz w:val="28"/>
          <w:szCs w:val="28"/>
        </w:rPr>
      </w:pPr>
      <w:r>
        <w:rPr>
          <w:rFonts w:ascii="Times New Roman" w:hAnsi="Times New Roman"/>
          <w:color w:val="000000"/>
          <w:sz w:val="28"/>
          <w:szCs w:val="28"/>
        </w:rPr>
        <w:t>Д</w:t>
      </w:r>
      <w:r w:rsidR="00514EE5" w:rsidRPr="000013B4">
        <w:rPr>
          <w:rFonts w:ascii="Times New Roman" w:hAnsi="Times New Roman"/>
          <w:color w:val="000000"/>
          <w:sz w:val="28"/>
          <w:szCs w:val="28"/>
        </w:rPr>
        <w:t>иректор ГБ</w:t>
      </w:r>
      <w:r w:rsidR="00AD3049" w:rsidRPr="000013B4">
        <w:rPr>
          <w:rFonts w:ascii="Times New Roman" w:hAnsi="Times New Roman"/>
          <w:color w:val="000000"/>
          <w:sz w:val="28"/>
          <w:szCs w:val="28"/>
        </w:rPr>
        <w:t>П</w:t>
      </w:r>
      <w:r w:rsidR="00514EE5" w:rsidRPr="000013B4">
        <w:rPr>
          <w:rFonts w:ascii="Times New Roman" w:hAnsi="Times New Roman"/>
          <w:color w:val="000000"/>
          <w:sz w:val="28"/>
          <w:szCs w:val="28"/>
        </w:rPr>
        <w:t>ОУ РО «НМК»</w:t>
      </w:r>
    </w:p>
    <w:p w:rsidR="00514EE5" w:rsidRPr="000013B4" w:rsidRDefault="00514EE5" w:rsidP="00DD13F7">
      <w:pPr>
        <w:pStyle w:val="a3"/>
        <w:ind w:left="5245"/>
        <w:rPr>
          <w:rFonts w:ascii="Times New Roman" w:hAnsi="Times New Roman"/>
          <w:color w:val="000000"/>
          <w:sz w:val="28"/>
          <w:szCs w:val="28"/>
        </w:rPr>
      </w:pPr>
      <w:r w:rsidRPr="000013B4">
        <w:rPr>
          <w:rFonts w:ascii="Times New Roman" w:hAnsi="Times New Roman"/>
          <w:color w:val="000000"/>
          <w:sz w:val="28"/>
          <w:szCs w:val="28"/>
        </w:rPr>
        <w:t xml:space="preserve">___________  </w:t>
      </w:r>
      <w:r w:rsidR="00892FE1">
        <w:rPr>
          <w:rFonts w:ascii="Times New Roman" w:hAnsi="Times New Roman"/>
          <w:color w:val="000000"/>
          <w:sz w:val="28"/>
          <w:szCs w:val="28"/>
        </w:rPr>
        <w:t>С.Е. Федоров</w:t>
      </w:r>
    </w:p>
    <w:p w:rsidR="00514EE5" w:rsidRPr="000013B4" w:rsidRDefault="00AD3049" w:rsidP="00DD13F7">
      <w:pPr>
        <w:pStyle w:val="a3"/>
        <w:ind w:left="5245"/>
        <w:rPr>
          <w:rFonts w:ascii="Times New Roman" w:hAnsi="Times New Roman"/>
          <w:color w:val="000000"/>
          <w:sz w:val="28"/>
          <w:szCs w:val="28"/>
        </w:rPr>
      </w:pPr>
      <w:r w:rsidRPr="000013B4">
        <w:rPr>
          <w:rFonts w:ascii="Times New Roman" w:hAnsi="Times New Roman"/>
          <w:color w:val="000000"/>
          <w:sz w:val="28"/>
          <w:szCs w:val="28"/>
        </w:rPr>
        <w:t>«_____» ___</w:t>
      </w:r>
      <w:r w:rsidR="00514EE5" w:rsidRPr="000013B4">
        <w:rPr>
          <w:rFonts w:ascii="Times New Roman" w:hAnsi="Times New Roman"/>
          <w:color w:val="000000"/>
          <w:sz w:val="28"/>
          <w:szCs w:val="28"/>
        </w:rPr>
        <w:t>_________ 20___</w:t>
      </w: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514EE5">
      <w:pPr>
        <w:pStyle w:val="a3"/>
        <w:ind w:firstLine="567"/>
        <w:jc w:val="center"/>
        <w:rPr>
          <w:rFonts w:ascii="Times New Roman" w:hAnsi="Times New Roman"/>
          <w:color w:val="000000"/>
          <w:sz w:val="28"/>
          <w:szCs w:val="28"/>
        </w:rPr>
      </w:pPr>
    </w:p>
    <w:p w:rsidR="00514EE5" w:rsidRPr="001D6F64" w:rsidRDefault="00514EE5" w:rsidP="00514EE5">
      <w:pPr>
        <w:pStyle w:val="a3"/>
        <w:ind w:firstLine="567"/>
        <w:jc w:val="center"/>
        <w:rPr>
          <w:rFonts w:ascii="Times New Roman" w:hAnsi="Times New Roman"/>
          <w:color w:val="000000"/>
          <w:sz w:val="28"/>
          <w:szCs w:val="28"/>
        </w:rPr>
      </w:pPr>
    </w:p>
    <w:p w:rsidR="001D6F64" w:rsidRDefault="00A43C45" w:rsidP="00A43C45">
      <w:pPr>
        <w:shd w:val="clear" w:color="auto" w:fill="FFFFFF"/>
        <w:spacing w:after="0" w:line="270" w:lineRule="atLeast"/>
        <w:jc w:val="center"/>
        <w:textAlignment w:val="baseline"/>
        <w:outlineLvl w:val="3"/>
        <w:rPr>
          <w:rFonts w:ascii="inherit" w:hAnsi="inherit"/>
          <w:b/>
          <w:bCs/>
          <w:color w:val="000000"/>
          <w:sz w:val="28"/>
          <w:szCs w:val="28"/>
          <w:bdr w:val="none" w:sz="0" w:space="0" w:color="auto" w:frame="1"/>
        </w:rPr>
      </w:pPr>
      <w:r w:rsidRPr="00A43C45">
        <w:rPr>
          <w:rFonts w:ascii="inherit" w:hAnsi="inherit"/>
          <w:b/>
          <w:bCs/>
          <w:color w:val="000000"/>
          <w:sz w:val="28"/>
          <w:szCs w:val="28"/>
          <w:bdr w:val="none" w:sz="0" w:space="0" w:color="auto" w:frame="1"/>
        </w:rPr>
        <w:t>ПОКАЗАТЕЛИ</w:t>
      </w:r>
      <w:r w:rsidRPr="00A43C45">
        <w:rPr>
          <w:rFonts w:ascii="Trebuchet MS" w:hAnsi="Trebuchet MS"/>
          <w:b/>
          <w:bCs/>
          <w:color w:val="000000"/>
          <w:sz w:val="28"/>
          <w:szCs w:val="28"/>
        </w:rPr>
        <w:br/>
      </w:r>
      <w:r w:rsidRPr="00A43C45">
        <w:rPr>
          <w:rFonts w:ascii="inherit" w:hAnsi="inherit"/>
          <w:b/>
          <w:bCs/>
          <w:color w:val="000000"/>
          <w:sz w:val="28"/>
          <w:szCs w:val="28"/>
          <w:bdr w:val="none" w:sz="0" w:space="0" w:color="auto" w:frame="1"/>
        </w:rPr>
        <w:t xml:space="preserve">ДЕЯТЕЛЬНОСТИ ГБПОУ РО </w:t>
      </w:r>
    </w:p>
    <w:p w:rsidR="00A43C45" w:rsidRPr="00A43C45" w:rsidRDefault="00A43C45" w:rsidP="00A43C45">
      <w:pPr>
        <w:shd w:val="clear" w:color="auto" w:fill="FFFFFF"/>
        <w:spacing w:after="0" w:line="270" w:lineRule="atLeast"/>
        <w:jc w:val="center"/>
        <w:textAlignment w:val="baseline"/>
        <w:outlineLvl w:val="3"/>
        <w:rPr>
          <w:rFonts w:ascii="Trebuchet MS" w:hAnsi="Trebuchet MS"/>
          <w:b/>
          <w:bCs/>
          <w:color w:val="000000"/>
          <w:sz w:val="28"/>
          <w:szCs w:val="28"/>
        </w:rPr>
      </w:pPr>
      <w:r w:rsidRPr="00A43C45">
        <w:rPr>
          <w:rFonts w:ascii="inherit" w:hAnsi="inherit"/>
          <w:b/>
          <w:bCs/>
          <w:color w:val="000000"/>
          <w:sz w:val="28"/>
          <w:szCs w:val="28"/>
          <w:bdr w:val="none" w:sz="0" w:space="0" w:color="auto" w:frame="1"/>
        </w:rPr>
        <w:t>«Новочеркасский машиностроительный колледж»,</w:t>
      </w:r>
      <w:r w:rsidRPr="00A43C45">
        <w:rPr>
          <w:rFonts w:ascii="Trebuchet MS" w:hAnsi="Trebuchet MS"/>
          <w:b/>
          <w:bCs/>
          <w:color w:val="000000"/>
          <w:sz w:val="28"/>
          <w:szCs w:val="28"/>
        </w:rPr>
        <w:br/>
      </w:r>
      <w:r w:rsidRPr="00A43C45">
        <w:rPr>
          <w:rFonts w:ascii="inherit" w:hAnsi="inherit"/>
          <w:b/>
          <w:bCs/>
          <w:color w:val="000000"/>
          <w:sz w:val="28"/>
          <w:szCs w:val="28"/>
          <w:bdr w:val="none" w:sz="0" w:space="0" w:color="auto" w:frame="1"/>
        </w:rPr>
        <w:t>ПОДЛЕЖАЩЕЙ САМООБСЛЕДОВАНИЮ</w:t>
      </w:r>
    </w:p>
    <w:p w:rsidR="00514EE5" w:rsidRPr="000013B4" w:rsidRDefault="00514EE5" w:rsidP="00514EE5">
      <w:pPr>
        <w:pStyle w:val="a3"/>
        <w:ind w:firstLine="567"/>
        <w:jc w:val="center"/>
        <w:rPr>
          <w:rFonts w:ascii="Times New Roman" w:hAnsi="Times New Roman"/>
          <w:color w:val="000000"/>
          <w:sz w:val="44"/>
          <w:szCs w:val="44"/>
        </w:rPr>
      </w:pP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514EE5">
      <w:pPr>
        <w:pStyle w:val="a3"/>
        <w:ind w:firstLine="567"/>
        <w:jc w:val="center"/>
        <w:rPr>
          <w:rFonts w:ascii="Times New Roman" w:hAnsi="Times New Roman"/>
          <w:color w:val="000000"/>
          <w:sz w:val="28"/>
          <w:szCs w:val="28"/>
        </w:rPr>
      </w:pPr>
    </w:p>
    <w:p w:rsidR="00F71E3D" w:rsidRPr="003F4FDA" w:rsidRDefault="00F71E3D" w:rsidP="00F71E3D">
      <w:pPr>
        <w:pStyle w:val="a3"/>
        <w:ind w:firstLine="567"/>
        <w:jc w:val="center"/>
        <w:rPr>
          <w:rFonts w:ascii="Times New Roman" w:hAnsi="Times New Roman"/>
          <w:color w:val="000000"/>
          <w:sz w:val="28"/>
          <w:szCs w:val="28"/>
        </w:rPr>
      </w:pPr>
    </w:p>
    <w:p w:rsidR="00F71E3D" w:rsidRPr="003F4FDA" w:rsidRDefault="00F71E3D" w:rsidP="00F71E3D">
      <w:pPr>
        <w:pStyle w:val="a3"/>
        <w:ind w:left="5670"/>
        <w:rPr>
          <w:rFonts w:ascii="Times New Roman" w:hAnsi="Times New Roman"/>
          <w:color w:val="000000"/>
          <w:sz w:val="28"/>
          <w:szCs w:val="28"/>
        </w:rPr>
      </w:pPr>
      <w:r w:rsidRPr="003F4FDA">
        <w:rPr>
          <w:rFonts w:ascii="Times New Roman" w:hAnsi="Times New Roman"/>
          <w:color w:val="000000"/>
          <w:sz w:val="28"/>
          <w:szCs w:val="28"/>
        </w:rPr>
        <w:t>Отчет рассмотрен и</w:t>
      </w:r>
    </w:p>
    <w:p w:rsidR="00F71E3D" w:rsidRPr="003F4FDA" w:rsidRDefault="00F71E3D" w:rsidP="00F71E3D">
      <w:pPr>
        <w:pStyle w:val="a3"/>
        <w:ind w:left="5670"/>
        <w:rPr>
          <w:rFonts w:ascii="Times New Roman" w:hAnsi="Times New Roman"/>
          <w:color w:val="000000"/>
          <w:sz w:val="28"/>
          <w:szCs w:val="28"/>
        </w:rPr>
      </w:pPr>
      <w:r w:rsidRPr="003F4FDA">
        <w:rPr>
          <w:rFonts w:ascii="Times New Roman" w:hAnsi="Times New Roman"/>
          <w:color w:val="000000"/>
          <w:sz w:val="28"/>
          <w:szCs w:val="28"/>
        </w:rPr>
        <w:t>утвержден на заседании</w:t>
      </w:r>
    </w:p>
    <w:p w:rsidR="00F71E3D" w:rsidRPr="003F4FDA" w:rsidRDefault="00F71E3D" w:rsidP="00F71E3D">
      <w:pPr>
        <w:pStyle w:val="a3"/>
        <w:ind w:left="5670"/>
        <w:rPr>
          <w:rFonts w:ascii="Times New Roman" w:hAnsi="Times New Roman"/>
          <w:color w:val="000000"/>
          <w:sz w:val="28"/>
          <w:szCs w:val="28"/>
        </w:rPr>
      </w:pPr>
      <w:r w:rsidRPr="003F4FDA">
        <w:rPr>
          <w:rFonts w:ascii="Times New Roman" w:hAnsi="Times New Roman"/>
          <w:color w:val="000000"/>
          <w:sz w:val="28"/>
          <w:szCs w:val="28"/>
        </w:rPr>
        <w:t xml:space="preserve">педагогического совета </w:t>
      </w:r>
    </w:p>
    <w:p w:rsidR="00F71E3D" w:rsidRDefault="00F71E3D" w:rsidP="00F71E3D">
      <w:pPr>
        <w:pStyle w:val="a3"/>
        <w:ind w:left="5670"/>
        <w:rPr>
          <w:rFonts w:ascii="Times New Roman" w:hAnsi="Times New Roman"/>
          <w:color w:val="000000"/>
          <w:sz w:val="28"/>
          <w:szCs w:val="28"/>
        </w:rPr>
      </w:pPr>
      <w:r w:rsidRPr="003F4FDA">
        <w:rPr>
          <w:rFonts w:ascii="Times New Roman" w:hAnsi="Times New Roman"/>
          <w:color w:val="000000"/>
          <w:sz w:val="28"/>
          <w:szCs w:val="28"/>
        </w:rPr>
        <w:t>Протокол № __</w:t>
      </w:r>
    </w:p>
    <w:p w:rsidR="00F71E3D" w:rsidRPr="003F4FDA" w:rsidRDefault="00F71E3D" w:rsidP="00F71E3D">
      <w:pPr>
        <w:pStyle w:val="a3"/>
        <w:ind w:left="5670"/>
        <w:rPr>
          <w:rFonts w:ascii="Times New Roman" w:hAnsi="Times New Roman"/>
          <w:color w:val="000000"/>
          <w:sz w:val="28"/>
          <w:szCs w:val="28"/>
        </w:rPr>
      </w:pPr>
      <w:r>
        <w:rPr>
          <w:rFonts w:ascii="Times New Roman" w:hAnsi="Times New Roman"/>
          <w:color w:val="000000"/>
          <w:sz w:val="28"/>
          <w:szCs w:val="28"/>
        </w:rPr>
        <w:t>от «__» ____</w:t>
      </w:r>
      <w:r w:rsidRPr="003F4FDA">
        <w:rPr>
          <w:rFonts w:ascii="Times New Roman" w:hAnsi="Times New Roman"/>
          <w:color w:val="000000"/>
          <w:sz w:val="28"/>
          <w:szCs w:val="28"/>
        </w:rPr>
        <w:t xml:space="preserve">_ 20__ г.  </w:t>
      </w: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514EE5">
      <w:pPr>
        <w:pStyle w:val="a3"/>
        <w:ind w:firstLine="567"/>
        <w:jc w:val="center"/>
        <w:rPr>
          <w:rFonts w:ascii="Times New Roman" w:hAnsi="Times New Roman"/>
          <w:color w:val="000000"/>
          <w:sz w:val="28"/>
          <w:szCs w:val="28"/>
        </w:rPr>
      </w:pPr>
    </w:p>
    <w:p w:rsidR="00514EE5" w:rsidRPr="000013B4" w:rsidRDefault="00514EE5" w:rsidP="001C631A">
      <w:pPr>
        <w:pStyle w:val="a3"/>
        <w:rPr>
          <w:rFonts w:ascii="Times New Roman" w:hAnsi="Times New Roman"/>
          <w:color w:val="000000"/>
          <w:sz w:val="28"/>
          <w:szCs w:val="28"/>
        </w:rPr>
      </w:pPr>
    </w:p>
    <w:p w:rsidR="00FA30BF" w:rsidRPr="000013B4" w:rsidRDefault="00514EE5" w:rsidP="00FA30BF">
      <w:pPr>
        <w:pStyle w:val="a3"/>
        <w:jc w:val="center"/>
        <w:rPr>
          <w:rFonts w:ascii="Times New Roman" w:hAnsi="Times New Roman"/>
          <w:color w:val="000000"/>
          <w:sz w:val="28"/>
          <w:szCs w:val="28"/>
        </w:rPr>
      </w:pPr>
      <w:r w:rsidRPr="000013B4">
        <w:rPr>
          <w:rFonts w:ascii="Times New Roman" w:hAnsi="Times New Roman"/>
          <w:color w:val="000000"/>
          <w:sz w:val="28"/>
          <w:szCs w:val="28"/>
        </w:rPr>
        <w:t>201</w:t>
      </w:r>
      <w:r w:rsidR="00892FE1">
        <w:rPr>
          <w:rFonts w:ascii="Times New Roman" w:hAnsi="Times New Roman"/>
          <w:color w:val="000000"/>
          <w:sz w:val="28"/>
          <w:szCs w:val="28"/>
        </w:rPr>
        <w:t>7</w:t>
      </w:r>
    </w:p>
    <w:p w:rsidR="006913ED" w:rsidRPr="002E3B38" w:rsidRDefault="00FA30BF" w:rsidP="002E3B38">
      <w:pPr>
        <w:pStyle w:val="a3"/>
        <w:jc w:val="both"/>
        <w:rPr>
          <w:rFonts w:ascii="Times New Roman" w:hAnsi="Times New Roman"/>
          <w:sz w:val="24"/>
          <w:szCs w:val="24"/>
        </w:rPr>
      </w:pPr>
      <w:r w:rsidRPr="000013B4">
        <w:rPr>
          <w:rFonts w:ascii="Times New Roman" w:hAnsi="Times New Roman"/>
          <w:color w:val="000000"/>
          <w:sz w:val="28"/>
          <w:szCs w:val="28"/>
        </w:rPr>
        <w:br w:type="page"/>
      </w:r>
      <w:r w:rsidR="006913ED" w:rsidRPr="002E3B38">
        <w:rPr>
          <w:rFonts w:ascii="Times New Roman" w:hAnsi="Times New Roman"/>
          <w:sz w:val="24"/>
          <w:szCs w:val="24"/>
        </w:rPr>
        <w:lastRenderedPageBreak/>
        <w:t>Структура</w:t>
      </w:r>
    </w:p>
    <w:p w:rsidR="006913ED" w:rsidRPr="002E3B38" w:rsidRDefault="006913ED" w:rsidP="002E3B38">
      <w:pPr>
        <w:spacing w:after="0" w:line="240" w:lineRule="auto"/>
        <w:jc w:val="both"/>
        <w:rPr>
          <w:rFonts w:ascii="Times New Roman" w:hAnsi="Times New Roman"/>
          <w:sz w:val="24"/>
          <w:szCs w:val="24"/>
        </w:rPr>
      </w:pP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lang w:val="en-US"/>
        </w:rPr>
        <w:t>I</w:t>
      </w:r>
      <w:r w:rsidRPr="002E3B38">
        <w:rPr>
          <w:rFonts w:ascii="Times New Roman" w:hAnsi="Times New Roman"/>
          <w:sz w:val="24"/>
          <w:szCs w:val="24"/>
        </w:rPr>
        <w:t>. Общие сведения об организации, осуществляющей образовательную деятельность</w:t>
      </w:r>
    </w:p>
    <w:p w:rsidR="006913ED" w:rsidRPr="002E3B38" w:rsidRDefault="006913ED" w:rsidP="002E3B38">
      <w:pPr>
        <w:spacing w:after="0" w:line="240" w:lineRule="auto"/>
        <w:jc w:val="both"/>
        <w:rPr>
          <w:rFonts w:ascii="Times New Roman" w:hAnsi="Times New Roman"/>
          <w:sz w:val="24"/>
          <w:szCs w:val="24"/>
        </w:rPr>
      </w:pP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lang w:val="en-US"/>
        </w:rPr>
        <w:t>II</w:t>
      </w:r>
      <w:r w:rsidRPr="002E3B38">
        <w:rPr>
          <w:rFonts w:ascii="Times New Roman" w:hAnsi="Times New Roman"/>
          <w:sz w:val="24"/>
          <w:szCs w:val="24"/>
        </w:rPr>
        <w:t>. Условия функционирования организации:</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2.1. Перечень заявленных для государственной аккредитации образовательных программ;</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2.2. Данные о количестве обучающихся; </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2.3. Информация о реализации права обучающихся на получение образования;</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2.4. Режим работы образовательной организации;</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2.5. Информация о формировании доступной среды для обучающихся с ограниченными возможностями здоровья.</w:t>
      </w:r>
    </w:p>
    <w:p w:rsidR="006913ED" w:rsidRPr="002E3B38" w:rsidRDefault="006913ED" w:rsidP="002E3B38">
      <w:pPr>
        <w:spacing w:after="0" w:line="240" w:lineRule="auto"/>
        <w:jc w:val="both"/>
        <w:rPr>
          <w:rFonts w:ascii="Times New Roman" w:hAnsi="Times New Roman"/>
          <w:sz w:val="24"/>
          <w:szCs w:val="24"/>
        </w:rPr>
      </w:pP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lang w:val="en-US"/>
        </w:rPr>
        <w:t>III</w:t>
      </w:r>
      <w:r w:rsidRPr="002E3B38">
        <w:rPr>
          <w:rFonts w:ascii="Times New Roman" w:hAnsi="Times New Roman"/>
          <w:sz w:val="24"/>
          <w:szCs w:val="24"/>
        </w:rPr>
        <w:t>. Содержание образовательного процесса:</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3.1. Соответствие ОПОП требованиям ФГОС;</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3.2. Формы освоения образовательных программ (в т.ч. сетевая форма обучения);</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3.3. Порядок сдачи итоговой аттестации;</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3.4. Организация практического обучения;</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3.5. Организация системы дополнительного образования;</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3.6. Воспитательная система организации.</w:t>
      </w:r>
    </w:p>
    <w:p w:rsidR="006913ED" w:rsidRPr="002E3B38" w:rsidRDefault="006913ED" w:rsidP="002E3B38">
      <w:pPr>
        <w:spacing w:after="0" w:line="240" w:lineRule="auto"/>
        <w:jc w:val="both"/>
        <w:rPr>
          <w:rFonts w:ascii="Times New Roman" w:hAnsi="Times New Roman"/>
          <w:sz w:val="24"/>
          <w:szCs w:val="24"/>
        </w:rPr>
      </w:pP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lang w:val="en-US"/>
        </w:rPr>
        <w:t>IV</w:t>
      </w:r>
      <w:r w:rsidRPr="002E3B38">
        <w:rPr>
          <w:rFonts w:ascii="Times New Roman" w:hAnsi="Times New Roman"/>
          <w:sz w:val="24"/>
          <w:szCs w:val="24"/>
        </w:rPr>
        <w:t>. Условия обеспечения образовательного процесса:</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4.1. Кадровое обеспечение организации;</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4.2. Научно-методическое обеспечение, организация исследовательской деятельности;</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4.3. Информационно-технологическое обеспечение организации;</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4.4. Информационно-методическое обеспечение образовательного процесса;</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4.5. Материально-техническая база образовательной организации.</w:t>
      </w:r>
    </w:p>
    <w:p w:rsidR="006913ED" w:rsidRPr="002E3B38" w:rsidRDefault="006913ED" w:rsidP="002E3B38">
      <w:pPr>
        <w:spacing w:after="0" w:line="240" w:lineRule="auto"/>
        <w:jc w:val="both"/>
        <w:rPr>
          <w:rFonts w:ascii="Times New Roman" w:hAnsi="Times New Roman"/>
          <w:sz w:val="24"/>
          <w:szCs w:val="24"/>
        </w:rPr>
      </w:pP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lang w:val="en-US"/>
        </w:rPr>
        <w:t>V</w:t>
      </w:r>
      <w:r w:rsidRPr="002E3B38">
        <w:rPr>
          <w:rFonts w:ascii="Times New Roman" w:hAnsi="Times New Roman"/>
          <w:sz w:val="24"/>
          <w:szCs w:val="24"/>
        </w:rPr>
        <w:t>. Сведения об уровне подготовки выпускников образовательной организации:</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5.1. Уровень подготовки выпускников;</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5.2. Характеристика системы управления качеством обучения (контроль качества);</w:t>
      </w:r>
    </w:p>
    <w:p w:rsidR="006913ED" w:rsidRPr="002E3B38" w:rsidRDefault="006913ED" w:rsidP="002E3B38">
      <w:pPr>
        <w:spacing w:after="0" w:line="240" w:lineRule="auto"/>
        <w:jc w:val="both"/>
        <w:rPr>
          <w:rFonts w:ascii="Times New Roman" w:hAnsi="Times New Roman"/>
          <w:sz w:val="24"/>
          <w:szCs w:val="24"/>
        </w:rPr>
      </w:pPr>
      <w:r w:rsidRPr="002E3B38">
        <w:rPr>
          <w:rFonts w:ascii="Times New Roman" w:hAnsi="Times New Roman"/>
          <w:sz w:val="24"/>
          <w:szCs w:val="24"/>
        </w:rPr>
        <w:t>5.3. Информация об общественной аккредитации, независимой оценке качества подготовки.</w:t>
      </w:r>
    </w:p>
    <w:p w:rsidR="006913ED" w:rsidRPr="002E3B38" w:rsidRDefault="006913ED" w:rsidP="002E3B38">
      <w:pPr>
        <w:spacing w:after="0" w:line="240" w:lineRule="auto"/>
        <w:jc w:val="both"/>
        <w:rPr>
          <w:rFonts w:ascii="Times New Roman" w:hAnsi="Times New Roman"/>
          <w:b/>
          <w:sz w:val="24"/>
          <w:szCs w:val="24"/>
        </w:rPr>
      </w:pPr>
      <w:r w:rsidRPr="002E3B38">
        <w:rPr>
          <w:rFonts w:ascii="Times New Roman" w:hAnsi="Times New Roman"/>
          <w:b/>
          <w:sz w:val="24"/>
          <w:szCs w:val="24"/>
        </w:rPr>
        <w:br w:type="page"/>
      </w:r>
    </w:p>
    <w:p w:rsidR="004916F8" w:rsidRPr="002E3B38" w:rsidRDefault="006328F0" w:rsidP="002E3B38">
      <w:pPr>
        <w:pStyle w:val="a4"/>
        <w:numPr>
          <w:ilvl w:val="0"/>
          <w:numId w:val="3"/>
        </w:numPr>
        <w:spacing w:after="0" w:line="240" w:lineRule="auto"/>
        <w:ind w:left="0" w:firstLine="0"/>
        <w:jc w:val="both"/>
        <w:rPr>
          <w:rFonts w:ascii="Times New Roman" w:hAnsi="Times New Roman"/>
          <w:b/>
          <w:sz w:val="24"/>
          <w:szCs w:val="24"/>
        </w:rPr>
      </w:pPr>
      <w:r w:rsidRPr="002E3B38">
        <w:rPr>
          <w:rFonts w:ascii="Times New Roman" w:hAnsi="Times New Roman"/>
          <w:b/>
          <w:sz w:val="24"/>
          <w:szCs w:val="24"/>
        </w:rPr>
        <w:lastRenderedPageBreak/>
        <w:t>О</w:t>
      </w:r>
      <w:r w:rsidR="00EE5255" w:rsidRPr="002E3B38">
        <w:rPr>
          <w:rFonts w:ascii="Times New Roman" w:hAnsi="Times New Roman"/>
          <w:b/>
          <w:sz w:val="24"/>
          <w:szCs w:val="24"/>
        </w:rPr>
        <w:t>бщие сведения об организации, осуществляющей образовательную</w:t>
      </w:r>
    </w:p>
    <w:p w:rsidR="0092497E" w:rsidRPr="002E3B38" w:rsidRDefault="00EE5255" w:rsidP="002E3B38">
      <w:pPr>
        <w:pStyle w:val="a4"/>
        <w:spacing w:after="0" w:line="240" w:lineRule="auto"/>
        <w:ind w:left="0"/>
        <w:jc w:val="both"/>
        <w:rPr>
          <w:rFonts w:ascii="Times New Roman" w:hAnsi="Times New Roman"/>
          <w:b/>
          <w:sz w:val="24"/>
          <w:szCs w:val="24"/>
        </w:rPr>
      </w:pPr>
      <w:r w:rsidRPr="002E3B38">
        <w:rPr>
          <w:rFonts w:ascii="Times New Roman" w:hAnsi="Times New Roman"/>
          <w:b/>
          <w:sz w:val="24"/>
          <w:szCs w:val="24"/>
        </w:rPr>
        <w:t>деятельность</w:t>
      </w:r>
    </w:p>
    <w:p w:rsidR="00A57D17" w:rsidRPr="002E3B38" w:rsidRDefault="00A57D17" w:rsidP="002E3B38">
      <w:pPr>
        <w:pStyle w:val="a4"/>
        <w:spacing w:after="0" w:line="240" w:lineRule="auto"/>
        <w:ind w:left="0"/>
        <w:jc w:val="both"/>
        <w:rPr>
          <w:rFonts w:ascii="Times New Roman" w:hAnsi="Times New Roman"/>
          <w:b/>
          <w:sz w:val="24"/>
          <w:szCs w:val="24"/>
        </w:rPr>
      </w:pPr>
    </w:p>
    <w:p w:rsidR="0092497E" w:rsidRPr="002E3B38" w:rsidRDefault="0092497E" w:rsidP="002E3B38">
      <w:pPr>
        <w:numPr>
          <w:ilvl w:val="1"/>
          <w:numId w:val="1"/>
        </w:numPr>
        <w:tabs>
          <w:tab w:val="clear" w:pos="645"/>
          <w:tab w:val="num" w:pos="426"/>
        </w:tabs>
        <w:spacing w:after="0" w:line="240" w:lineRule="auto"/>
        <w:ind w:left="0" w:firstLine="0"/>
        <w:jc w:val="both"/>
        <w:rPr>
          <w:rFonts w:ascii="Times New Roman" w:hAnsi="Times New Roman"/>
          <w:sz w:val="24"/>
          <w:szCs w:val="24"/>
        </w:rPr>
      </w:pPr>
      <w:r w:rsidRPr="002E3B38">
        <w:rPr>
          <w:rFonts w:ascii="Times New Roman" w:hAnsi="Times New Roman"/>
          <w:sz w:val="24"/>
          <w:szCs w:val="24"/>
        </w:rPr>
        <w:t xml:space="preserve">Полное наименование </w:t>
      </w:r>
      <w:r w:rsidR="00CE7357" w:rsidRPr="002E3B38">
        <w:rPr>
          <w:rFonts w:ascii="Times New Roman" w:hAnsi="Times New Roman"/>
          <w:sz w:val="24"/>
          <w:szCs w:val="24"/>
        </w:rPr>
        <w:t>организации</w:t>
      </w:r>
      <w:r w:rsidRPr="002E3B38">
        <w:rPr>
          <w:rFonts w:ascii="Times New Roman" w:hAnsi="Times New Roman"/>
          <w:sz w:val="24"/>
          <w:szCs w:val="24"/>
        </w:rPr>
        <w:t xml:space="preserve"> в соответствии с Уставом</w:t>
      </w:r>
      <w:r w:rsidR="00CE7357" w:rsidRPr="002E3B38">
        <w:rPr>
          <w:rFonts w:ascii="Times New Roman" w:hAnsi="Times New Roman"/>
          <w:sz w:val="24"/>
          <w:szCs w:val="24"/>
        </w:rPr>
        <w:t>/Фамилия, имя, отчество индивидуального предпринимателя</w:t>
      </w:r>
    </w:p>
    <w:p w:rsidR="004D2C73" w:rsidRPr="002E3B38" w:rsidRDefault="00E14E8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Государственное бюджетное </w:t>
      </w:r>
      <w:r w:rsidR="00AD3049" w:rsidRPr="002E3B38">
        <w:rPr>
          <w:rFonts w:ascii="Times New Roman" w:hAnsi="Times New Roman"/>
          <w:sz w:val="24"/>
          <w:szCs w:val="24"/>
        </w:rPr>
        <w:t xml:space="preserve">профессиональное </w:t>
      </w:r>
      <w:r w:rsidRPr="002E3B38">
        <w:rPr>
          <w:rFonts w:ascii="Times New Roman" w:hAnsi="Times New Roman"/>
          <w:sz w:val="24"/>
          <w:szCs w:val="24"/>
        </w:rPr>
        <w:t>образовательное учреждение Ростовской области «Новочеркасский машиностроительный колледж» (ГБ</w:t>
      </w:r>
      <w:r w:rsidR="00AD3049" w:rsidRPr="002E3B38">
        <w:rPr>
          <w:rFonts w:ascii="Times New Roman" w:hAnsi="Times New Roman"/>
          <w:sz w:val="24"/>
          <w:szCs w:val="24"/>
        </w:rPr>
        <w:t>П</w:t>
      </w:r>
      <w:r w:rsidRPr="002E3B38">
        <w:rPr>
          <w:rFonts w:ascii="Times New Roman" w:hAnsi="Times New Roman"/>
          <w:sz w:val="24"/>
          <w:szCs w:val="24"/>
        </w:rPr>
        <w:t>ОУ РО «НМК»)</w:t>
      </w:r>
    </w:p>
    <w:p w:rsidR="00E14E81" w:rsidRPr="002E3B38" w:rsidRDefault="00E14E81" w:rsidP="002E3B38">
      <w:pPr>
        <w:spacing w:after="0" w:line="240" w:lineRule="auto"/>
        <w:jc w:val="both"/>
        <w:rPr>
          <w:rFonts w:ascii="Times New Roman" w:hAnsi="Times New Roman"/>
          <w:sz w:val="24"/>
          <w:szCs w:val="24"/>
        </w:rPr>
      </w:pPr>
    </w:p>
    <w:p w:rsidR="0075310B" w:rsidRPr="002E3B38" w:rsidRDefault="0092497E" w:rsidP="002E3B38">
      <w:pPr>
        <w:numPr>
          <w:ilvl w:val="1"/>
          <w:numId w:val="1"/>
        </w:numPr>
        <w:tabs>
          <w:tab w:val="clear" w:pos="645"/>
          <w:tab w:val="num" w:pos="426"/>
        </w:tabs>
        <w:spacing w:after="0" w:line="240" w:lineRule="auto"/>
        <w:ind w:left="0" w:firstLine="0"/>
        <w:jc w:val="both"/>
        <w:rPr>
          <w:rFonts w:ascii="Times New Roman" w:hAnsi="Times New Roman"/>
          <w:sz w:val="24"/>
          <w:szCs w:val="24"/>
        </w:rPr>
      </w:pPr>
      <w:r w:rsidRPr="002E3B38">
        <w:rPr>
          <w:rFonts w:ascii="Times New Roman" w:hAnsi="Times New Roman"/>
          <w:sz w:val="24"/>
          <w:szCs w:val="24"/>
        </w:rPr>
        <w:t>Местонахождени</w:t>
      </w:r>
      <w:r w:rsidR="00CE7357" w:rsidRPr="002E3B38">
        <w:rPr>
          <w:rFonts w:ascii="Times New Roman" w:hAnsi="Times New Roman"/>
          <w:sz w:val="24"/>
          <w:szCs w:val="24"/>
        </w:rPr>
        <w:t>я (юридический</w:t>
      </w:r>
      <w:r w:rsidRPr="002E3B38">
        <w:rPr>
          <w:rFonts w:ascii="Times New Roman" w:hAnsi="Times New Roman"/>
          <w:sz w:val="24"/>
          <w:szCs w:val="24"/>
        </w:rPr>
        <w:t xml:space="preserve"> адрес</w:t>
      </w:r>
      <w:r w:rsidR="0075310B" w:rsidRPr="002E3B38">
        <w:rPr>
          <w:rFonts w:ascii="Times New Roman" w:hAnsi="Times New Roman"/>
          <w:sz w:val="24"/>
          <w:szCs w:val="24"/>
        </w:rPr>
        <w:t>)/адрес по регистрации индивидуального пре</w:t>
      </w:r>
      <w:r w:rsidR="0075310B" w:rsidRPr="002E3B38">
        <w:rPr>
          <w:rFonts w:ascii="Times New Roman" w:hAnsi="Times New Roman"/>
          <w:sz w:val="24"/>
          <w:szCs w:val="24"/>
        </w:rPr>
        <w:t>д</w:t>
      </w:r>
      <w:r w:rsidR="0075310B" w:rsidRPr="002E3B38">
        <w:rPr>
          <w:rFonts w:ascii="Times New Roman" w:hAnsi="Times New Roman"/>
          <w:sz w:val="24"/>
          <w:szCs w:val="24"/>
        </w:rPr>
        <w:t>принимателя</w:t>
      </w:r>
    </w:p>
    <w:p w:rsidR="00E14E81" w:rsidRPr="002E3B38" w:rsidRDefault="00E14E81" w:rsidP="002E3B38">
      <w:pPr>
        <w:pStyle w:val="a4"/>
        <w:spacing w:after="0" w:line="240" w:lineRule="auto"/>
        <w:ind w:left="0"/>
        <w:jc w:val="both"/>
        <w:rPr>
          <w:rFonts w:ascii="Times New Roman" w:hAnsi="Times New Roman"/>
          <w:sz w:val="24"/>
          <w:szCs w:val="24"/>
        </w:rPr>
      </w:pPr>
      <w:r w:rsidRPr="002E3B38">
        <w:rPr>
          <w:rFonts w:ascii="Times New Roman" w:hAnsi="Times New Roman"/>
          <w:sz w:val="24"/>
          <w:szCs w:val="24"/>
        </w:rPr>
        <w:t>346428, Ростовская область, г. Новочеркасск, ул. Троицкая, 39/166</w:t>
      </w:r>
    </w:p>
    <w:p w:rsidR="004D2C73" w:rsidRPr="002E3B38" w:rsidRDefault="004D2C73" w:rsidP="002E3B38">
      <w:pPr>
        <w:spacing w:after="0" w:line="240" w:lineRule="auto"/>
        <w:jc w:val="both"/>
        <w:rPr>
          <w:rFonts w:ascii="Times New Roman" w:hAnsi="Times New Roman"/>
          <w:sz w:val="24"/>
          <w:szCs w:val="24"/>
        </w:rPr>
      </w:pPr>
    </w:p>
    <w:p w:rsidR="0092497E" w:rsidRPr="002E3B38" w:rsidRDefault="0075310B" w:rsidP="002E3B38">
      <w:pPr>
        <w:numPr>
          <w:ilvl w:val="1"/>
          <w:numId w:val="1"/>
        </w:numPr>
        <w:tabs>
          <w:tab w:val="clear" w:pos="645"/>
          <w:tab w:val="num" w:pos="426"/>
        </w:tabs>
        <w:spacing w:after="0" w:line="240" w:lineRule="auto"/>
        <w:ind w:left="0" w:firstLine="0"/>
        <w:jc w:val="both"/>
        <w:rPr>
          <w:rFonts w:ascii="Times New Roman" w:hAnsi="Times New Roman"/>
          <w:sz w:val="24"/>
          <w:szCs w:val="24"/>
        </w:rPr>
      </w:pPr>
      <w:r w:rsidRPr="002E3B38">
        <w:rPr>
          <w:rFonts w:ascii="Times New Roman" w:hAnsi="Times New Roman"/>
          <w:sz w:val="24"/>
          <w:szCs w:val="24"/>
        </w:rPr>
        <w:t>Места осуществления образовательной деятельности (</w:t>
      </w:r>
      <w:r w:rsidR="0092497E" w:rsidRPr="002E3B38">
        <w:rPr>
          <w:rFonts w:ascii="Times New Roman" w:hAnsi="Times New Roman"/>
          <w:sz w:val="24"/>
          <w:szCs w:val="24"/>
        </w:rPr>
        <w:t xml:space="preserve">при наличии нескольких </w:t>
      </w:r>
      <w:r w:rsidRPr="002E3B38">
        <w:rPr>
          <w:rFonts w:ascii="Times New Roman" w:hAnsi="Times New Roman"/>
          <w:sz w:val="24"/>
          <w:szCs w:val="24"/>
        </w:rPr>
        <w:t>пом</w:t>
      </w:r>
      <w:r w:rsidRPr="002E3B38">
        <w:rPr>
          <w:rFonts w:ascii="Times New Roman" w:hAnsi="Times New Roman"/>
          <w:sz w:val="24"/>
          <w:szCs w:val="24"/>
        </w:rPr>
        <w:t>е</w:t>
      </w:r>
      <w:r w:rsidRPr="002E3B38">
        <w:rPr>
          <w:rFonts w:ascii="Times New Roman" w:hAnsi="Times New Roman"/>
          <w:sz w:val="24"/>
          <w:szCs w:val="24"/>
        </w:rPr>
        <w:t>щений</w:t>
      </w:r>
      <w:r w:rsidR="00892FE1" w:rsidRPr="002E3B38">
        <w:rPr>
          <w:rFonts w:ascii="Times New Roman" w:hAnsi="Times New Roman"/>
          <w:sz w:val="24"/>
          <w:szCs w:val="24"/>
        </w:rPr>
        <w:t xml:space="preserve"> </w:t>
      </w:r>
      <w:r w:rsidRPr="002E3B38">
        <w:rPr>
          <w:rFonts w:ascii="Times New Roman" w:hAnsi="Times New Roman"/>
          <w:sz w:val="24"/>
          <w:szCs w:val="24"/>
        </w:rPr>
        <w:t>ведения образовательной деятельности</w:t>
      </w:r>
      <w:r w:rsidR="00863884" w:rsidRPr="002E3B38">
        <w:rPr>
          <w:rFonts w:ascii="Times New Roman" w:hAnsi="Times New Roman"/>
          <w:sz w:val="24"/>
          <w:szCs w:val="24"/>
        </w:rPr>
        <w:t>; указать все адреса)</w:t>
      </w:r>
    </w:p>
    <w:p w:rsidR="00E14E81" w:rsidRPr="002E3B38" w:rsidRDefault="00E14E81" w:rsidP="002E3B38">
      <w:pPr>
        <w:pStyle w:val="a4"/>
        <w:spacing w:after="0" w:line="240" w:lineRule="auto"/>
        <w:ind w:left="0"/>
        <w:jc w:val="both"/>
        <w:rPr>
          <w:rFonts w:ascii="Times New Roman" w:hAnsi="Times New Roman"/>
          <w:sz w:val="24"/>
          <w:szCs w:val="24"/>
        </w:rPr>
      </w:pPr>
      <w:r w:rsidRPr="002E3B38">
        <w:rPr>
          <w:rFonts w:ascii="Times New Roman" w:hAnsi="Times New Roman"/>
          <w:sz w:val="24"/>
          <w:szCs w:val="24"/>
        </w:rPr>
        <w:t>Корпус №1 346428, Ростовская область, г. Новочеркасск, ул. Троицкая, 39/166</w:t>
      </w:r>
    </w:p>
    <w:p w:rsidR="00E14E81" w:rsidRPr="002E3B38" w:rsidRDefault="00E14E81" w:rsidP="002E3B38">
      <w:pPr>
        <w:pStyle w:val="a4"/>
        <w:spacing w:after="0" w:line="240" w:lineRule="auto"/>
        <w:ind w:left="0"/>
        <w:jc w:val="both"/>
        <w:rPr>
          <w:rFonts w:ascii="Times New Roman" w:hAnsi="Times New Roman"/>
          <w:sz w:val="24"/>
          <w:szCs w:val="24"/>
        </w:rPr>
      </w:pPr>
      <w:r w:rsidRPr="002E3B38">
        <w:rPr>
          <w:rFonts w:ascii="Times New Roman" w:hAnsi="Times New Roman"/>
          <w:sz w:val="24"/>
          <w:szCs w:val="24"/>
        </w:rPr>
        <w:t>Корпус №2 346428, Ростовская область, г. Новочеркасск, ул. Троицкая, 39/166</w:t>
      </w:r>
    </w:p>
    <w:p w:rsidR="00E14E81" w:rsidRPr="002E3B38" w:rsidRDefault="00E14E81" w:rsidP="002E3B38">
      <w:pPr>
        <w:pStyle w:val="a4"/>
        <w:spacing w:after="0" w:line="240" w:lineRule="auto"/>
        <w:ind w:left="0"/>
        <w:jc w:val="both"/>
        <w:rPr>
          <w:rFonts w:ascii="Times New Roman" w:hAnsi="Times New Roman"/>
          <w:sz w:val="24"/>
          <w:szCs w:val="24"/>
        </w:rPr>
      </w:pPr>
      <w:r w:rsidRPr="002E3B38">
        <w:rPr>
          <w:rFonts w:ascii="Times New Roman" w:hAnsi="Times New Roman"/>
          <w:sz w:val="24"/>
          <w:szCs w:val="24"/>
        </w:rPr>
        <w:t>Корпус №3 346428, Ростовская область, г. Новочеркасск, ул. Просвещения, 138</w:t>
      </w:r>
    </w:p>
    <w:p w:rsidR="00E14E81" w:rsidRPr="002E3B38" w:rsidRDefault="00E14E81" w:rsidP="002E3B38">
      <w:pPr>
        <w:pStyle w:val="a4"/>
        <w:spacing w:after="0" w:line="240" w:lineRule="auto"/>
        <w:ind w:left="0"/>
        <w:jc w:val="both"/>
        <w:rPr>
          <w:rFonts w:ascii="Times New Roman" w:hAnsi="Times New Roman"/>
          <w:sz w:val="24"/>
          <w:szCs w:val="24"/>
        </w:rPr>
      </w:pPr>
      <w:r w:rsidRPr="002E3B38">
        <w:rPr>
          <w:rFonts w:ascii="Times New Roman" w:hAnsi="Times New Roman"/>
          <w:sz w:val="24"/>
          <w:szCs w:val="24"/>
        </w:rPr>
        <w:t>Спортивный зал 346428, Ростовская область, г. Новочеркасск, ул. Просвещения, 138</w:t>
      </w:r>
    </w:p>
    <w:p w:rsidR="00962F85" w:rsidRPr="002E3B38" w:rsidRDefault="00962F85" w:rsidP="002E3B38">
      <w:pPr>
        <w:pStyle w:val="a4"/>
        <w:spacing w:after="0" w:line="240" w:lineRule="auto"/>
        <w:ind w:left="0"/>
        <w:jc w:val="both"/>
        <w:rPr>
          <w:rFonts w:ascii="Times New Roman" w:hAnsi="Times New Roman"/>
          <w:sz w:val="24"/>
          <w:szCs w:val="24"/>
        </w:rPr>
      </w:pPr>
      <w:r w:rsidRPr="002E3B38">
        <w:rPr>
          <w:rFonts w:ascii="Times New Roman" w:hAnsi="Times New Roman"/>
          <w:sz w:val="24"/>
          <w:szCs w:val="24"/>
        </w:rPr>
        <w:t>Стрелковый тир 346428, Ростовская область, г. Новочеркасск, ул. Троицкая, 39/166</w:t>
      </w:r>
    </w:p>
    <w:p w:rsidR="004D2C73" w:rsidRPr="002E3B38" w:rsidRDefault="004D2C73" w:rsidP="002E3B38">
      <w:pPr>
        <w:spacing w:after="0" w:line="240" w:lineRule="auto"/>
        <w:jc w:val="both"/>
        <w:rPr>
          <w:rFonts w:ascii="Times New Roman" w:hAnsi="Times New Roman"/>
          <w:sz w:val="24"/>
          <w:szCs w:val="24"/>
        </w:rPr>
      </w:pPr>
    </w:p>
    <w:p w:rsidR="0092497E" w:rsidRPr="002E3B38" w:rsidRDefault="0092497E" w:rsidP="002E3B38">
      <w:pPr>
        <w:numPr>
          <w:ilvl w:val="1"/>
          <w:numId w:val="1"/>
        </w:numPr>
        <w:tabs>
          <w:tab w:val="clear" w:pos="645"/>
          <w:tab w:val="num" w:pos="426"/>
        </w:tabs>
        <w:spacing w:after="0" w:line="240" w:lineRule="auto"/>
        <w:ind w:left="0" w:firstLine="0"/>
        <w:jc w:val="both"/>
        <w:rPr>
          <w:rFonts w:ascii="Times New Roman" w:hAnsi="Times New Roman"/>
          <w:sz w:val="24"/>
          <w:szCs w:val="24"/>
        </w:rPr>
      </w:pPr>
      <w:r w:rsidRPr="002E3B38">
        <w:rPr>
          <w:rFonts w:ascii="Times New Roman" w:hAnsi="Times New Roman"/>
          <w:sz w:val="24"/>
          <w:szCs w:val="24"/>
        </w:rPr>
        <w:t>Телефон, факс,</w:t>
      </w:r>
      <w:r w:rsidR="00F26534" w:rsidRPr="002E3B38">
        <w:rPr>
          <w:rFonts w:ascii="Times New Roman" w:hAnsi="Times New Roman"/>
          <w:sz w:val="24"/>
          <w:szCs w:val="24"/>
        </w:rPr>
        <w:t xml:space="preserve"> адрес электронной почты, адрес официального сайта в сети «Интернет»</w:t>
      </w:r>
      <w:r w:rsidR="00863884" w:rsidRPr="002E3B38">
        <w:rPr>
          <w:rFonts w:ascii="Times New Roman" w:hAnsi="Times New Roman"/>
          <w:sz w:val="24"/>
          <w:szCs w:val="24"/>
        </w:rPr>
        <w:t xml:space="preserve"> (при наличии)</w:t>
      </w:r>
    </w:p>
    <w:p w:rsidR="00E14E81" w:rsidRPr="002E3B38" w:rsidRDefault="00E14E8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Телефон 8(8635)22-25-55, факс 8(8635)22-81-52, </w:t>
      </w:r>
      <w:r w:rsidRPr="002E3B38">
        <w:rPr>
          <w:rFonts w:ascii="Times New Roman" w:hAnsi="Times New Roman"/>
          <w:sz w:val="24"/>
          <w:szCs w:val="24"/>
          <w:lang w:val="en-US"/>
        </w:rPr>
        <w:t>E</w:t>
      </w:r>
      <w:r w:rsidRPr="002E3B38">
        <w:rPr>
          <w:rFonts w:ascii="Times New Roman" w:hAnsi="Times New Roman"/>
          <w:sz w:val="24"/>
          <w:szCs w:val="24"/>
        </w:rPr>
        <w:t>-</w:t>
      </w:r>
      <w:r w:rsidRPr="002E3B38">
        <w:rPr>
          <w:rFonts w:ascii="Times New Roman" w:hAnsi="Times New Roman"/>
          <w:sz w:val="24"/>
          <w:szCs w:val="24"/>
          <w:lang w:val="en-US"/>
        </w:rPr>
        <w:t>mail</w:t>
      </w:r>
      <w:r w:rsidR="00407B83" w:rsidRPr="002E3B38">
        <w:rPr>
          <w:rFonts w:ascii="Times New Roman" w:hAnsi="Times New Roman"/>
          <w:sz w:val="24"/>
          <w:szCs w:val="24"/>
        </w:rPr>
        <w:t xml:space="preserve">: </w:t>
      </w:r>
      <w:hyperlink r:id="rId8" w:history="1">
        <w:r w:rsidRPr="002E3B38">
          <w:rPr>
            <w:rStyle w:val="a8"/>
            <w:rFonts w:ascii="Times New Roman" w:hAnsi="Times New Roman"/>
            <w:sz w:val="24"/>
            <w:szCs w:val="24"/>
            <w:lang w:val="en-US"/>
          </w:rPr>
          <w:t>nmk</w:t>
        </w:r>
        <w:r w:rsidRPr="002E3B38">
          <w:rPr>
            <w:rStyle w:val="a8"/>
            <w:rFonts w:ascii="Times New Roman" w:hAnsi="Times New Roman"/>
            <w:sz w:val="24"/>
            <w:szCs w:val="24"/>
          </w:rPr>
          <w:t>35@</w:t>
        </w:r>
        <w:r w:rsidRPr="002E3B38">
          <w:rPr>
            <w:rStyle w:val="a8"/>
            <w:rFonts w:ascii="Times New Roman" w:hAnsi="Times New Roman"/>
            <w:sz w:val="24"/>
            <w:szCs w:val="24"/>
            <w:lang w:val="en-US"/>
          </w:rPr>
          <w:t>mail</w:t>
        </w:r>
        <w:r w:rsidRPr="002E3B38">
          <w:rPr>
            <w:rStyle w:val="a8"/>
            <w:rFonts w:ascii="Times New Roman" w:hAnsi="Times New Roman"/>
            <w:sz w:val="24"/>
            <w:szCs w:val="24"/>
          </w:rPr>
          <w:t>.</w:t>
        </w:r>
        <w:r w:rsidRPr="002E3B38">
          <w:rPr>
            <w:rStyle w:val="a8"/>
            <w:rFonts w:ascii="Times New Roman" w:hAnsi="Times New Roman"/>
            <w:sz w:val="24"/>
            <w:szCs w:val="24"/>
            <w:lang w:val="en-US"/>
          </w:rPr>
          <w:t>ru</w:t>
        </w:r>
      </w:hyperlink>
      <w:r w:rsidRPr="002E3B38">
        <w:rPr>
          <w:rFonts w:ascii="Times New Roman" w:hAnsi="Times New Roman"/>
          <w:sz w:val="24"/>
          <w:szCs w:val="24"/>
        </w:rPr>
        <w:t xml:space="preserve">, </w:t>
      </w:r>
      <w:hyperlink r:id="rId9" w:history="1">
        <w:r w:rsidRPr="002E3B38">
          <w:rPr>
            <w:rStyle w:val="a8"/>
            <w:rFonts w:ascii="Times New Roman" w:hAnsi="Times New Roman"/>
            <w:sz w:val="24"/>
            <w:szCs w:val="24"/>
            <w:lang w:val="en-US"/>
          </w:rPr>
          <w:t>www</w:t>
        </w:r>
        <w:r w:rsidRPr="002E3B38">
          <w:rPr>
            <w:rStyle w:val="a8"/>
            <w:rFonts w:ascii="Times New Roman" w:hAnsi="Times New Roman"/>
            <w:sz w:val="24"/>
            <w:szCs w:val="24"/>
          </w:rPr>
          <w:t>.</w:t>
        </w:r>
        <w:r w:rsidRPr="002E3B38">
          <w:rPr>
            <w:rStyle w:val="a8"/>
            <w:rFonts w:ascii="Times New Roman" w:hAnsi="Times New Roman"/>
            <w:sz w:val="24"/>
            <w:szCs w:val="24"/>
            <w:lang w:val="en-US"/>
          </w:rPr>
          <w:t>nmk</w:t>
        </w:r>
        <w:r w:rsidRPr="002E3B38">
          <w:rPr>
            <w:rStyle w:val="a8"/>
            <w:rFonts w:ascii="Times New Roman" w:hAnsi="Times New Roman"/>
            <w:sz w:val="24"/>
            <w:szCs w:val="24"/>
          </w:rPr>
          <w:t>35.</w:t>
        </w:r>
        <w:r w:rsidRPr="002E3B38">
          <w:rPr>
            <w:rStyle w:val="a8"/>
            <w:rFonts w:ascii="Times New Roman" w:hAnsi="Times New Roman"/>
            <w:sz w:val="24"/>
            <w:szCs w:val="24"/>
            <w:lang w:val="en-US"/>
          </w:rPr>
          <w:t>ru</w:t>
        </w:r>
      </w:hyperlink>
      <w:r w:rsidRPr="002E3B38">
        <w:rPr>
          <w:rFonts w:ascii="Times New Roman" w:hAnsi="Times New Roman"/>
          <w:sz w:val="24"/>
          <w:szCs w:val="24"/>
        </w:rPr>
        <w:t xml:space="preserve">. </w:t>
      </w:r>
    </w:p>
    <w:p w:rsidR="00E14E81" w:rsidRPr="002E3B38" w:rsidRDefault="00E14E81" w:rsidP="002E3B38">
      <w:pPr>
        <w:spacing w:after="0" w:line="240" w:lineRule="auto"/>
        <w:jc w:val="both"/>
        <w:rPr>
          <w:rFonts w:ascii="Times New Roman" w:hAnsi="Times New Roman"/>
          <w:sz w:val="24"/>
          <w:szCs w:val="24"/>
        </w:rPr>
      </w:pPr>
    </w:p>
    <w:p w:rsidR="004D2C73" w:rsidRPr="002E3B38" w:rsidRDefault="0092497E" w:rsidP="002E3B38">
      <w:pPr>
        <w:pStyle w:val="a4"/>
        <w:numPr>
          <w:ilvl w:val="1"/>
          <w:numId w:val="1"/>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Учредитель (полное наименование), рек</w:t>
      </w:r>
      <w:r w:rsidR="00863884" w:rsidRPr="002E3B38">
        <w:rPr>
          <w:rFonts w:ascii="Times New Roman" w:hAnsi="Times New Roman"/>
          <w:sz w:val="24"/>
          <w:szCs w:val="24"/>
        </w:rPr>
        <w:t>визиты учредительного договора</w:t>
      </w:r>
    </w:p>
    <w:p w:rsidR="00E14E81" w:rsidRPr="002E3B38" w:rsidRDefault="00892FE1" w:rsidP="002E3B38">
      <w:pPr>
        <w:spacing w:after="0" w:line="240" w:lineRule="auto"/>
        <w:jc w:val="both"/>
        <w:rPr>
          <w:rFonts w:ascii="Times New Roman" w:hAnsi="Times New Roman"/>
          <w:sz w:val="24"/>
          <w:szCs w:val="24"/>
        </w:rPr>
      </w:pPr>
      <w:r w:rsidRPr="002E3B38">
        <w:rPr>
          <w:rFonts w:ascii="Times New Roman" w:hAnsi="Times New Roman"/>
          <w:sz w:val="24"/>
          <w:szCs w:val="24"/>
        </w:rPr>
        <w:t>Министерство общего и</w:t>
      </w:r>
      <w:r w:rsidR="00E14E81" w:rsidRPr="002E3B38">
        <w:rPr>
          <w:rFonts w:ascii="Times New Roman" w:hAnsi="Times New Roman"/>
          <w:sz w:val="24"/>
          <w:szCs w:val="24"/>
        </w:rPr>
        <w:t xml:space="preserve"> профессионального образования Ростовской области.</w:t>
      </w:r>
    </w:p>
    <w:p w:rsidR="004D2C73" w:rsidRPr="002E3B38" w:rsidRDefault="004D2C73" w:rsidP="002E3B38">
      <w:pPr>
        <w:pStyle w:val="a4"/>
        <w:spacing w:after="0" w:line="240" w:lineRule="auto"/>
        <w:ind w:left="0"/>
        <w:jc w:val="both"/>
        <w:rPr>
          <w:rFonts w:ascii="Times New Roman" w:hAnsi="Times New Roman"/>
          <w:sz w:val="24"/>
          <w:szCs w:val="24"/>
        </w:rPr>
      </w:pPr>
    </w:p>
    <w:p w:rsidR="004D2C73" w:rsidRPr="002E3B38" w:rsidRDefault="00863884" w:rsidP="002E3B38">
      <w:pPr>
        <w:pStyle w:val="a4"/>
        <w:numPr>
          <w:ilvl w:val="1"/>
          <w:numId w:val="1"/>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Организационно-правовая форма</w:t>
      </w:r>
    </w:p>
    <w:p w:rsidR="00E14E81" w:rsidRPr="002E3B38" w:rsidRDefault="00E14E8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Учреждение </w:t>
      </w:r>
    </w:p>
    <w:p w:rsidR="004D2C73" w:rsidRPr="002E3B38" w:rsidRDefault="004D2C73" w:rsidP="002E3B38">
      <w:pPr>
        <w:pStyle w:val="a4"/>
        <w:spacing w:after="0" w:line="240" w:lineRule="auto"/>
        <w:ind w:left="0"/>
        <w:jc w:val="both"/>
        <w:rPr>
          <w:rFonts w:ascii="Times New Roman" w:hAnsi="Times New Roman"/>
          <w:sz w:val="24"/>
          <w:szCs w:val="24"/>
        </w:rPr>
      </w:pPr>
    </w:p>
    <w:p w:rsidR="0092497E" w:rsidRPr="002E3B38" w:rsidRDefault="0092497E" w:rsidP="002E3B38">
      <w:pPr>
        <w:pStyle w:val="a4"/>
        <w:numPr>
          <w:ilvl w:val="1"/>
          <w:numId w:val="1"/>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Свидетельство о постановке на учет юридического лица в налоговом о</w:t>
      </w:r>
      <w:r w:rsidR="00863884" w:rsidRPr="002E3B38">
        <w:rPr>
          <w:rFonts w:ascii="Times New Roman" w:hAnsi="Times New Roman"/>
          <w:sz w:val="24"/>
          <w:szCs w:val="24"/>
        </w:rPr>
        <w:t>ргане (серия, номер, дата, ИНН)</w:t>
      </w:r>
    </w:p>
    <w:p w:rsidR="00E14E81" w:rsidRPr="002E3B38" w:rsidRDefault="00E14E81" w:rsidP="002E3B38">
      <w:pPr>
        <w:spacing w:after="0" w:line="240" w:lineRule="auto"/>
        <w:jc w:val="both"/>
        <w:rPr>
          <w:rFonts w:ascii="Times New Roman" w:hAnsi="Times New Roman"/>
          <w:sz w:val="24"/>
          <w:szCs w:val="24"/>
        </w:rPr>
      </w:pPr>
      <w:r w:rsidRPr="002E3B38">
        <w:rPr>
          <w:rFonts w:ascii="Times New Roman" w:hAnsi="Times New Roman"/>
          <w:sz w:val="24"/>
          <w:szCs w:val="24"/>
        </w:rPr>
        <w:t>Серия 61 №007</w:t>
      </w:r>
      <w:r w:rsidR="00625E3B" w:rsidRPr="002E3B38">
        <w:rPr>
          <w:rFonts w:ascii="Times New Roman" w:hAnsi="Times New Roman"/>
          <w:sz w:val="24"/>
          <w:szCs w:val="24"/>
        </w:rPr>
        <w:t>700319</w:t>
      </w:r>
      <w:r w:rsidRPr="002E3B38">
        <w:rPr>
          <w:rFonts w:ascii="Times New Roman" w:hAnsi="Times New Roman"/>
          <w:sz w:val="24"/>
          <w:szCs w:val="24"/>
        </w:rPr>
        <w:t>, выдан 30.06.1995 г., Межрайонная ИФНС России №13 по Росто</w:t>
      </w:r>
      <w:r w:rsidRPr="002E3B38">
        <w:rPr>
          <w:rFonts w:ascii="Times New Roman" w:hAnsi="Times New Roman"/>
          <w:sz w:val="24"/>
          <w:szCs w:val="24"/>
        </w:rPr>
        <w:t>в</w:t>
      </w:r>
      <w:r w:rsidRPr="002E3B38">
        <w:rPr>
          <w:rFonts w:ascii="Times New Roman" w:hAnsi="Times New Roman"/>
          <w:sz w:val="24"/>
          <w:szCs w:val="24"/>
        </w:rPr>
        <w:t>ской области (</w:t>
      </w:r>
      <w:r w:rsidR="00625E3B" w:rsidRPr="002E3B38">
        <w:rPr>
          <w:rFonts w:ascii="Times New Roman" w:hAnsi="Times New Roman"/>
          <w:sz w:val="24"/>
          <w:szCs w:val="24"/>
        </w:rPr>
        <w:t xml:space="preserve">6150 </w:t>
      </w:r>
      <w:r w:rsidRPr="002E3B38">
        <w:rPr>
          <w:rFonts w:ascii="Times New Roman" w:hAnsi="Times New Roman"/>
          <w:sz w:val="24"/>
          <w:szCs w:val="24"/>
        </w:rPr>
        <w:t>Межрайонная инспекция Федеральной налоговой службы №13 по Ро</w:t>
      </w:r>
      <w:r w:rsidRPr="002E3B38">
        <w:rPr>
          <w:rFonts w:ascii="Times New Roman" w:hAnsi="Times New Roman"/>
          <w:sz w:val="24"/>
          <w:szCs w:val="24"/>
        </w:rPr>
        <w:t>с</w:t>
      </w:r>
      <w:r w:rsidRPr="002E3B38">
        <w:rPr>
          <w:rFonts w:ascii="Times New Roman" w:hAnsi="Times New Roman"/>
          <w:sz w:val="24"/>
          <w:szCs w:val="24"/>
        </w:rPr>
        <w:t>товской области территориальный у</w:t>
      </w:r>
      <w:r w:rsidR="00625E3B" w:rsidRPr="002E3B38">
        <w:rPr>
          <w:rFonts w:ascii="Times New Roman" w:hAnsi="Times New Roman"/>
          <w:sz w:val="24"/>
          <w:szCs w:val="24"/>
        </w:rPr>
        <w:t>часток 6150 по г. Новочеркасску</w:t>
      </w:r>
      <w:r w:rsidRPr="002E3B38">
        <w:rPr>
          <w:rFonts w:ascii="Times New Roman" w:hAnsi="Times New Roman"/>
          <w:sz w:val="24"/>
          <w:szCs w:val="24"/>
        </w:rPr>
        <w:t>), ИНН 6150010922</w:t>
      </w:r>
    </w:p>
    <w:p w:rsidR="00E14E81" w:rsidRPr="002E3B38" w:rsidRDefault="00E14E81" w:rsidP="002E3B38">
      <w:pPr>
        <w:pStyle w:val="a4"/>
        <w:spacing w:after="0" w:line="240" w:lineRule="auto"/>
        <w:ind w:left="0"/>
        <w:jc w:val="both"/>
        <w:rPr>
          <w:rFonts w:ascii="Times New Roman" w:hAnsi="Times New Roman"/>
          <w:sz w:val="24"/>
          <w:szCs w:val="24"/>
        </w:rPr>
      </w:pPr>
    </w:p>
    <w:p w:rsidR="0092497E" w:rsidRPr="002E3B38" w:rsidRDefault="0092497E" w:rsidP="002E3B38">
      <w:pPr>
        <w:pStyle w:val="a4"/>
        <w:numPr>
          <w:ilvl w:val="1"/>
          <w:numId w:val="1"/>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Свидетельство о внесении записи в Единый государственный реестр юридических лиц (серия, номер, дата, кем выдано, ОГРН)</w:t>
      </w:r>
      <w:r w:rsidR="00F26534" w:rsidRPr="002E3B38">
        <w:rPr>
          <w:rFonts w:ascii="Times New Roman" w:hAnsi="Times New Roman"/>
          <w:sz w:val="24"/>
          <w:szCs w:val="24"/>
        </w:rPr>
        <w:t>/ в Единый государственный реестр индивид</w:t>
      </w:r>
      <w:r w:rsidR="00F26534" w:rsidRPr="002E3B38">
        <w:rPr>
          <w:rFonts w:ascii="Times New Roman" w:hAnsi="Times New Roman"/>
          <w:sz w:val="24"/>
          <w:szCs w:val="24"/>
        </w:rPr>
        <w:t>у</w:t>
      </w:r>
      <w:r w:rsidR="00F26534" w:rsidRPr="002E3B38">
        <w:rPr>
          <w:rFonts w:ascii="Times New Roman" w:hAnsi="Times New Roman"/>
          <w:sz w:val="24"/>
          <w:szCs w:val="24"/>
        </w:rPr>
        <w:t>альных предпринимателей</w:t>
      </w:r>
    </w:p>
    <w:p w:rsidR="00E14E81" w:rsidRPr="002E3B38" w:rsidRDefault="00815EBD" w:rsidP="002E3B38">
      <w:pPr>
        <w:spacing w:after="0" w:line="240" w:lineRule="auto"/>
        <w:jc w:val="both"/>
        <w:rPr>
          <w:rFonts w:ascii="Times New Roman" w:hAnsi="Times New Roman"/>
          <w:sz w:val="24"/>
          <w:szCs w:val="24"/>
        </w:rPr>
      </w:pPr>
      <w:r w:rsidRPr="002E3B38">
        <w:rPr>
          <w:rFonts w:ascii="Times New Roman" w:hAnsi="Times New Roman"/>
          <w:sz w:val="24"/>
          <w:szCs w:val="24"/>
        </w:rPr>
        <w:t>Лист записи Единого государств</w:t>
      </w:r>
      <w:r w:rsidR="004A67F8" w:rsidRPr="002E3B38">
        <w:rPr>
          <w:rFonts w:ascii="Times New Roman" w:hAnsi="Times New Roman"/>
          <w:sz w:val="24"/>
          <w:szCs w:val="24"/>
        </w:rPr>
        <w:t>енного реестра юридических лиц:</w:t>
      </w:r>
      <w:r w:rsidR="00E14E81" w:rsidRPr="002E3B38">
        <w:rPr>
          <w:rFonts w:ascii="Times New Roman" w:hAnsi="Times New Roman"/>
          <w:sz w:val="24"/>
          <w:szCs w:val="24"/>
        </w:rPr>
        <w:t xml:space="preserve"> выдан </w:t>
      </w:r>
      <w:r w:rsidR="004A67F8" w:rsidRPr="002E3B38">
        <w:rPr>
          <w:rFonts w:ascii="Times New Roman" w:hAnsi="Times New Roman"/>
          <w:sz w:val="24"/>
          <w:szCs w:val="24"/>
        </w:rPr>
        <w:t>13.04.2015 г</w:t>
      </w:r>
      <w:r w:rsidR="00E14E81" w:rsidRPr="002E3B38">
        <w:rPr>
          <w:rFonts w:ascii="Times New Roman" w:hAnsi="Times New Roman"/>
          <w:sz w:val="24"/>
          <w:szCs w:val="24"/>
        </w:rPr>
        <w:t>., Межрайонной инспекцией Федеральной налоговой службы России №13 по Ростовской о</w:t>
      </w:r>
      <w:r w:rsidR="00E14E81" w:rsidRPr="002E3B38">
        <w:rPr>
          <w:rFonts w:ascii="Times New Roman" w:hAnsi="Times New Roman"/>
          <w:sz w:val="24"/>
          <w:szCs w:val="24"/>
        </w:rPr>
        <w:t>б</w:t>
      </w:r>
      <w:r w:rsidR="00892FE1" w:rsidRPr="002E3B38">
        <w:rPr>
          <w:rFonts w:ascii="Times New Roman" w:hAnsi="Times New Roman"/>
          <w:sz w:val="24"/>
          <w:szCs w:val="24"/>
        </w:rPr>
        <w:t xml:space="preserve">ласти, </w:t>
      </w:r>
      <w:r w:rsidR="00E14E81" w:rsidRPr="002E3B38">
        <w:rPr>
          <w:rFonts w:ascii="Times New Roman" w:hAnsi="Times New Roman"/>
          <w:sz w:val="24"/>
          <w:szCs w:val="24"/>
        </w:rPr>
        <w:t>ОГРН 1026102223025</w:t>
      </w:r>
    </w:p>
    <w:p w:rsidR="004D2C73" w:rsidRPr="002E3B38" w:rsidRDefault="004D2C73" w:rsidP="002E3B38">
      <w:pPr>
        <w:pStyle w:val="a4"/>
        <w:spacing w:after="0" w:line="240" w:lineRule="auto"/>
        <w:ind w:left="0"/>
        <w:jc w:val="both"/>
        <w:rPr>
          <w:rFonts w:ascii="Times New Roman" w:hAnsi="Times New Roman"/>
          <w:sz w:val="24"/>
          <w:szCs w:val="24"/>
        </w:rPr>
      </w:pPr>
    </w:p>
    <w:p w:rsidR="0092497E" w:rsidRPr="002E3B38" w:rsidRDefault="0092497E" w:rsidP="002E3B38">
      <w:pPr>
        <w:pStyle w:val="a4"/>
        <w:numPr>
          <w:ilvl w:val="1"/>
          <w:numId w:val="1"/>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Свидетельство о праве на имущество (</w:t>
      </w:r>
      <w:r w:rsidR="00863884" w:rsidRPr="002E3B38">
        <w:rPr>
          <w:rFonts w:ascii="Times New Roman" w:hAnsi="Times New Roman"/>
          <w:sz w:val="24"/>
          <w:szCs w:val="24"/>
        </w:rPr>
        <w:t>серия, номер, дата, кем выдано)</w:t>
      </w:r>
    </w:p>
    <w:p w:rsidR="00E14E81" w:rsidRPr="002E3B38" w:rsidRDefault="00E14E81" w:rsidP="002E3B38">
      <w:pPr>
        <w:spacing w:after="0" w:line="240" w:lineRule="auto"/>
        <w:jc w:val="both"/>
        <w:rPr>
          <w:rFonts w:ascii="Times New Roman" w:hAnsi="Times New Roman"/>
          <w:sz w:val="24"/>
          <w:szCs w:val="24"/>
        </w:rPr>
      </w:pPr>
      <w:r w:rsidRPr="002E3B38">
        <w:rPr>
          <w:rFonts w:ascii="Times New Roman" w:hAnsi="Times New Roman"/>
          <w:sz w:val="24"/>
          <w:szCs w:val="24"/>
        </w:rPr>
        <w:t>Нежилое помещение, назначение: производственное. Адрес: Россия. Ростовская обл., г. Н</w:t>
      </w:r>
      <w:r w:rsidRPr="002E3B38">
        <w:rPr>
          <w:rFonts w:ascii="Times New Roman" w:hAnsi="Times New Roman"/>
          <w:sz w:val="24"/>
          <w:szCs w:val="24"/>
        </w:rPr>
        <w:t>о</w:t>
      </w:r>
      <w:r w:rsidRPr="002E3B38">
        <w:rPr>
          <w:rFonts w:ascii="Times New Roman" w:hAnsi="Times New Roman"/>
          <w:sz w:val="24"/>
          <w:szCs w:val="24"/>
        </w:rPr>
        <w:t>вочеркасск, ул. Троицкая, дом №39 / ул. Михайловская, дом №166. Литер: А (</w:t>
      </w:r>
      <w:r w:rsidRPr="002E3B38">
        <w:rPr>
          <w:rFonts w:ascii="Times New Roman" w:hAnsi="Times New Roman"/>
          <w:sz w:val="24"/>
          <w:szCs w:val="24"/>
          <w:lang w:val="en-US"/>
        </w:rPr>
        <w:t>I</w:t>
      </w:r>
      <w:r w:rsidRPr="002E3B38">
        <w:rPr>
          <w:rFonts w:ascii="Times New Roman" w:hAnsi="Times New Roman"/>
          <w:sz w:val="24"/>
          <w:szCs w:val="24"/>
        </w:rPr>
        <w:t xml:space="preserve"> корпус): </w:t>
      </w:r>
      <w:r w:rsidR="00B542A6" w:rsidRPr="002E3B38">
        <w:rPr>
          <w:rFonts w:ascii="Times New Roman" w:hAnsi="Times New Roman"/>
          <w:sz w:val="24"/>
          <w:szCs w:val="24"/>
        </w:rPr>
        <w:t>61-61-32/077/2007-423</w:t>
      </w:r>
      <w:r w:rsidRPr="002E3B38">
        <w:rPr>
          <w:rFonts w:ascii="Times New Roman" w:hAnsi="Times New Roman"/>
          <w:sz w:val="24"/>
          <w:szCs w:val="24"/>
        </w:rPr>
        <w:t xml:space="preserve">, </w:t>
      </w:r>
      <w:r w:rsidR="00B542A6" w:rsidRPr="002E3B38">
        <w:rPr>
          <w:rFonts w:ascii="Times New Roman" w:hAnsi="Times New Roman"/>
          <w:sz w:val="24"/>
          <w:szCs w:val="24"/>
        </w:rPr>
        <w:t>14.08.2015</w:t>
      </w:r>
      <w:r w:rsidRPr="002E3B38">
        <w:rPr>
          <w:rFonts w:ascii="Times New Roman" w:hAnsi="Times New Roman"/>
          <w:sz w:val="24"/>
          <w:szCs w:val="24"/>
        </w:rPr>
        <w:t xml:space="preserve"> г., Министерство имущественных и земельных отношений, финансового оздоровления предприятий, организаций Ростовской области </w:t>
      </w:r>
    </w:p>
    <w:p w:rsidR="00E14E81" w:rsidRPr="002E3B38" w:rsidRDefault="00E14E81" w:rsidP="002E3B38">
      <w:pPr>
        <w:spacing w:after="0" w:line="240" w:lineRule="auto"/>
        <w:jc w:val="both"/>
        <w:rPr>
          <w:rFonts w:ascii="Times New Roman" w:hAnsi="Times New Roman"/>
          <w:sz w:val="24"/>
          <w:szCs w:val="24"/>
        </w:rPr>
      </w:pPr>
      <w:r w:rsidRPr="002E3B38">
        <w:rPr>
          <w:rFonts w:ascii="Times New Roman" w:hAnsi="Times New Roman"/>
          <w:sz w:val="24"/>
          <w:szCs w:val="24"/>
        </w:rPr>
        <w:t>Нежилое помещение, назначение: производственное. Адрес: Россия. Ростовская обл., г. Н</w:t>
      </w:r>
      <w:r w:rsidRPr="002E3B38">
        <w:rPr>
          <w:rFonts w:ascii="Times New Roman" w:hAnsi="Times New Roman"/>
          <w:sz w:val="24"/>
          <w:szCs w:val="24"/>
        </w:rPr>
        <w:t>о</w:t>
      </w:r>
      <w:r w:rsidRPr="002E3B38">
        <w:rPr>
          <w:rFonts w:ascii="Times New Roman" w:hAnsi="Times New Roman"/>
          <w:sz w:val="24"/>
          <w:szCs w:val="24"/>
        </w:rPr>
        <w:t>вочеркасск, ул. Троицкая, дом №39 / ул. Михайловская, дом №166. Литер: Б  (</w:t>
      </w:r>
      <w:r w:rsidRPr="002E3B38">
        <w:rPr>
          <w:rFonts w:ascii="Times New Roman" w:hAnsi="Times New Roman"/>
          <w:sz w:val="24"/>
          <w:szCs w:val="24"/>
          <w:lang w:val="en-US"/>
        </w:rPr>
        <w:t>II</w:t>
      </w:r>
      <w:r w:rsidRPr="002E3B38">
        <w:rPr>
          <w:rFonts w:ascii="Times New Roman" w:hAnsi="Times New Roman"/>
          <w:sz w:val="24"/>
          <w:szCs w:val="24"/>
        </w:rPr>
        <w:t xml:space="preserve"> корпус): </w:t>
      </w:r>
      <w:r w:rsidR="00B542A6" w:rsidRPr="002E3B38">
        <w:rPr>
          <w:rFonts w:ascii="Times New Roman" w:hAnsi="Times New Roman"/>
          <w:sz w:val="24"/>
          <w:szCs w:val="24"/>
        </w:rPr>
        <w:lastRenderedPageBreak/>
        <w:t>61-61-32/077/2007-42714.08.2015</w:t>
      </w:r>
      <w:r w:rsidRPr="002E3B38">
        <w:rPr>
          <w:rFonts w:ascii="Times New Roman" w:hAnsi="Times New Roman"/>
          <w:sz w:val="24"/>
          <w:szCs w:val="24"/>
        </w:rPr>
        <w:t xml:space="preserve"> г. Министерство имущественных и земельных отношений, финансового оздоровления предприятий, организаций Ростовской области</w:t>
      </w:r>
    </w:p>
    <w:p w:rsidR="00E14E81" w:rsidRPr="002E3B38" w:rsidRDefault="00E14E81" w:rsidP="002E3B38">
      <w:pPr>
        <w:spacing w:after="0" w:line="240" w:lineRule="auto"/>
        <w:jc w:val="both"/>
        <w:rPr>
          <w:rFonts w:ascii="Times New Roman" w:hAnsi="Times New Roman"/>
          <w:sz w:val="24"/>
          <w:szCs w:val="24"/>
        </w:rPr>
      </w:pPr>
      <w:r w:rsidRPr="002E3B38">
        <w:rPr>
          <w:rFonts w:ascii="Times New Roman" w:hAnsi="Times New Roman"/>
          <w:sz w:val="24"/>
          <w:szCs w:val="24"/>
        </w:rPr>
        <w:t>Учебный корпус, назначение: нежилое. Адрес: Россия. Ростовская обл., г. Новочеркасск, ул. Просвещения, дом №138. Литер: А (</w:t>
      </w:r>
      <w:r w:rsidRPr="002E3B38">
        <w:rPr>
          <w:rFonts w:ascii="Times New Roman" w:hAnsi="Times New Roman"/>
          <w:sz w:val="24"/>
          <w:szCs w:val="24"/>
          <w:lang w:val="en-US"/>
        </w:rPr>
        <w:t>III</w:t>
      </w:r>
      <w:r w:rsidRPr="002E3B38">
        <w:rPr>
          <w:rFonts w:ascii="Times New Roman" w:hAnsi="Times New Roman"/>
          <w:sz w:val="24"/>
          <w:szCs w:val="24"/>
        </w:rPr>
        <w:t xml:space="preserve"> корпус): </w:t>
      </w:r>
      <w:r w:rsidR="00E23EF5" w:rsidRPr="002E3B38">
        <w:rPr>
          <w:rFonts w:ascii="Times New Roman" w:hAnsi="Times New Roman"/>
          <w:sz w:val="24"/>
          <w:szCs w:val="24"/>
        </w:rPr>
        <w:t>61-61-32/033/2007-21614.08.2015</w:t>
      </w:r>
      <w:r w:rsidRPr="002E3B38">
        <w:rPr>
          <w:rFonts w:ascii="Times New Roman" w:hAnsi="Times New Roman"/>
          <w:sz w:val="24"/>
          <w:szCs w:val="24"/>
        </w:rPr>
        <w:t xml:space="preserve"> г. Мин</w:t>
      </w:r>
      <w:r w:rsidRPr="002E3B38">
        <w:rPr>
          <w:rFonts w:ascii="Times New Roman" w:hAnsi="Times New Roman"/>
          <w:sz w:val="24"/>
          <w:szCs w:val="24"/>
        </w:rPr>
        <w:t>и</w:t>
      </w:r>
      <w:r w:rsidRPr="002E3B38">
        <w:rPr>
          <w:rFonts w:ascii="Times New Roman" w:hAnsi="Times New Roman"/>
          <w:sz w:val="24"/>
          <w:szCs w:val="24"/>
        </w:rPr>
        <w:t>стерство имущественных и земельных отношений, финансового оздоровления предпр</w:t>
      </w:r>
      <w:r w:rsidRPr="002E3B38">
        <w:rPr>
          <w:rFonts w:ascii="Times New Roman" w:hAnsi="Times New Roman"/>
          <w:sz w:val="24"/>
          <w:szCs w:val="24"/>
        </w:rPr>
        <w:t>и</w:t>
      </w:r>
      <w:r w:rsidRPr="002E3B38">
        <w:rPr>
          <w:rFonts w:ascii="Times New Roman" w:hAnsi="Times New Roman"/>
          <w:sz w:val="24"/>
          <w:szCs w:val="24"/>
        </w:rPr>
        <w:t>ятий, организаций Ростовской области</w:t>
      </w:r>
    </w:p>
    <w:p w:rsidR="00E14E81" w:rsidRPr="002E3B38" w:rsidRDefault="00E14E81" w:rsidP="002E3B38">
      <w:pPr>
        <w:spacing w:after="0" w:line="240" w:lineRule="auto"/>
        <w:jc w:val="both"/>
        <w:rPr>
          <w:rFonts w:ascii="Times New Roman" w:hAnsi="Times New Roman"/>
          <w:sz w:val="24"/>
          <w:szCs w:val="24"/>
        </w:rPr>
      </w:pPr>
      <w:r w:rsidRPr="002E3B38">
        <w:rPr>
          <w:rFonts w:ascii="Times New Roman" w:hAnsi="Times New Roman"/>
          <w:sz w:val="24"/>
          <w:szCs w:val="24"/>
        </w:rPr>
        <w:t>Спортзал, назначение: нежилое. Адрес: Россия. Ростовская обл., г. Новочеркасск, ул. Пр</w:t>
      </w:r>
      <w:r w:rsidRPr="002E3B38">
        <w:rPr>
          <w:rFonts w:ascii="Times New Roman" w:hAnsi="Times New Roman"/>
          <w:sz w:val="24"/>
          <w:szCs w:val="24"/>
        </w:rPr>
        <w:t>о</w:t>
      </w:r>
      <w:r w:rsidRPr="002E3B38">
        <w:rPr>
          <w:rFonts w:ascii="Times New Roman" w:hAnsi="Times New Roman"/>
          <w:sz w:val="24"/>
          <w:szCs w:val="24"/>
        </w:rPr>
        <w:t xml:space="preserve">свещения, дом №138. Литер: Б: </w:t>
      </w:r>
      <w:r w:rsidR="00AF5E64" w:rsidRPr="002E3B38">
        <w:rPr>
          <w:rFonts w:ascii="Times New Roman" w:hAnsi="Times New Roman"/>
          <w:sz w:val="24"/>
          <w:szCs w:val="24"/>
        </w:rPr>
        <w:t>61-61-32/077/2007-435 14.08.2015</w:t>
      </w:r>
      <w:r w:rsidRPr="002E3B38">
        <w:rPr>
          <w:rFonts w:ascii="Times New Roman" w:hAnsi="Times New Roman"/>
          <w:sz w:val="24"/>
          <w:szCs w:val="24"/>
        </w:rPr>
        <w:t xml:space="preserve"> г. Министерство имущ</w:t>
      </w:r>
      <w:r w:rsidRPr="002E3B38">
        <w:rPr>
          <w:rFonts w:ascii="Times New Roman" w:hAnsi="Times New Roman"/>
          <w:sz w:val="24"/>
          <w:szCs w:val="24"/>
        </w:rPr>
        <w:t>е</w:t>
      </w:r>
      <w:r w:rsidRPr="002E3B38">
        <w:rPr>
          <w:rFonts w:ascii="Times New Roman" w:hAnsi="Times New Roman"/>
          <w:sz w:val="24"/>
          <w:szCs w:val="24"/>
        </w:rPr>
        <w:t>ственных и земельных отношений, финансового оздоровления предприятий, организаций Ростовской области</w:t>
      </w:r>
    </w:p>
    <w:p w:rsidR="00E14E81" w:rsidRPr="002E3B38" w:rsidRDefault="00E14E8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Нежилое здание, назначение: нежилое. Адрес: Россия. Ростовская обл., г. Новочеркасск, ул. Троицкая, дом №39/166. </w:t>
      </w:r>
      <w:r w:rsidR="00027207" w:rsidRPr="002E3B38">
        <w:rPr>
          <w:rFonts w:ascii="Times New Roman" w:hAnsi="Times New Roman"/>
          <w:sz w:val="24"/>
          <w:szCs w:val="24"/>
        </w:rPr>
        <w:t>61-61-32/077/2007-425 14.08.2015</w:t>
      </w:r>
      <w:r w:rsidRPr="002E3B38">
        <w:rPr>
          <w:rFonts w:ascii="Times New Roman" w:hAnsi="Times New Roman"/>
          <w:sz w:val="24"/>
          <w:szCs w:val="24"/>
        </w:rPr>
        <w:t xml:space="preserve"> г. Министерство имущественных и земельных отношений, финансового оздоровления предприятий, организаций Ростовской области</w:t>
      </w:r>
    </w:p>
    <w:p w:rsidR="0061627B" w:rsidRPr="002E3B38" w:rsidRDefault="0061627B" w:rsidP="002E3B38">
      <w:pPr>
        <w:spacing w:after="0" w:line="240" w:lineRule="auto"/>
        <w:jc w:val="both"/>
        <w:rPr>
          <w:rFonts w:ascii="Times New Roman" w:hAnsi="Times New Roman"/>
          <w:sz w:val="24"/>
          <w:szCs w:val="24"/>
        </w:rPr>
      </w:pPr>
      <w:r w:rsidRPr="002E3B38">
        <w:rPr>
          <w:rFonts w:ascii="Times New Roman" w:hAnsi="Times New Roman"/>
          <w:sz w:val="24"/>
          <w:szCs w:val="24"/>
        </w:rPr>
        <w:t>Общежитие, назначение: жилое. Адрес: Россия. Ростовская обл., г. Новочеркасск, пр. Ба</w:t>
      </w:r>
      <w:r w:rsidRPr="002E3B38">
        <w:rPr>
          <w:rFonts w:ascii="Times New Roman" w:hAnsi="Times New Roman"/>
          <w:sz w:val="24"/>
          <w:szCs w:val="24"/>
        </w:rPr>
        <w:t>к</w:t>
      </w:r>
      <w:r w:rsidRPr="002E3B38">
        <w:rPr>
          <w:rFonts w:ascii="Times New Roman" w:hAnsi="Times New Roman"/>
          <w:sz w:val="24"/>
          <w:szCs w:val="24"/>
        </w:rPr>
        <w:t>лановский, дом №78, 61-61-31/036/2010-74 14.08.2015 г., Ростовская область в лице Мин</w:t>
      </w:r>
      <w:r w:rsidRPr="002E3B38">
        <w:rPr>
          <w:rFonts w:ascii="Times New Roman" w:hAnsi="Times New Roman"/>
          <w:sz w:val="24"/>
          <w:szCs w:val="24"/>
        </w:rPr>
        <w:t>и</w:t>
      </w:r>
      <w:r w:rsidRPr="002E3B38">
        <w:rPr>
          <w:rFonts w:ascii="Times New Roman" w:hAnsi="Times New Roman"/>
          <w:sz w:val="24"/>
          <w:szCs w:val="24"/>
        </w:rPr>
        <w:t>стерства имущественных и земельных отношений, финансового оздоровления предпр</w:t>
      </w:r>
      <w:r w:rsidRPr="002E3B38">
        <w:rPr>
          <w:rFonts w:ascii="Times New Roman" w:hAnsi="Times New Roman"/>
          <w:sz w:val="24"/>
          <w:szCs w:val="24"/>
        </w:rPr>
        <w:t>и</w:t>
      </w:r>
      <w:r w:rsidRPr="002E3B38">
        <w:rPr>
          <w:rFonts w:ascii="Times New Roman" w:hAnsi="Times New Roman"/>
          <w:sz w:val="24"/>
          <w:szCs w:val="24"/>
        </w:rPr>
        <w:t>ятий, организаций</w:t>
      </w:r>
    </w:p>
    <w:p w:rsidR="0061627B" w:rsidRPr="002E3B38" w:rsidRDefault="0061627B" w:rsidP="002E3B38">
      <w:pPr>
        <w:spacing w:after="0" w:line="240" w:lineRule="auto"/>
        <w:jc w:val="both"/>
        <w:rPr>
          <w:rFonts w:ascii="Times New Roman" w:hAnsi="Times New Roman"/>
          <w:sz w:val="24"/>
          <w:szCs w:val="24"/>
        </w:rPr>
      </w:pPr>
      <w:r w:rsidRPr="002E3B38">
        <w:rPr>
          <w:rFonts w:ascii="Times New Roman" w:hAnsi="Times New Roman"/>
          <w:sz w:val="24"/>
          <w:szCs w:val="24"/>
        </w:rPr>
        <w:t>Жилое помещение, назначение: жилое.Этаж:1. Адрес: Россия. Ростовская обл., г. Новоче</w:t>
      </w:r>
      <w:r w:rsidRPr="002E3B38">
        <w:rPr>
          <w:rFonts w:ascii="Times New Roman" w:hAnsi="Times New Roman"/>
          <w:sz w:val="24"/>
          <w:szCs w:val="24"/>
        </w:rPr>
        <w:t>р</w:t>
      </w:r>
      <w:r w:rsidRPr="002E3B38">
        <w:rPr>
          <w:rFonts w:ascii="Times New Roman" w:hAnsi="Times New Roman"/>
          <w:sz w:val="24"/>
          <w:szCs w:val="24"/>
        </w:rPr>
        <w:t xml:space="preserve">касск, ул. Крылова, дом №6в: </w:t>
      </w:r>
      <w:r w:rsidR="001F3FA3" w:rsidRPr="002E3B38">
        <w:rPr>
          <w:rFonts w:ascii="Times New Roman" w:hAnsi="Times New Roman"/>
          <w:sz w:val="24"/>
          <w:szCs w:val="24"/>
        </w:rPr>
        <w:t>61-61-31/079/2010-217 14.08.2015</w:t>
      </w:r>
      <w:r w:rsidRPr="002E3B38">
        <w:rPr>
          <w:rFonts w:ascii="Times New Roman" w:hAnsi="Times New Roman"/>
          <w:sz w:val="24"/>
          <w:szCs w:val="24"/>
        </w:rPr>
        <w:t xml:space="preserve"> г., Арбитражный суд Ро</w:t>
      </w:r>
      <w:r w:rsidRPr="002E3B38">
        <w:rPr>
          <w:rFonts w:ascii="Times New Roman" w:hAnsi="Times New Roman"/>
          <w:sz w:val="24"/>
          <w:szCs w:val="24"/>
        </w:rPr>
        <w:t>с</w:t>
      </w:r>
      <w:r w:rsidRPr="002E3B38">
        <w:rPr>
          <w:rFonts w:ascii="Times New Roman" w:hAnsi="Times New Roman"/>
          <w:sz w:val="24"/>
          <w:szCs w:val="24"/>
        </w:rPr>
        <w:t xml:space="preserve">товской области </w:t>
      </w:r>
    </w:p>
    <w:p w:rsidR="0061627B" w:rsidRPr="002E3B38" w:rsidRDefault="0061627B" w:rsidP="002E3B38">
      <w:pPr>
        <w:spacing w:after="0" w:line="240" w:lineRule="auto"/>
        <w:jc w:val="both"/>
        <w:rPr>
          <w:rFonts w:ascii="Times New Roman" w:hAnsi="Times New Roman"/>
          <w:sz w:val="24"/>
          <w:szCs w:val="24"/>
        </w:rPr>
      </w:pPr>
      <w:r w:rsidRPr="002E3B38">
        <w:rPr>
          <w:rFonts w:ascii="Times New Roman" w:hAnsi="Times New Roman"/>
          <w:sz w:val="24"/>
          <w:szCs w:val="24"/>
        </w:rPr>
        <w:t>Жилое помещение, назначение: жилое.Этаж:2. Адрес: Россия. Ростовская обл., г. Новоче</w:t>
      </w:r>
      <w:r w:rsidRPr="002E3B38">
        <w:rPr>
          <w:rFonts w:ascii="Times New Roman" w:hAnsi="Times New Roman"/>
          <w:sz w:val="24"/>
          <w:szCs w:val="24"/>
        </w:rPr>
        <w:t>р</w:t>
      </w:r>
      <w:r w:rsidRPr="002E3B38">
        <w:rPr>
          <w:rFonts w:ascii="Times New Roman" w:hAnsi="Times New Roman"/>
          <w:sz w:val="24"/>
          <w:szCs w:val="24"/>
        </w:rPr>
        <w:t xml:space="preserve">касск, ул. Крылова, дом №6в: </w:t>
      </w:r>
      <w:r w:rsidR="00502299" w:rsidRPr="002E3B38">
        <w:rPr>
          <w:rFonts w:ascii="Times New Roman" w:hAnsi="Times New Roman"/>
          <w:sz w:val="24"/>
          <w:szCs w:val="24"/>
        </w:rPr>
        <w:t xml:space="preserve">61-61-31/079/2010-216 14.08.2015 </w:t>
      </w:r>
      <w:r w:rsidRPr="002E3B38">
        <w:rPr>
          <w:rFonts w:ascii="Times New Roman" w:hAnsi="Times New Roman"/>
          <w:sz w:val="24"/>
          <w:szCs w:val="24"/>
        </w:rPr>
        <w:t>г., Арбитражный суд Ро</w:t>
      </w:r>
      <w:r w:rsidRPr="002E3B38">
        <w:rPr>
          <w:rFonts w:ascii="Times New Roman" w:hAnsi="Times New Roman"/>
          <w:sz w:val="24"/>
          <w:szCs w:val="24"/>
        </w:rPr>
        <w:t>с</w:t>
      </w:r>
      <w:r w:rsidRPr="002E3B38">
        <w:rPr>
          <w:rFonts w:ascii="Times New Roman" w:hAnsi="Times New Roman"/>
          <w:sz w:val="24"/>
          <w:szCs w:val="24"/>
        </w:rPr>
        <w:t xml:space="preserve">товской области </w:t>
      </w:r>
    </w:p>
    <w:p w:rsidR="0061627B" w:rsidRPr="002E3B38" w:rsidRDefault="0061627B" w:rsidP="002E3B38">
      <w:pPr>
        <w:spacing w:after="0" w:line="240" w:lineRule="auto"/>
        <w:jc w:val="both"/>
        <w:rPr>
          <w:rFonts w:ascii="Times New Roman" w:hAnsi="Times New Roman"/>
          <w:sz w:val="24"/>
          <w:szCs w:val="24"/>
        </w:rPr>
      </w:pPr>
      <w:r w:rsidRPr="002E3B38">
        <w:rPr>
          <w:rFonts w:ascii="Times New Roman" w:hAnsi="Times New Roman"/>
          <w:sz w:val="24"/>
          <w:szCs w:val="24"/>
        </w:rPr>
        <w:t>Жилое помещение, назначение: жилое.Этаж:3. Адрес: Россия. Ростовская обл., г. Новоче</w:t>
      </w:r>
      <w:r w:rsidRPr="002E3B38">
        <w:rPr>
          <w:rFonts w:ascii="Times New Roman" w:hAnsi="Times New Roman"/>
          <w:sz w:val="24"/>
          <w:szCs w:val="24"/>
        </w:rPr>
        <w:t>р</w:t>
      </w:r>
      <w:r w:rsidRPr="002E3B38">
        <w:rPr>
          <w:rFonts w:ascii="Times New Roman" w:hAnsi="Times New Roman"/>
          <w:sz w:val="24"/>
          <w:szCs w:val="24"/>
        </w:rPr>
        <w:t xml:space="preserve">касск, ул. Крылова, дом №6в: </w:t>
      </w:r>
      <w:r w:rsidR="00502299" w:rsidRPr="002E3B38">
        <w:rPr>
          <w:rFonts w:ascii="Times New Roman" w:hAnsi="Times New Roman"/>
          <w:sz w:val="24"/>
          <w:szCs w:val="24"/>
        </w:rPr>
        <w:t>61-61-31/079/2010-215 14.08.2015</w:t>
      </w:r>
      <w:r w:rsidRPr="002E3B38">
        <w:rPr>
          <w:rFonts w:ascii="Times New Roman" w:hAnsi="Times New Roman"/>
          <w:sz w:val="24"/>
          <w:szCs w:val="24"/>
        </w:rPr>
        <w:t xml:space="preserve"> г., Арбитражный суд Ро</w:t>
      </w:r>
      <w:r w:rsidRPr="002E3B38">
        <w:rPr>
          <w:rFonts w:ascii="Times New Roman" w:hAnsi="Times New Roman"/>
          <w:sz w:val="24"/>
          <w:szCs w:val="24"/>
        </w:rPr>
        <w:t>с</w:t>
      </w:r>
      <w:r w:rsidRPr="002E3B38">
        <w:rPr>
          <w:rFonts w:ascii="Times New Roman" w:hAnsi="Times New Roman"/>
          <w:sz w:val="24"/>
          <w:szCs w:val="24"/>
        </w:rPr>
        <w:t xml:space="preserve">товской области </w:t>
      </w:r>
    </w:p>
    <w:p w:rsidR="0061627B" w:rsidRPr="002E3B38" w:rsidRDefault="0061627B" w:rsidP="002E3B38">
      <w:pPr>
        <w:spacing w:after="0" w:line="240" w:lineRule="auto"/>
        <w:jc w:val="both"/>
        <w:rPr>
          <w:rFonts w:ascii="Times New Roman" w:hAnsi="Times New Roman"/>
          <w:sz w:val="24"/>
          <w:szCs w:val="24"/>
        </w:rPr>
      </w:pPr>
      <w:r w:rsidRPr="002E3B38">
        <w:rPr>
          <w:rFonts w:ascii="Times New Roman" w:hAnsi="Times New Roman"/>
          <w:sz w:val="24"/>
          <w:szCs w:val="24"/>
        </w:rPr>
        <w:t>Жилое помещение, назначение: жилое.Этаж:4. Адрес: Россия. Ростовская обл., г. Новоче</w:t>
      </w:r>
      <w:r w:rsidRPr="002E3B38">
        <w:rPr>
          <w:rFonts w:ascii="Times New Roman" w:hAnsi="Times New Roman"/>
          <w:sz w:val="24"/>
          <w:szCs w:val="24"/>
        </w:rPr>
        <w:t>р</w:t>
      </w:r>
      <w:r w:rsidRPr="002E3B38">
        <w:rPr>
          <w:rFonts w:ascii="Times New Roman" w:hAnsi="Times New Roman"/>
          <w:sz w:val="24"/>
          <w:szCs w:val="24"/>
        </w:rPr>
        <w:t xml:space="preserve">касск, ул. Крылова, дом №6в: </w:t>
      </w:r>
      <w:r w:rsidR="00502299" w:rsidRPr="002E3B38">
        <w:rPr>
          <w:rFonts w:ascii="Times New Roman" w:hAnsi="Times New Roman"/>
          <w:sz w:val="24"/>
          <w:szCs w:val="24"/>
        </w:rPr>
        <w:t>61-61-31/079/2010-214 14.08.2015</w:t>
      </w:r>
      <w:r w:rsidRPr="002E3B38">
        <w:rPr>
          <w:rFonts w:ascii="Times New Roman" w:hAnsi="Times New Roman"/>
          <w:sz w:val="24"/>
          <w:szCs w:val="24"/>
        </w:rPr>
        <w:t>г., Арбитражный суд Ро</w:t>
      </w:r>
      <w:r w:rsidRPr="002E3B38">
        <w:rPr>
          <w:rFonts w:ascii="Times New Roman" w:hAnsi="Times New Roman"/>
          <w:sz w:val="24"/>
          <w:szCs w:val="24"/>
        </w:rPr>
        <w:t>с</w:t>
      </w:r>
      <w:r w:rsidRPr="002E3B38">
        <w:rPr>
          <w:rFonts w:ascii="Times New Roman" w:hAnsi="Times New Roman"/>
          <w:sz w:val="24"/>
          <w:szCs w:val="24"/>
        </w:rPr>
        <w:t xml:space="preserve">товской области </w:t>
      </w:r>
    </w:p>
    <w:p w:rsidR="0061627B" w:rsidRPr="002E3B38" w:rsidRDefault="0061627B" w:rsidP="002E3B38">
      <w:pPr>
        <w:spacing w:after="0" w:line="240" w:lineRule="auto"/>
        <w:jc w:val="both"/>
        <w:rPr>
          <w:rFonts w:ascii="Times New Roman" w:hAnsi="Times New Roman"/>
          <w:sz w:val="24"/>
          <w:szCs w:val="24"/>
        </w:rPr>
      </w:pPr>
      <w:r w:rsidRPr="002E3B38">
        <w:rPr>
          <w:rFonts w:ascii="Times New Roman" w:hAnsi="Times New Roman"/>
          <w:sz w:val="24"/>
          <w:szCs w:val="24"/>
        </w:rPr>
        <w:t>Жилое помещение, назначение: жилое.Этаж:5. Адрес: Россия. Ростовская обл., г. Новоче</w:t>
      </w:r>
      <w:r w:rsidRPr="002E3B38">
        <w:rPr>
          <w:rFonts w:ascii="Times New Roman" w:hAnsi="Times New Roman"/>
          <w:sz w:val="24"/>
          <w:szCs w:val="24"/>
        </w:rPr>
        <w:t>р</w:t>
      </w:r>
      <w:r w:rsidRPr="002E3B38">
        <w:rPr>
          <w:rFonts w:ascii="Times New Roman" w:hAnsi="Times New Roman"/>
          <w:sz w:val="24"/>
          <w:szCs w:val="24"/>
        </w:rPr>
        <w:t xml:space="preserve">касск, ул. Крылова, дом №6в: </w:t>
      </w:r>
      <w:r w:rsidR="00502299" w:rsidRPr="002E3B38">
        <w:rPr>
          <w:rFonts w:ascii="Times New Roman" w:hAnsi="Times New Roman"/>
          <w:sz w:val="24"/>
          <w:szCs w:val="24"/>
        </w:rPr>
        <w:t>61-61-31/079/2010-213 14.08.2015</w:t>
      </w:r>
      <w:r w:rsidRPr="002E3B38">
        <w:rPr>
          <w:rFonts w:ascii="Times New Roman" w:hAnsi="Times New Roman"/>
          <w:sz w:val="24"/>
          <w:szCs w:val="24"/>
        </w:rPr>
        <w:t xml:space="preserve"> г., Арбитражный суд Ро</w:t>
      </w:r>
      <w:r w:rsidRPr="002E3B38">
        <w:rPr>
          <w:rFonts w:ascii="Times New Roman" w:hAnsi="Times New Roman"/>
          <w:sz w:val="24"/>
          <w:szCs w:val="24"/>
        </w:rPr>
        <w:t>с</w:t>
      </w:r>
      <w:r w:rsidRPr="002E3B38">
        <w:rPr>
          <w:rFonts w:ascii="Times New Roman" w:hAnsi="Times New Roman"/>
          <w:sz w:val="24"/>
          <w:szCs w:val="24"/>
        </w:rPr>
        <w:t xml:space="preserve">товской области </w:t>
      </w:r>
    </w:p>
    <w:p w:rsidR="00E14E81" w:rsidRPr="002E3B38" w:rsidRDefault="00E14E81" w:rsidP="002E3B38">
      <w:pPr>
        <w:spacing w:after="0" w:line="240" w:lineRule="auto"/>
        <w:jc w:val="both"/>
        <w:rPr>
          <w:rFonts w:ascii="Times New Roman" w:hAnsi="Times New Roman"/>
          <w:sz w:val="24"/>
          <w:szCs w:val="24"/>
        </w:rPr>
      </w:pPr>
      <w:r w:rsidRPr="002E3B38">
        <w:rPr>
          <w:rFonts w:ascii="Times New Roman" w:hAnsi="Times New Roman"/>
          <w:sz w:val="24"/>
          <w:szCs w:val="24"/>
        </w:rPr>
        <w:t>Сарай, назначение: нежилое. Адрес: Россия. Ростовская обл., г. Новочеркасск, ул. Просв</w:t>
      </w:r>
      <w:r w:rsidRPr="002E3B38">
        <w:rPr>
          <w:rFonts w:ascii="Times New Roman" w:hAnsi="Times New Roman"/>
          <w:sz w:val="24"/>
          <w:szCs w:val="24"/>
        </w:rPr>
        <w:t>е</w:t>
      </w:r>
      <w:r w:rsidRPr="002E3B38">
        <w:rPr>
          <w:rFonts w:ascii="Times New Roman" w:hAnsi="Times New Roman"/>
          <w:sz w:val="24"/>
          <w:szCs w:val="24"/>
        </w:rPr>
        <w:t xml:space="preserve">щения, дом №138. </w:t>
      </w:r>
      <w:r w:rsidR="00D13887" w:rsidRPr="002E3B38">
        <w:rPr>
          <w:rFonts w:ascii="Times New Roman" w:hAnsi="Times New Roman"/>
          <w:sz w:val="24"/>
          <w:szCs w:val="24"/>
        </w:rPr>
        <w:t>61-61-32/077/2007-429 14.08.2015</w:t>
      </w:r>
      <w:r w:rsidRPr="002E3B38">
        <w:rPr>
          <w:rFonts w:ascii="Times New Roman" w:hAnsi="Times New Roman"/>
          <w:sz w:val="24"/>
          <w:szCs w:val="24"/>
        </w:rPr>
        <w:t xml:space="preserve"> г. Министерство имущественных и з</w:t>
      </w:r>
      <w:r w:rsidRPr="002E3B38">
        <w:rPr>
          <w:rFonts w:ascii="Times New Roman" w:hAnsi="Times New Roman"/>
          <w:sz w:val="24"/>
          <w:szCs w:val="24"/>
        </w:rPr>
        <w:t>е</w:t>
      </w:r>
      <w:r w:rsidRPr="002E3B38">
        <w:rPr>
          <w:rFonts w:ascii="Times New Roman" w:hAnsi="Times New Roman"/>
          <w:sz w:val="24"/>
          <w:szCs w:val="24"/>
        </w:rPr>
        <w:t>мельных отношений, финансового оздоровления предприятий, организаций Ростовской о</w:t>
      </w:r>
      <w:r w:rsidRPr="002E3B38">
        <w:rPr>
          <w:rFonts w:ascii="Times New Roman" w:hAnsi="Times New Roman"/>
          <w:sz w:val="24"/>
          <w:szCs w:val="24"/>
        </w:rPr>
        <w:t>б</w:t>
      </w:r>
      <w:r w:rsidRPr="002E3B38">
        <w:rPr>
          <w:rFonts w:ascii="Times New Roman" w:hAnsi="Times New Roman"/>
          <w:sz w:val="24"/>
          <w:szCs w:val="24"/>
        </w:rPr>
        <w:t>ласти</w:t>
      </w:r>
    </w:p>
    <w:p w:rsidR="00E14E81" w:rsidRPr="002E3B38" w:rsidRDefault="00E14E81" w:rsidP="002E3B38">
      <w:pPr>
        <w:spacing w:after="0" w:line="240" w:lineRule="auto"/>
        <w:jc w:val="both"/>
        <w:rPr>
          <w:rFonts w:ascii="Times New Roman" w:hAnsi="Times New Roman"/>
          <w:sz w:val="24"/>
          <w:szCs w:val="24"/>
        </w:rPr>
      </w:pPr>
      <w:r w:rsidRPr="002E3B38">
        <w:rPr>
          <w:rFonts w:ascii="Times New Roman" w:hAnsi="Times New Roman"/>
          <w:sz w:val="24"/>
          <w:szCs w:val="24"/>
        </w:rPr>
        <w:t>Сарай, назначение: нежилое. Адрес: Россия. Ростовская обл., г. Новочеркасск, ул. Просв</w:t>
      </w:r>
      <w:r w:rsidRPr="002E3B38">
        <w:rPr>
          <w:rFonts w:ascii="Times New Roman" w:hAnsi="Times New Roman"/>
          <w:sz w:val="24"/>
          <w:szCs w:val="24"/>
        </w:rPr>
        <w:t>е</w:t>
      </w:r>
      <w:r w:rsidRPr="002E3B38">
        <w:rPr>
          <w:rFonts w:ascii="Times New Roman" w:hAnsi="Times New Roman"/>
          <w:sz w:val="24"/>
          <w:szCs w:val="24"/>
        </w:rPr>
        <w:t xml:space="preserve">щения, дом №138. </w:t>
      </w:r>
      <w:r w:rsidR="00D13887" w:rsidRPr="002E3B38">
        <w:rPr>
          <w:rFonts w:ascii="Times New Roman" w:hAnsi="Times New Roman"/>
          <w:sz w:val="24"/>
          <w:szCs w:val="24"/>
        </w:rPr>
        <w:t>61-61-32/077/2007-433 14.08.2015</w:t>
      </w:r>
      <w:r w:rsidRPr="002E3B38">
        <w:rPr>
          <w:rFonts w:ascii="Times New Roman" w:hAnsi="Times New Roman"/>
          <w:sz w:val="24"/>
          <w:szCs w:val="24"/>
        </w:rPr>
        <w:t xml:space="preserve"> г. Министерство имущественных и з</w:t>
      </w:r>
      <w:r w:rsidRPr="002E3B38">
        <w:rPr>
          <w:rFonts w:ascii="Times New Roman" w:hAnsi="Times New Roman"/>
          <w:sz w:val="24"/>
          <w:szCs w:val="24"/>
        </w:rPr>
        <w:t>е</w:t>
      </w:r>
      <w:r w:rsidRPr="002E3B38">
        <w:rPr>
          <w:rFonts w:ascii="Times New Roman" w:hAnsi="Times New Roman"/>
          <w:sz w:val="24"/>
          <w:szCs w:val="24"/>
        </w:rPr>
        <w:t>мельных отношений, финансового оздоровления предприятий, организаций Ростовской о</w:t>
      </w:r>
      <w:r w:rsidRPr="002E3B38">
        <w:rPr>
          <w:rFonts w:ascii="Times New Roman" w:hAnsi="Times New Roman"/>
          <w:sz w:val="24"/>
          <w:szCs w:val="24"/>
        </w:rPr>
        <w:t>б</w:t>
      </w:r>
      <w:r w:rsidRPr="002E3B38">
        <w:rPr>
          <w:rFonts w:ascii="Times New Roman" w:hAnsi="Times New Roman"/>
          <w:sz w:val="24"/>
          <w:szCs w:val="24"/>
        </w:rPr>
        <w:t>ласти</w:t>
      </w:r>
    </w:p>
    <w:p w:rsidR="00E14E81" w:rsidRPr="002E3B38" w:rsidRDefault="00E14E81" w:rsidP="002E3B38">
      <w:pPr>
        <w:spacing w:after="0" w:line="240" w:lineRule="auto"/>
        <w:jc w:val="both"/>
        <w:rPr>
          <w:rFonts w:ascii="Times New Roman" w:hAnsi="Times New Roman"/>
          <w:sz w:val="24"/>
          <w:szCs w:val="24"/>
        </w:rPr>
      </w:pPr>
      <w:r w:rsidRPr="002E3B38">
        <w:rPr>
          <w:rFonts w:ascii="Times New Roman" w:hAnsi="Times New Roman"/>
          <w:sz w:val="24"/>
          <w:szCs w:val="24"/>
        </w:rPr>
        <w:t>Сарай, назначение: нежилое. Адрес: Россия. Ростовская обл., г. Новочеркасск, ул. Просв</w:t>
      </w:r>
      <w:r w:rsidRPr="002E3B38">
        <w:rPr>
          <w:rFonts w:ascii="Times New Roman" w:hAnsi="Times New Roman"/>
          <w:sz w:val="24"/>
          <w:szCs w:val="24"/>
        </w:rPr>
        <w:t>е</w:t>
      </w:r>
      <w:r w:rsidRPr="002E3B38">
        <w:rPr>
          <w:rFonts w:ascii="Times New Roman" w:hAnsi="Times New Roman"/>
          <w:sz w:val="24"/>
          <w:szCs w:val="24"/>
        </w:rPr>
        <w:t xml:space="preserve">щения, дом №138. </w:t>
      </w:r>
      <w:r w:rsidR="00D13887" w:rsidRPr="002E3B38">
        <w:rPr>
          <w:rFonts w:ascii="Times New Roman" w:hAnsi="Times New Roman"/>
          <w:sz w:val="24"/>
          <w:szCs w:val="24"/>
        </w:rPr>
        <w:t>61-61-32/077/2007-431 14.08.2015</w:t>
      </w:r>
      <w:r w:rsidRPr="002E3B38">
        <w:rPr>
          <w:rFonts w:ascii="Times New Roman" w:hAnsi="Times New Roman"/>
          <w:sz w:val="24"/>
          <w:szCs w:val="24"/>
        </w:rPr>
        <w:t xml:space="preserve"> г. Министерство имущественных и з</w:t>
      </w:r>
      <w:r w:rsidRPr="002E3B38">
        <w:rPr>
          <w:rFonts w:ascii="Times New Roman" w:hAnsi="Times New Roman"/>
          <w:sz w:val="24"/>
          <w:szCs w:val="24"/>
        </w:rPr>
        <w:t>е</w:t>
      </w:r>
      <w:r w:rsidRPr="002E3B38">
        <w:rPr>
          <w:rFonts w:ascii="Times New Roman" w:hAnsi="Times New Roman"/>
          <w:sz w:val="24"/>
          <w:szCs w:val="24"/>
        </w:rPr>
        <w:t>мельных отношений, финансового оздоровления предприятий, организаций Ростовской о</w:t>
      </w:r>
      <w:r w:rsidRPr="002E3B38">
        <w:rPr>
          <w:rFonts w:ascii="Times New Roman" w:hAnsi="Times New Roman"/>
          <w:sz w:val="24"/>
          <w:szCs w:val="24"/>
        </w:rPr>
        <w:t>б</w:t>
      </w:r>
      <w:r w:rsidRPr="002E3B38">
        <w:rPr>
          <w:rFonts w:ascii="Times New Roman" w:hAnsi="Times New Roman"/>
          <w:sz w:val="24"/>
          <w:szCs w:val="24"/>
        </w:rPr>
        <w:t>ласти</w:t>
      </w:r>
    </w:p>
    <w:p w:rsidR="00D13887" w:rsidRPr="002E3B38" w:rsidRDefault="00D13887" w:rsidP="002E3B38">
      <w:pPr>
        <w:spacing w:after="0" w:line="240" w:lineRule="auto"/>
        <w:jc w:val="both"/>
        <w:rPr>
          <w:rFonts w:ascii="Times New Roman" w:hAnsi="Times New Roman"/>
          <w:sz w:val="24"/>
          <w:szCs w:val="24"/>
        </w:rPr>
      </w:pPr>
      <w:r w:rsidRPr="002E3B38">
        <w:rPr>
          <w:rFonts w:ascii="Times New Roman" w:hAnsi="Times New Roman"/>
          <w:sz w:val="24"/>
          <w:szCs w:val="24"/>
        </w:rPr>
        <w:t>Нежилое здание, назначение: нежилое. Адрес: Россия. Ростовская обл., г. Новочеркасск, ул. Троицкая 39/166 61-01/55-41/2004-309 20.08.2015 г. Министерство имущественных и з</w:t>
      </w:r>
      <w:r w:rsidRPr="002E3B38">
        <w:rPr>
          <w:rFonts w:ascii="Times New Roman" w:hAnsi="Times New Roman"/>
          <w:sz w:val="24"/>
          <w:szCs w:val="24"/>
        </w:rPr>
        <w:t>е</w:t>
      </w:r>
      <w:r w:rsidRPr="002E3B38">
        <w:rPr>
          <w:rFonts w:ascii="Times New Roman" w:hAnsi="Times New Roman"/>
          <w:sz w:val="24"/>
          <w:szCs w:val="24"/>
        </w:rPr>
        <w:t>мельных отношений, финансового оздоровления предприятий, организаций Ростовской о</w:t>
      </w:r>
      <w:r w:rsidRPr="002E3B38">
        <w:rPr>
          <w:rFonts w:ascii="Times New Roman" w:hAnsi="Times New Roman"/>
          <w:sz w:val="24"/>
          <w:szCs w:val="24"/>
        </w:rPr>
        <w:t>б</w:t>
      </w:r>
      <w:r w:rsidRPr="002E3B38">
        <w:rPr>
          <w:rFonts w:ascii="Times New Roman" w:hAnsi="Times New Roman"/>
          <w:sz w:val="24"/>
          <w:szCs w:val="24"/>
        </w:rPr>
        <w:t>ласти</w:t>
      </w:r>
    </w:p>
    <w:p w:rsidR="00D13887" w:rsidRPr="002E3B38" w:rsidRDefault="00D13887" w:rsidP="002E3B38">
      <w:pPr>
        <w:spacing w:after="0" w:line="240" w:lineRule="auto"/>
        <w:jc w:val="both"/>
        <w:rPr>
          <w:rFonts w:ascii="Times New Roman" w:hAnsi="Times New Roman"/>
          <w:sz w:val="24"/>
          <w:szCs w:val="24"/>
        </w:rPr>
      </w:pPr>
    </w:p>
    <w:p w:rsidR="00E14E81" w:rsidRPr="002E3B38" w:rsidRDefault="00E14E81" w:rsidP="002E3B38">
      <w:pPr>
        <w:spacing w:after="0" w:line="240" w:lineRule="auto"/>
        <w:jc w:val="both"/>
        <w:rPr>
          <w:rFonts w:ascii="Times New Roman" w:hAnsi="Times New Roman"/>
          <w:sz w:val="24"/>
          <w:szCs w:val="24"/>
        </w:rPr>
      </w:pPr>
    </w:p>
    <w:p w:rsidR="0092497E" w:rsidRPr="002E3B38" w:rsidRDefault="0092497E" w:rsidP="002E3B38">
      <w:pPr>
        <w:pStyle w:val="a4"/>
        <w:numPr>
          <w:ilvl w:val="1"/>
          <w:numId w:val="1"/>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lastRenderedPageBreak/>
        <w:t>Свидетельство о праве на земельный участок (серия, номер, дата, кем выдано)</w:t>
      </w:r>
    </w:p>
    <w:p w:rsidR="00CD1386" w:rsidRPr="002E3B38" w:rsidRDefault="00CD1386" w:rsidP="002E3B38">
      <w:pPr>
        <w:spacing w:after="0" w:line="240" w:lineRule="auto"/>
        <w:jc w:val="both"/>
        <w:rPr>
          <w:rFonts w:ascii="Times New Roman" w:hAnsi="Times New Roman"/>
          <w:sz w:val="24"/>
          <w:szCs w:val="24"/>
        </w:rPr>
      </w:pPr>
      <w:r w:rsidRPr="002E3B38">
        <w:rPr>
          <w:rFonts w:ascii="Times New Roman" w:hAnsi="Times New Roman"/>
          <w:sz w:val="24"/>
          <w:szCs w:val="24"/>
        </w:rPr>
        <w:t>Земельный участок. Категория земель: Земли населенных пунктов – земли под зданиями (строениями), сооружениями. Адрес: Россия. Ростовская обл., г. Новочеркасск, ул. Трои</w:t>
      </w:r>
      <w:r w:rsidRPr="002E3B38">
        <w:rPr>
          <w:rFonts w:ascii="Times New Roman" w:hAnsi="Times New Roman"/>
          <w:sz w:val="24"/>
          <w:szCs w:val="24"/>
        </w:rPr>
        <w:t>ц</w:t>
      </w:r>
      <w:r w:rsidRPr="002E3B38">
        <w:rPr>
          <w:rFonts w:ascii="Times New Roman" w:hAnsi="Times New Roman"/>
          <w:sz w:val="24"/>
          <w:szCs w:val="24"/>
        </w:rPr>
        <w:t>кая, дом №39/166. 61-АЖ №879688,  30.03.2012 г., Администрация г. Новочеркасска Ро</w:t>
      </w:r>
      <w:r w:rsidRPr="002E3B38">
        <w:rPr>
          <w:rFonts w:ascii="Times New Roman" w:hAnsi="Times New Roman"/>
          <w:sz w:val="24"/>
          <w:szCs w:val="24"/>
        </w:rPr>
        <w:t>с</w:t>
      </w:r>
      <w:r w:rsidRPr="002E3B38">
        <w:rPr>
          <w:rFonts w:ascii="Times New Roman" w:hAnsi="Times New Roman"/>
          <w:sz w:val="24"/>
          <w:szCs w:val="24"/>
        </w:rPr>
        <w:t>товской области</w:t>
      </w:r>
    </w:p>
    <w:p w:rsidR="00CD1386" w:rsidRPr="002E3B38" w:rsidRDefault="00CD1386" w:rsidP="002E3B38">
      <w:pPr>
        <w:spacing w:after="0" w:line="240" w:lineRule="auto"/>
        <w:jc w:val="both"/>
        <w:rPr>
          <w:rFonts w:ascii="Times New Roman" w:hAnsi="Times New Roman"/>
          <w:sz w:val="24"/>
          <w:szCs w:val="24"/>
        </w:rPr>
      </w:pPr>
      <w:r w:rsidRPr="002E3B38">
        <w:rPr>
          <w:rFonts w:ascii="Times New Roman" w:hAnsi="Times New Roman"/>
          <w:sz w:val="24"/>
          <w:szCs w:val="24"/>
        </w:rPr>
        <w:t>Земельный участок. Категория земель: Земли населенных пунктов. Адрес: Россия. Росто</w:t>
      </w:r>
      <w:r w:rsidRPr="002E3B38">
        <w:rPr>
          <w:rFonts w:ascii="Times New Roman" w:hAnsi="Times New Roman"/>
          <w:sz w:val="24"/>
          <w:szCs w:val="24"/>
        </w:rPr>
        <w:t>в</w:t>
      </w:r>
      <w:r w:rsidRPr="002E3B38">
        <w:rPr>
          <w:rFonts w:ascii="Times New Roman" w:hAnsi="Times New Roman"/>
          <w:sz w:val="24"/>
          <w:szCs w:val="24"/>
        </w:rPr>
        <w:t>ская обл., г</w:t>
      </w:r>
      <w:r w:rsidR="00A43C3F" w:rsidRPr="002E3B38">
        <w:rPr>
          <w:rFonts w:ascii="Times New Roman" w:hAnsi="Times New Roman"/>
          <w:sz w:val="24"/>
          <w:szCs w:val="24"/>
        </w:rPr>
        <w:t>. Новочеркасск, ул. Просвещения,</w:t>
      </w:r>
      <w:r w:rsidRPr="002E3B38">
        <w:rPr>
          <w:rFonts w:ascii="Times New Roman" w:hAnsi="Times New Roman"/>
          <w:sz w:val="24"/>
          <w:szCs w:val="24"/>
        </w:rPr>
        <w:t>138. 61-АЖ №879166,  30.03.2012 г., Админ</w:t>
      </w:r>
      <w:r w:rsidRPr="002E3B38">
        <w:rPr>
          <w:rFonts w:ascii="Times New Roman" w:hAnsi="Times New Roman"/>
          <w:sz w:val="24"/>
          <w:szCs w:val="24"/>
        </w:rPr>
        <w:t>и</w:t>
      </w:r>
      <w:r w:rsidRPr="002E3B38">
        <w:rPr>
          <w:rFonts w:ascii="Times New Roman" w:hAnsi="Times New Roman"/>
          <w:sz w:val="24"/>
          <w:szCs w:val="24"/>
        </w:rPr>
        <w:t>страция г. Новочеркасска Ростовской области</w:t>
      </w:r>
    </w:p>
    <w:p w:rsidR="00CD1386" w:rsidRPr="002E3B38" w:rsidRDefault="00CD1386" w:rsidP="002E3B38">
      <w:pPr>
        <w:spacing w:after="0" w:line="240" w:lineRule="auto"/>
        <w:jc w:val="both"/>
        <w:rPr>
          <w:rFonts w:ascii="Times New Roman" w:hAnsi="Times New Roman"/>
          <w:sz w:val="24"/>
          <w:szCs w:val="24"/>
        </w:rPr>
      </w:pPr>
      <w:r w:rsidRPr="002E3B38">
        <w:rPr>
          <w:rFonts w:ascii="Times New Roman" w:hAnsi="Times New Roman"/>
          <w:sz w:val="24"/>
          <w:szCs w:val="24"/>
        </w:rPr>
        <w:t>Земельный участок. Категория земель: Земли населенных пунктов. Адрес: Россия. Росто</w:t>
      </w:r>
      <w:r w:rsidRPr="002E3B38">
        <w:rPr>
          <w:rFonts w:ascii="Times New Roman" w:hAnsi="Times New Roman"/>
          <w:sz w:val="24"/>
          <w:szCs w:val="24"/>
        </w:rPr>
        <w:t>в</w:t>
      </w:r>
      <w:r w:rsidRPr="002E3B38">
        <w:rPr>
          <w:rFonts w:ascii="Times New Roman" w:hAnsi="Times New Roman"/>
          <w:sz w:val="24"/>
          <w:szCs w:val="24"/>
        </w:rPr>
        <w:t>ская обл., г. Новочеркасск, ул. Крылова</w:t>
      </w:r>
      <w:r w:rsidR="00A43C3F" w:rsidRPr="002E3B38">
        <w:rPr>
          <w:rFonts w:ascii="Times New Roman" w:hAnsi="Times New Roman"/>
          <w:sz w:val="24"/>
          <w:szCs w:val="24"/>
        </w:rPr>
        <w:t>,</w:t>
      </w:r>
      <w:r w:rsidRPr="002E3B38">
        <w:rPr>
          <w:rFonts w:ascii="Times New Roman" w:hAnsi="Times New Roman"/>
          <w:sz w:val="24"/>
          <w:szCs w:val="24"/>
        </w:rPr>
        <w:t xml:space="preserve"> 6в. 61-АЖ №879164,  30.03.2012 г., Администрация г. Новочеркасска Ростовской области</w:t>
      </w:r>
    </w:p>
    <w:p w:rsidR="00CD1386" w:rsidRPr="002E3B38" w:rsidRDefault="00CD1386" w:rsidP="002E3B38">
      <w:pPr>
        <w:spacing w:after="0" w:line="240" w:lineRule="auto"/>
        <w:jc w:val="both"/>
        <w:rPr>
          <w:rFonts w:ascii="Times New Roman" w:hAnsi="Times New Roman"/>
          <w:sz w:val="24"/>
          <w:szCs w:val="24"/>
        </w:rPr>
      </w:pPr>
      <w:r w:rsidRPr="002E3B38">
        <w:rPr>
          <w:rFonts w:ascii="Times New Roman" w:hAnsi="Times New Roman"/>
          <w:sz w:val="24"/>
          <w:szCs w:val="24"/>
        </w:rPr>
        <w:t>Земельный участок. Категория земель: Земли населенных пунктов – для эксплуатации о</w:t>
      </w:r>
      <w:r w:rsidRPr="002E3B38">
        <w:rPr>
          <w:rFonts w:ascii="Times New Roman" w:hAnsi="Times New Roman"/>
          <w:sz w:val="24"/>
          <w:szCs w:val="24"/>
        </w:rPr>
        <w:t>б</w:t>
      </w:r>
      <w:r w:rsidRPr="002E3B38">
        <w:rPr>
          <w:rFonts w:ascii="Times New Roman" w:hAnsi="Times New Roman"/>
          <w:sz w:val="24"/>
          <w:szCs w:val="24"/>
        </w:rPr>
        <w:t>щежития. Адрес: Россия. Ростовская обл., г.</w:t>
      </w:r>
      <w:r w:rsidR="00A43C3F" w:rsidRPr="002E3B38">
        <w:rPr>
          <w:rFonts w:ascii="Times New Roman" w:hAnsi="Times New Roman"/>
          <w:sz w:val="24"/>
          <w:szCs w:val="24"/>
        </w:rPr>
        <w:t xml:space="preserve"> Новочеркасск, пр. Баклановский,</w:t>
      </w:r>
      <w:r w:rsidRPr="002E3B38">
        <w:rPr>
          <w:rFonts w:ascii="Times New Roman" w:hAnsi="Times New Roman"/>
          <w:sz w:val="24"/>
          <w:szCs w:val="24"/>
        </w:rPr>
        <w:t>78. 61-АЖ №879165,  30.03.2012 г., Администрация г. Новочеркасска Ростовской области Министе</w:t>
      </w:r>
      <w:r w:rsidRPr="002E3B38">
        <w:rPr>
          <w:rFonts w:ascii="Times New Roman" w:hAnsi="Times New Roman"/>
          <w:sz w:val="24"/>
          <w:szCs w:val="24"/>
        </w:rPr>
        <w:t>р</w:t>
      </w:r>
      <w:r w:rsidRPr="002E3B38">
        <w:rPr>
          <w:rFonts w:ascii="Times New Roman" w:hAnsi="Times New Roman"/>
          <w:sz w:val="24"/>
          <w:szCs w:val="24"/>
        </w:rPr>
        <w:t>ство имущественных и земельных отношений, финансового оздоровления предприятий, организаций Ростовской области</w:t>
      </w:r>
    </w:p>
    <w:p w:rsidR="00CD1386" w:rsidRPr="002E3B38" w:rsidRDefault="00CD1386" w:rsidP="002E3B38">
      <w:pPr>
        <w:pStyle w:val="a4"/>
        <w:spacing w:after="0" w:line="240" w:lineRule="auto"/>
        <w:ind w:left="0"/>
        <w:jc w:val="both"/>
        <w:rPr>
          <w:rFonts w:ascii="Times New Roman" w:hAnsi="Times New Roman"/>
          <w:sz w:val="24"/>
          <w:szCs w:val="24"/>
        </w:rPr>
      </w:pPr>
    </w:p>
    <w:p w:rsidR="00B9107B" w:rsidRPr="002E3B38" w:rsidRDefault="006913ED" w:rsidP="002E3B38">
      <w:pPr>
        <w:pStyle w:val="a4"/>
        <w:numPr>
          <w:ilvl w:val="1"/>
          <w:numId w:val="1"/>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Договоры о создании профессиональной образовательной организацией структурн</w:t>
      </w:r>
      <w:r w:rsidRPr="002E3B38">
        <w:rPr>
          <w:rFonts w:ascii="Times New Roman" w:hAnsi="Times New Roman"/>
          <w:sz w:val="24"/>
          <w:szCs w:val="24"/>
        </w:rPr>
        <w:t>о</w:t>
      </w:r>
      <w:r w:rsidRPr="002E3B38">
        <w:rPr>
          <w:rFonts w:ascii="Times New Roman" w:hAnsi="Times New Roman"/>
          <w:sz w:val="24"/>
          <w:szCs w:val="24"/>
        </w:rPr>
        <w:t>го подразделения, обеспечивающего практическую подготовку обучающихся на базе иной организации (в случае заключения такого договора)</w:t>
      </w:r>
    </w:p>
    <w:p w:rsidR="004D2C73" w:rsidRPr="002E3B38" w:rsidRDefault="004D2C73" w:rsidP="002E3B38">
      <w:pPr>
        <w:pStyle w:val="a4"/>
        <w:spacing w:after="0" w:line="240" w:lineRule="auto"/>
        <w:ind w:left="0"/>
        <w:jc w:val="both"/>
        <w:rPr>
          <w:rFonts w:ascii="Times New Roman" w:hAnsi="Times New Roman"/>
          <w:sz w:val="24"/>
          <w:szCs w:val="24"/>
        </w:rPr>
      </w:pPr>
    </w:p>
    <w:p w:rsidR="004D2C73" w:rsidRPr="002E3B38" w:rsidRDefault="0092497E" w:rsidP="002E3B38">
      <w:pPr>
        <w:pStyle w:val="a4"/>
        <w:numPr>
          <w:ilvl w:val="1"/>
          <w:numId w:val="1"/>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Лицензия на осуществление образовательной деятельности (серия, номер, дата выд</w:t>
      </w:r>
      <w:r w:rsidRPr="002E3B38">
        <w:rPr>
          <w:rFonts w:ascii="Times New Roman" w:hAnsi="Times New Roman"/>
          <w:sz w:val="24"/>
          <w:szCs w:val="24"/>
        </w:rPr>
        <w:t>а</w:t>
      </w:r>
      <w:r w:rsidRPr="002E3B38">
        <w:rPr>
          <w:rFonts w:ascii="Times New Roman" w:hAnsi="Times New Roman"/>
          <w:sz w:val="24"/>
          <w:szCs w:val="24"/>
        </w:rPr>
        <w:t xml:space="preserve">чи и срок действия, кем выдана), приложение к лицензии. </w:t>
      </w:r>
    </w:p>
    <w:p w:rsidR="004D2C73" w:rsidRPr="002E3B38" w:rsidRDefault="004D2C73" w:rsidP="002E3B38">
      <w:pPr>
        <w:spacing w:after="0" w:line="240" w:lineRule="auto"/>
        <w:jc w:val="both"/>
        <w:rPr>
          <w:rFonts w:ascii="Times New Roman" w:hAnsi="Times New Roman"/>
          <w:sz w:val="24"/>
          <w:szCs w:val="24"/>
        </w:rPr>
      </w:pPr>
      <w:r w:rsidRPr="002E3B38">
        <w:rPr>
          <w:rFonts w:ascii="Times New Roman" w:hAnsi="Times New Roman"/>
          <w:sz w:val="24"/>
          <w:szCs w:val="24"/>
        </w:rPr>
        <w:t>П</w:t>
      </w:r>
      <w:r w:rsidR="0092497E" w:rsidRPr="002E3B38">
        <w:rPr>
          <w:rFonts w:ascii="Times New Roman" w:hAnsi="Times New Roman"/>
          <w:sz w:val="24"/>
          <w:szCs w:val="24"/>
        </w:rPr>
        <w:t>еречень реализуемых в соответствии с лицензией</w:t>
      </w:r>
      <w:r w:rsidR="00C36FC1" w:rsidRPr="002E3B38">
        <w:rPr>
          <w:rFonts w:ascii="Times New Roman" w:hAnsi="Times New Roman"/>
          <w:sz w:val="24"/>
          <w:szCs w:val="24"/>
        </w:rPr>
        <w:t xml:space="preserve"> уровней и видов образования, образов</w:t>
      </w:r>
      <w:r w:rsidR="00C36FC1" w:rsidRPr="002E3B38">
        <w:rPr>
          <w:rFonts w:ascii="Times New Roman" w:hAnsi="Times New Roman"/>
          <w:sz w:val="24"/>
          <w:szCs w:val="24"/>
        </w:rPr>
        <w:t>а</w:t>
      </w:r>
      <w:r w:rsidR="00C36FC1" w:rsidRPr="002E3B38">
        <w:rPr>
          <w:rFonts w:ascii="Times New Roman" w:hAnsi="Times New Roman"/>
          <w:sz w:val="24"/>
          <w:szCs w:val="24"/>
        </w:rPr>
        <w:t>тельных программ</w:t>
      </w:r>
      <w:r w:rsidR="00863884" w:rsidRPr="002E3B38">
        <w:rPr>
          <w:rFonts w:ascii="Times New Roman" w:hAnsi="Times New Roman"/>
          <w:sz w:val="24"/>
          <w:szCs w:val="24"/>
        </w:rPr>
        <w:t>:</w:t>
      </w:r>
    </w:p>
    <w:p w:rsidR="00CD1386" w:rsidRPr="002E3B38" w:rsidRDefault="00CD1386" w:rsidP="002E3B38">
      <w:pPr>
        <w:spacing w:after="0" w:line="240" w:lineRule="auto"/>
        <w:jc w:val="both"/>
        <w:rPr>
          <w:rFonts w:ascii="Times New Roman" w:hAnsi="Times New Roman"/>
          <w:sz w:val="24"/>
          <w:szCs w:val="24"/>
        </w:rPr>
      </w:pPr>
      <w:r w:rsidRPr="002E3B38">
        <w:rPr>
          <w:rFonts w:ascii="Times New Roman" w:hAnsi="Times New Roman"/>
          <w:sz w:val="24"/>
          <w:szCs w:val="24"/>
        </w:rPr>
        <w:t>Лицензия серия 61Л01 №000</w:t>
      </w:r>
      <w:r w:rsidR="00191868" w:rsidRPr="002E3B38">
        <w:rPr>
          <w:rFonts w:ascii="Times New Roman" w:hAnsi="Times New Roman"/>
          <w:sz w:val="24"/>
          <w:szCs w:val="24"/>
        </w:rPr>
        <w:t>2655</w:t>
      </w:r>
      <w:r w:rsidRPr="002E3B38">
        <w:rPr>
          <w:rFonts w:ascii="Times New Roman" w:hAnsi="Times New Roman"/>
          <w:sz w:val="24"/>
          <w:szCs w:val="24"/>
        </w:rPr>
        <w:t>, регистрационный №</w:t>
      </w:r>
      <w:r w:rsidR="00191868" w:rsidRPr="002E3B38">
        <w:rPr>
          <w:rFonts w:ascii="Times New Roman" w:hAnsi="Times New Roman"/>
          <w:sz w:val="24"/>
          <w:szCs w:val="24"/>
        </w:rPr>
        <w:t>5121</w:t>
      </w:r>
      <w:r w:rsidRPr="002E3B38">
        <w:rPr>
          <w:rFonts w:ascii="Times New Roman" w:hAnsi="Times New Roman"/>
          <w:sz w:val="24"/>
          <w:szCs w:val="24"/>
        </w:rPr>
        <w:t xml:space="preserve"> выданной </w:t>
      </w:r>
      <w:r w:rsidR="00191868" w:rsidRPr="002E3B38">
        <w:rPr>
          <w:rFonts w:ascii="Times New Roman" w:hAnsi="Times New Roman"/>
          <w:sz w:val="24"/>
          <w:szCs w:val="24"/>
        </w:rPr>
        <w:t>23.06.2015</w:t>
      </w:r>
      <w:r w:rsidRPr="002E3B38">
        <w:rPr>
          <w:rFonts w:ascii="Times New Roman" w:hAnsi="Times New Roman"/>
          <w:sz w:val="24"/>
          <w:szCs w:val="24"/>
        </w:rPr>
        <w:t xml:space="preserve"> г. Реги</w:t>
      </w:r>
      <w:r w:rsidRPr="002E3B38">
        <w:rPr>
          <w:rFonts w:ascii="Times New Roman" w:hAnsi="Times New Roman"/>
          <w:sz w:val="24"/>
          <w:szCs w:val="24"/>
        </w:rPr>
        <w:t>о</w:t>
      </w:r>
      <w:r w:rsidRPr="002E3B38">
        <w:rPr>
          <w:rFonts w:ascii="Times New Roman" w:hAnsi="Times New Roman"/>
          <w:sz w:val="24"/>
          <w:szCs w:val="24"/>
        </w:rPr>
        <w:t>нальной службой по надзору и контролю в сфере образования Ростовской области (приказ №</w:t>
      </w:r>
      <w:r w:rsidR="00191868" w:rsidRPr="002E3B38">
        <w:rPr>
          <w:rFonts w:ascii="Times New Roman" w:hAnsi="Times New Roman"/>
          <w:sz w:val="24"/>
          <w:szCs w:val="24"/>
        </w:rPr>
        <w:t>4815</w:t>
      </w:r>
      <w:r w:rsidRPr="002E3B38">
        <w:rPr>
          <w:rFonts w:ascii="Times New Roman" w:hAnsi="Times New Roman"/>
          <w:sz w:val="24"/>
          <w:szCs w:val="24"/>
        </w:rPr>
        <w:t xml:space="preserve"> от </w:t>
      </w:r>
      <w:r w:rsidR="00191868" w:rsidRPr="002E3B38">
        <w:rPr>
          <w:rFonts w:ascii="Times New Roman" w:hAnsi="Times New Roman"/>
          <w:sz w:val="24"/>
          <w:szCs w:val="24"/>
        </w:rPr>
        <w:t>23.06.2015</w:t>
      </w:r>
      <w:r w:rsidRPr="002E3B38">
        <w:rPr>
          <w:rFonts w:ascii="Times New Roman" w:hAnsi="Times New Roman"/>
          <w:sz w:val="24"/>
          <w:szCs w:val="24"/>
        </w:rPr>
        <w:t xml:space="preserve"> г.)</w:t>
      </w:r>
    </w:p>
    <w:p w:rsidR="00CD1386" w:rsidRPr="002E3B38" w:rsidRDefault="00CD1386" w:rsidP="002E3B38">
      <w:pPr>
        <w:spacing w:after="0" w:line="240" w:lineRule="auto"/>
        <w:jc w:val="both"/>
        <w:rPr>
          <w:rFonts w:ascii="Times New Roman" w:hAnsi="Times New Roman"/>
          <w:sz w:val="24"/>
          <w:szCs w:val="24"/>
        </w:rPr>
      </w:pPr>
      <w:r w:rsidRPr="002E3B38">
        <w:rPr>
          <w:rFonts w:ascii="Times New Roman" w:hAnsi="Times New Roman"/>
          <w:sz w:val="24"/>
          <w:szCs w:val="24"/>
        </w:rPr>
        <w:t>Перечень реализуемых в соответствии с лицензией уровней и видов образования, образов</w:t>
      </w:r>
      <w:r w:rsidRPr="002E3B38">
        <w:rPr>
          <w:rFonts w:ascii="Times New Roman" w:hAnsi="Times New Roman"/>
          <w:sz w:val="24"/>
          <w:szCs w:val="24"/>
        </w:rPr>
        <w:t>а</w:t>
      </w:r>
      <w:r w:rsidRPr="002E3B38">
        <w:rPr>
          <w:rFonts w:ascii="Times New Roman" w:hAnsi="Times New Roman"/>
          <w:sz w:val="24"/>
          <w:szCs w:val="24"/>
        </w:rPr>
        <w:t>тельных программ:</w:t>
      </w:r>
    </w:p>
    <w:p w:rsidR="000033F1" w:rsidRPr="002E3B38" w:rsidRDefault="000033F1" w:rsidP="002E3B38">
      <w:pPr>
        <w:spacing w:after="0" w:line="240" w:lineRule="auto"/>
        <w:jc w:val="both"/>
        <w:rPr>
          <w:rFonts w:ascii="Times New Roman" w:hAnsi="Times New Roman"/>
          <w:sz w:val="24"/>
          <w:szCs w:val="24"/>
        </w:rPr>
      </w:pPr>
      <w:r w:rsidRPr="002E3B38">
        <w:rPr>
          <w:rFonts w:ascii="Times New Roman" w:hAnsi="Times New Roman"/>
          <w:sz w:val="24"/>
          <w:szCs w:val="24"/>
        </w:rPr>
        <w:t>- 09.02.01 Компьютерные системы и комплексы;</w:t>
      </w:r>
    </w:p>
    <w:p w:rsidR="000033F1" w:rsidRPr="002E3B38" w:rsidRDefault="000033F1" w:rsidP="002E3B38">
      <w:pPr>
        <w:spacing w:after="0" w:line="240" w:lineRule="auto"/>
        <w:jc w:val="both"/>
        <w:rPr>
          <w:rFonts w:ascii="Times New Roman" w:hAnsi="Times New Roman"/>
          <w:sz w:val="24"/>
          <w:szCs w:val="24"/>
        </w:rPr>
      </w:pPr>
      <w:r w:rsidRPr="002E3B38">
        <w:rPr>
          <w:rFonts w:ascii="Times New Roman" w:hAnsi="Times New Roman"/>
          <w:sz w:val="24"/>
          <w:szCs w:val="24"/>
        </w:rPr>
        <w:t>- 13.02.11 Техническая эксплуатация и обслуживание электрического и электромеханич</w:t>
      </w:r>
      <w:r w:rsidRPr="002E3B38">
        <w:rPr>
          <w:rFonts w:ascii="Times New Roman" w:hAnsi="Times New Roman"/>
          <w:sz w:val="24"/>
          <w:szCs w:val="24"/>
        </w:rPr>
        <w:t>е</w:t>
      </w:r>
      <w:r w:rsidRPr="002E3B38">
        <w:rPr>
          <w:rFonts w:ascii="Times New Roman" w:hAnsi="Times New Roman"/>
          <w:sz w:val="24"/>
          <w:szCs w:val="24"/>
        </w:rPr>
        <w:t>ского оборудования (по отраслям);</w:t>
      </w:r>
    </w:p>
    <w:p w:rsidR="000033F1" w:rsidRPr="002E3B38" w:rsidRDefault="000033F1" w:rsidP="002E3B38">
      <w:pPr>
        <w:spacing w:after="0" w:line="240" w:lineRule="auto"/>
        <w:jc w:val="both"/>
        <w:rPr>
          <w:rFonts w:ascii="Times New Roman" w:hAnsi="Times New Roman"/>
          <w:sz w:val="24"/>
          <w:szCs w:val="24"/>
        </w:rPr>
      </w:pPr>
      <w:r w:rsidRPr="002E3B38">
        <w:rPr>
          <w:rFonts w:ascii="Times New Roman" w:hAnsi="Times New Roman"/>
          <w:sz w:val="24"/>
          <w:szCs w:val="24"/>
        </w:rPr>
        <w:t>- 15.02.07 Автоматизация технологических процессов и производств (по отраслям);</w:t>
      </w:r>
    </w:p>
    <w:p w:rsidR="00A43C3F" w:rsidRPr="002E3B38" w:rsidRDefault="00A43C3F" w:rsidP="002E3B38">
      <w:pPr>
        <w:spacing w:after="0" w:line="240" w:lineRule="auto"/>
        <w:jc w:val="both"/>
        <w:rPr>
          <w:rFonts w:ascii="Times New Roman" w:hAnsi="Times New Roman"/>
          <w:sz w:val="24"/>
          <w:szCs w:val="24"/>
        </w:rPr>
      </w:pPr>
      <w:r w:rsidRPr="002E3B38">
        <w:rPr>
          <w:rFonts w:ascii="Times New Roman" w:hAnsi="Times New Roman"/>
          <w:sz w:val="24"/>
          <w:szCs w:val="24"/>
        </w:rPr>
        <w:t>- 15.02.08 Технология машиностроения;</w:t>
      </w:r>
    </w:p>
    <w:p w:rsidR="000033F1" w:rsidRPr="002E3B38" w:rsidRDefault="000033F1" w:rsidP="002E3B38">
      <w:pPr>
        <w:spacing w:after="0" w:line="240" w:lineRule="auto"/>
        <w:jc w:val="both"/>
        <w:rPr>
          <w:rFonts w:ascii="Times New Roman" w:hAnsi="Times New Roman"/>
          <w:sz w:val="24"/>
          <w:szCs w:val="24"/>
        </w:rPr>
      </w:pPr>
      <w:r w:rsidRPr="002E3B38">
        <w:rPr>
          <w:rFonts w:ascii="Times New Roman" w:hAnsi="Times New Roman"/>
          <w:sz w:val="24"/>
          <w:szCs w:val="24"/>
        </w:rPr>
        <w:t>- 19.02.02 Технология хранения и переработки зерна;</w:t>
      </w:r>
    </w:p>
    <w:p w:rsidR="000033F1" w:rsidRPr="002E3B38" w:rsidRDefault="000033F1" w:rsidP="002E3B38">
      <w:pPr>
        <w:spacing w:after="0" w:line="240" w:lineRule="auto"/>
        <w:jc w:val="both"/>
        <w:rPr>
          <w:rFonts w:ascii="Times New Roman" w:hAnsi="Times New Roman"/>
          <w:sz w:val="24"/>
          <w:szCs w:val="24"/>
        </w:rPr>
      </w:pPr>
      <w:r w:rsidRPr="002E3B38">
        <w:rPr>
          <w:rFonts w:ascii="Times New Roman" w:hAnsi="Times New Roman"/>
          <w:sz w:val="24"/>
          <w:szCs w:val="24"/>
        </w:rPr>
        <w:t>- 38.02.04 Коммерция (по отраслям);</w:t>
      </w:r>
    </w:p>
    <w:p w:rsidR="000033F1" w:rsidRPr="002E3B38" w:rsidRDefault="000033F1" w:rsidP="002E3B38">
      <w:pPr>
        <w:spacing w:after="0" w:line="240" w:lineRule="auto"/>
        <w:jc w:val="both"/>
        <w:rPr>
          <w:rFonts w:ascii="Times New Roman" w:hAnsi="Times New Roman"/>
          <w:sz w:val="24"/>
          <w:szCs w:val="24"/>
        </w:rPr>
      </w:pPr>
      <w:r w:rsidRPr="002E3B38">
        <w:rPr>
          <w:rFonts w:ascii="Times New Roman" w:hAnsi="Times New Roman"/>
          <w:sz w:val="24"/>
          <w:szCs w:val="24"/>
        </w:rPr>
        <w:t>- 38.02.05 Товароведение и экспертиза качества потребительских товаров;</w:t>
      </w:r>
    </w:p>
    <w:p w:rsidR="00A43C3F" w:rsidRPr="002E3B38" w:rsidRDefault="00A43C3F"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w:t>
      </w:r>
      <w:r w:rsidR="00BA3505" w:rsidRPr="002E3B38">
        <w:rPr>
          <w:rFonts w:ascii="Times New Roman" w:hAnsi="Times New Roman"/>
          <w:sz w:val="24"/>
          <w:szCs w:val="24"/>
        </w:rPr>
        <w:t>40.02.01</w:t>
      </w:r>
      <w:r w:rsidRPr="002E3B38">
        <w:rPr>
          <w:rFonts w:ascii="Times New Roman" w:hAnsi="Times New Roman"/>
          <w:sz w:val="24"/>
          <w:szCs w:val="24"/>
        </w:rPr>
        <w:t xml:space="preserve"> Право и организация социального обеспечения (базовая подготовка);</w:t>
      </w:r>
    </w:p>
    <w:p w:rsidR="00A43C3F" w:rsidRPr="002E3B38" w:rsidRDefault="00A43C3F" w:rsidP="002E3B38">
      <w:pPr>
        <w:spacing w:after="0" w:line="240" w:lineRule="auto"/>
        <w:jc w:val="both"/>
        <w:rPr>
          <w:rFonts w:ascii="Times New Roman" w:hAnsi="Times New Roman"/>
          <w:sz w:val="24"/>
          <w:szCs w:val="24"/>
        </w:rPr>
      </w:pPr>
    </w:p>
    <w:p w:rsidR="00CD1386" w:rsidRPr="002E3B38" w:rsidRDefault="00191868" w:rsidP="002E3B38">
      <w:pPr>
        <w:spacing w:after="0" w:line="240" w:lineRule="auto"/>
        <w:jc w:val="both"/>
        <w:rPr>
          <w:rFonts w:ascii="Times New Roman" w:hAnsi="Times New Roman"/>
          <w:sz w:val="24"/>
          <w:szCs w:val="24"/>
        </w:rPr>
      </w:pPr>
      <w:r w:rsidRPr="002E3B38">
        <w:rPr>
          <w:rFonts w:ascii="Times New Roman" w:hAnsi="Times New Roman"/>
          <w:sz w:val="24"/>
          <w:szCs w:val="24"/>
        </w:rPr>
        <w:t>Дополнительное образование детей и взрослых</w:t>
      </w:r>
    </w:p>
    <w:p w:rsidR="00191868" w:rsidRPr="002E3B38" w:rsidRDefault="00191868" w:rsidP="002E3B38">
      <w:pPr>
        <w:spacing w:after="0" w:line="240" w:lineRule="auto"/>
        <w:jc w:val="both"/>
        <w:rPr>
          <w:rFonts w:ascii="Times New Roman" w:hAnsi="Times New Roman"/>
          <w:b/>
          <w:sz w:val="24"/>
          <w:szCs w:val="24"/>
        </w:rPr>
      </w:pPr>
      <w:r w:rsidRPr="002E3B38">
        <w:rPr>
          <w:rFonts w:ascii="Times New Roman" w:hAnsi="Times New Roman"/>
          <w:sz w:val="24"/>
          <w:szCs w:val="24"/>
        </w:rPr>
        <w:t>Дополнительное профессиональное образование</w:t>
      </w:r>
    </w:p>
    <w:p w:rsidR="00C36FC1" w:rsidRPr="002E3B38" w:rsidRDefault="0092497E" w:rsidP="002E3B38">
      <w:pPr>
        <w:pStyle w:val="a4"/>
        <w:numPr>
          <w:ilvl w:val="1"/>
          <w:numId w:val="1"/>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 xml:space="preserve">Свидетельство о государственной аккредитации (серия, номер, дата выдачи и срок действия, кем выдана). </w:t>
      </w:r>
    </w:p>
    <w:p w:rsidR="0092497E" w:rsidRPr="002E3B38" w:rsidRDefault="00C36FC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Перечень аккредитованных </w:t>
      </w:r>
      <w:r w:rsidR="00C144B9" w:rsidRPr="002E3B38">
        <w:rPr>
          <w:rFonts w:ascii="Times New Roman" w:hAnsi="Times New Roman"/>
          <w:sz w:val="24"/>
          <w:szCs w:val="24"/>
        </w:rPr>
        <w:t>уровней образования</w:t>
      </w:r>
      <w:r w:rsidR="00863884" w:rsidRPr="002E3B38">
        <w:rPr>
          <w:rFonts w:ascii="Times New Roman" w:hAnsi="Times New Roman"/>
          <w:sz w:val="24"/>
          <w:szCs w:val="24"/>
        </w:rPr>
        <w:t>:</w:t>
      </w:r>
    </w:p>
    <w:p w:rsidR="00CD1386" w:rsidRPr="002E3B38" w:rsidRDefault="00CD1386"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Свидетельство о государственной аккредитации серия </w:t>
      </w:r>
      <w:r w:rsidR="00DC17EA" w:rsidRPr="002E3B38">
        <w:rPr>
          <w:rFonts w:ascii="Times New Roman" w:hAnsi="Times New Roman"/>
          <w:sz w:val="24"/>
          <w:szCs w:val="24"/>
        </w:rPr>
        <w:t>61А01</w:t>
      </w:r>
      <w:r w:rsidRPr="002E3B38">
        <w:rPr>
          <w:rFonts w:ascii="Times New Roman" w:hAnsi="Times New Roman"/>
          <w:sz w:val="24"/>
          <w:szCs w:val="24"/>
        </w:rPr>
        <w:t xml:space="preserve"> № </w:t>
      </w:r>
      <w:r w:rsidR="00DC17EA" w:rsidRPr="002E3B38">
        <w:rPr>
          <w:rFonts w:ascii="Times New Roman" w:hAnsi="Times New Roman"/>
          <w:sz w:val="24"/>
          <w:szCs w:val="24"/>
        </w:rPr>
        <w:t>0002</w:t>
      </w:r>
      <w:r w:rsidR="00135987" w:rsidRPr="002E3B38">
        <w:rPr>
          <w:rFonts w:ascii="Times New Roman" w:hAnsi="Times New Roman"/>
          <w:sz w:val="24"/>
          <w:szCs w:val="24"/>
        </w:rPr>
        <w:t>419</w:t>
      </w:r>
      <w:r w:rsidRPr="002E3B38">
        <w:rPr>
          <w:rFonts w:ascii="Times New Roman" w:hAnsi="Times New Roman"/>
          <w:sz w:val="24"/>
          <w:szCs w:val="24"/>
        </w:rPr>
        <w:t xml:space="preserve"> (регистрационный № </w:t>
      </w:r>
      <w:r w:rsidR="00135987" w:rsidRPr="002E3B38">
        <w:rPr>
          <w:rFonts w:ascii="Times New Roman" w:hAnsi="Times New Roman"/>
          <w:sz w:val="24"/>
          <w:szCs w:val="24"/>
        </w:rPr>
        <w:t>2825</w:t>
      </w:r>
      <w:r w:rsidRPr="002E3B38">
        <w:rPr>
          <w:rFonts w:ascii="Times New Roman" w:hAnsi="Times New Roman"/>
          <w:sz w:val="24"/>
          <w:szCs w:val="24"/>
        </w:rPr>
        <w:t xml:space="preserve">) выдано </w:t>
      </w:r>
      <w:r w:rsidR="00135987" w:rsidRPr="002E3B38">
        <w:rPr>
          <w:rFonts w:ascii="Times New Roman" w:hAnsi="Times New Roman"/>
          <w:sz w:val="24"/>
          <w:szCs w:val="24"/>
        </w:rPr>
        <w:t>29.10.</w:t>
      </w:r>
      <w:r w:rsidR="00191868" w:rsidRPr="002E3B38">
        <w:rPr>
          <w:rFonts w:ascii="Times New Roman" w:hAnsi="Times New Roman"/>
          <w:sz w:val="24"/>
          <w:szCs w:val="24"/>
        </w:rPr>
        <w:t>2015</w:t>
      </w:r>
      <w:r w:rsidR="00A26AF8" w:rsidRPr="002E3B38">
        <w:rPr>
          <w:rFonts w:ascii="Times New Roman" w:hAnsi="Times New Roman"/>
          <w:sz w:val="24"/>
          <w:szCs w:val="24"/>
        </w:rPr>
        <w:t xml:space="preserve"> г. действительно </w:t>
      </w:r>
      <w:r w:rsidRPr="002E3B38">
        <w:rPr>
          <w:rFonts w:ascii="Times New Roman" w:hAnsi="Times New Roman"/>
          <w:sz w:val="24"/>
          <w:szCs w:val="24"/>
        </w:rPr>
        <w:t xml:space="preserve">до </w:t>
      </w:r>
      <w:r w:rsidR="00135987" w:rsidRPr="002E3B38">
        <w:rPr>
          <w:rFonts w:ascii="Times New Roman" w:hAnsi="Times New Roman"/>
          <w:sz w:val="24"/>
          <w:szCs w:val="24"/>
        </w:rPr>
        <w:t>29.10.2021</w:t>
      </w:r>
      <w:r w:rsidRPr="002E3B38">
        <w:rPr>
          <w:rFonts w:ascii="Times New Roman" w:hAnsi="Times New Roman"/>
          <w:sz w:val="24"/>
          <w:szCs w:val="24"/>
        </w:rPr>
        <w:t xml:space="preserve"> г., выдано Региональной слу</w:t>
      </w:r>
      <w:r w:rsidRPr="002E3B38">
        <w:rPr>
          <w:rFonts w:ascii="Times New Roman" w:hAnsi="Times New Roman"/>
          <w:sz w:val="24"/>
          <w:szCs w:val="24"/>
        </w:rPr>
        <w:t>ж</w:t>
      </w:r>
      <w:r w:rsidRPr="002E3B38">
        <w:rPr>
          <w:rFonts w:ascii="Times New Roman" w:hAnsi="Times New Roman"/>
          <w:sz w:val="24"/>
          <w:szCs w:val="24"/>
        </w:rPr>
        <w:t xml:space="preserve">бой по надзору и контролю в сфере образования Ростовской области </w:t>
      </w:r>
    </w:p>
    <w:p w:rsidR="00CD1386" w:rsidRPr="002E3B38" w:rsidRDefault="00CD1386" w:rsidP="002E3B38">
      <w:pPr>
        <w:spacing w:after="0" w:line="240" w:lineRule="auto"/>
        <w:jc w:val="both"/>
        <w:rPr>
          <w:rFonts w:ascii="Times New Roman" w:hAnsi="Times New Roman"/>
          <w:sz w:val="24"/>
          <w:szCs w:val="24"/>
        </w:rPr>
      </w:pPr>
      <w:r w:rsidRPr="002E3B38">
        <w:rPr>
          <w:rFonts w:ascii="Times New Roman" w:hAnsi="Times New Roman"/>
          <w:sz w:val="24"/>
          <w:szCs w:val="24"/>
        </w:rPr>
        <w:t>Перечень аккредитованных укрупненных групп профессий, специальностей и направлений подготовки:</w:t>
      </w:r>
    </w:p>
    <w:p w:rsidR="00CD1386" w:rsidRPr="002E3B38" w:rsidRDefault="00135987"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09.00.00 Информатика и вычислительная техника </w:t>
      </w:r>
    </w:p>
    <w:p w:rsidR="00135987" w:rsidRPr="002E3B38" w:rsidRDefault="00135987" w:rsidP="002E3B38">
      <w:pPr>
        <w:spacing w:after="0" w:line="240" w:lineRule="auto"/>
        <w:jc w:val="both"/>
        <w:rPr>
          <w:rFonts w:ascii="Times New Roman" w:hAnsi="Times New Roman"/>
          <w:sz w:val="24"/>
          <w:szCs w:val="24"/>
        </w:rPr>
      </w:pPr>
      <w:r w:rsidRPr="002E3B38">
        <w:rPr>
          <w:rFonts w:ascii="Times New Roman" w:hAnsi="Times New Roman"/>
          <w:sz w:val="24"/>
          <w:szCs w:val="24"/>
        </w:rPr>
        <w:lastRenderedPageBreak/>
        <w:t xml:space="preserve">13.00.00 Электро- и теплоэнергетика </w:t>
      </w:r>
    </w:p>
    <w:p w:rsidR="00135987" w:rsidRPr="002E3B38" w:rsidRDefault="00135987"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15.00.00 Машиностроение </w:t>
      </w:r>
    </w:p>
    <w:p w:rsidR="00135987" w:rsidRPr="002E3B38" w:rsidRDefault="00135987"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19.00.00 Промышленная экология и биотехнология </w:t>
      </w:r>
    </w:p>
    <w:p w:rsidR="00135987" w:rsidRPr="002E3B38" w:rsidRDefault="00135987"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38.00.00 Экономика и управление </w:t>
      </w:r>
    </w:p>
    <w:p w:rsidR="00135987" w:rsidRPr="002E3B38" w:rsidRDefault="00135987"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40.00.00 Юриспруденция </w:t>
      </w:r>
    </w:p>
    <w:p w:rsidR="00135987" w:rsidRPr="002E3B38" w:rsidRDefault="00135987" w:rsidP="002E3B38">
      <w:pPr>
        <w:spacing w:after="0" w:line="240" w:lineRule="auto"/>
        <w:jc w:val="both"/>
        <w:rPr>
          <w:rFonts w:ascii="Times New Roman" w:hAnsi="Times New Roman"/>
          <w:sz w:val="24"/>
          <w:szCs w:val="24"/>
        </w:rPr>
      </w:pPr>
    </w:p>
    <w:p w:rsidR="0092497E" w:rsidRPr="002E3B38" w:rsidRDefault="00C36FC1" w:rsidP="002E3B38">
      <w:pPr>
        <w:pStyle w:val="a4"/>
        <w:numPr>
          <w:ilvl w:val="1"/>
          <w:numId w:val="1"/>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Перечень л</w:t>
      </w:r>
      <w:r w:rsidR="0092497E" w:rsidRPr="002E3B38">
        <w:rPr>
          <w:rFonts w:ascii="Times New Roman" w:hAnsi="Times New Roman"/>
          <w:sz w:val="24"/>
          <w:szCs w:val="24"/>
        </w:rPr>
        <w:t>окальны</w:t>
      </w:r>
      <w:r w:rsidR="00623BA4" w:rsidRPr="002E3B38">
        <w:rPr>
          <w:rFonts w:ascii="Times New Roman" w:hAnsi="Times New Roman"/>
          <w:sz w:val="24"/>
          <w:szCs w:val="24"/>
        </w:rPr>
        <w:t>х актов, регламентирующих организацию образовательного пр</w:t>
      </w:r>
      <w:r w:rsidR="00623BA4" w:rsidRPr="002E3B38">
        <w:rPr>
          <w:rFonts w:ascii="Times New Roman" w:hAnsi="Times New Roman"/>
          <w:sz w:val="24"/>
          <w:szCs w:val="24"/>
        </w:rPr>
        <w:t>о</w:t>
      </w:r>
      <w:r w:rsidR="00623BA4" w:rsidRPr="002E3B38">
        <w:rPr>
          <w:rFonts w:ascii="Times New Roman" w:hAnsi="Times New Roman"/>
          <w:sz w:val="24"/>
          <w:szCs w:val="24"/>
        </w:rPr>
        <w:t>цесса</w:t>
      </w:r>
    </w:p>
    <w:p w:rsidR="003A3CF0" w:rsidRPr="002E3B38" w:rsidRDefault="003A3CF0" w:rsidP="002E3B38">
      <w:pPr>
        <w:spacing w:after="0" w:line="240" w:lineRule="auto"/>
        <w:jc w:val="both"/>
        <w:rPr>
          <w:rFonts w:ascii="Times New Roman" w:hAnsi="Times New Roman"/>
          <w:b/>
          <w:sz w:val="24"/>
          <w:szCs w:val="24"/>
        </w:rPr>
      </w:pPr>
    </w:p>
    <w:p w:rsidR="005C02AA" w:rsidRPr="002E3B38" w:rsidRDefault="003A3CF0" w:rsidP="002E3B38">
      <w:pPr>
        <w:spacing w:after="0" w:line="240" w:lineRule="auto"/>
        <w:jc w:val="both"/>
        <w:rPr>
          <w:rFonts w:ascii="Times New Roman" w:hAnsi="Times New Roman"/>
          <w:b/>
          <w:sz w:val="24"/>
          <w:szCs w:val="24"/>
        </w:rPr>
      </w:pPr>
      <w:r w:rsidRPr="002E3B38">
        <w:rPr>
          <w:rFonts w:ascii="Times New Roman" w:hAnsi="Times New Roman"/>
          <w:b/>
          <w:sz w:val="24"/>
          <w:szCs w:val="24"/>
          <w:lang w:val="en-US"/>
        </w:rPr>
        <w:t>I</w:t>
      </w:r>
      <w:r w:rsidR="005C02AA" w:rsidRPr="002E3B38">
        <w:rPr>
          <w:rFonts w:ascii="Times New Roman" w:hAnsi="Times New Roman"/>
          <w:b/>
          <w:sz w:val="24"/>
          <w:szCs w:val="24"/>
        </w:rPr>
        <w:t>. Локальные акты органов управления</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 xml:space="preserve">Устав колледжа </w:t>
      </w:r>
    </w:p>
    <w:p w:rsidR="005C02AA" w:rsidRPr="002E3B38" w:rsidRDefault="005C02AA" w:rsidP="002E3B38">
      <w:pPr>
        <w:pStyle w:val="a4"/>
        <w:numPr>
          <w:ilvl w:val="0"/>
          <w:numId w:val="26"/>
        </w:numPr>
        <w:spacing w:after="0" w:line="240" w:lineRule="auto"/>
        <w:ind w:left="0" w:firstLine="0"/>
        <w:jc w:val="both"/>
        <w:rPr>
          <w:rFonts w:ascii="Times New Roman" w:hAnsi="Times New Roman"/>
          <w:bCs/>
          <w:sz w:val="24"/>
          <w:szCs w:val="24"/>
        </w:rPr>
      </w:pPr>
      <w:r w:rsidRPr="002E3B38">
        <w:rPr>
          <w:rFonts w:ascii="Times New Roman" w:hAnsi="Times New Roman"/>
          <w:bCs/>
          <w:sz w:val="24"/>
          <w:szCs w:val="24"/>
        </w:rPr>
        <w:t>Положение о Совете Учреждения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Попечительском Совете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Педагогическом Совете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Методическом Совете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апелляционной комиссии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библиотечном Совете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Комиссии по противодействию коррупции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Комиссии по трудовым спорам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системе контроля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Совете по военно-патриотическому воспитанию и спорту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Совете профилактики правонарушений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Стипендиальной комиссии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студенческом Совете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студенческом Совете общежития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художественном совете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цикловой комиссии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bCs/>
          <w:color w:val="000000"/>
          <w:sz w:val="24"/>
          <w:szCs w:val="24"/>
        </w:rPr>
        <w:t>Положение об общем собрании (конференции) работников и обучающихся Учре</w:t>
      </w:r>
      <w:r w:rsidRPr="002E3B38">
        <w:rPr>
          <w:rFonts w:ascii="Times New Roman" w:hAnsi="Times New Roman"/>
          <w:bCs/>
          <w:color w:val="000000"/>
          <w:sz w:val="24"/>
          <w:szCs w:val="24"/>
        </w:rPr>
        <w:t>ж</w:t>
      </w:r>
      <w:r w:rsidRPr="002E3B38">
        <w:rPr>
          <w:rFonts w:ascii="Times New Roman" w:hAnsi="Times New Roman"/>
          <w:bCs/>
          <w:color w:val="000000"/>
          <w:sz w:val="24"/>
          <w:szCs w:val="24"/>
        </w:rPr>
        <w:t xml:space="preserve">дения </w:t>
      </w:r>
      <w:r w:rsidRPr="002E3B38">
        <w:rPr>
          <w:rFonts w:ascii="Times New Roman" w:hAnsi="Times New Roman"/>
          <w:sz w:val="24"/>
          <w:szCs w:val="24"/>
        </w:rPr>
        <w:t>(ГБПОУ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порядке назначения государственной академической стипендии и г</w:t>
      </w:r>
      <w:r w:rsidRPr="002E3B38">
        <w:rPr>
          <w:rFonts w:ascii="Times New Roman" w:hAnsi="Times New Roman"/>
          <w:sz w:val="24"/>
          <w:szCs w:val="24"/>
        </w:rPr>
        <w:t>о</w:t>
      </w:r>
      <w:r w:rsidRPr="002E3B38">
        <w:rPr>
          <w:rFonts w:ascii="Times New Roman" w:hAnsi="Times New Roman"/>
          <w:sz w:val="24"/>
          <w:szCs w:val="24"/>
        </w:rPr>
        <w:t>сударственной социальной стипендии студентам, обучающимся по очной форме обучения за счет бюджетных ассигнований областного бюджета в ГБПОУ РО «НМК»</w:t>
      </w:r>
    </w:p>
    <w:p w:rsidR="005C02AA" w:rsidRPr="002E3B38" w:rsidRDefault="003A3CF0" w:rsidP="002E3B38">
      <w:pPr>
        <w:spacing w:after="0" w:line="240" w:lineRule="auto"/>
        <w:jc w:val="both"/>
        <w:rPr>
          <w:rFonts w:ascii="Times New Roman" w:hAnsi="Times New Roman"/>
          <w:b/>
          <w:sz w:val="24"/>
          <w:szCs w:val="24"/>
        </w:rPr>
      </w:pPr>
      <w:r w:rsidRPr="002E3B38">
        <w:rPr>
          <w:rFonts w:ascii="Times New Roman" w:hAnsi="Times New Roman"/>
          <w:b/>
          <w:sz w:val="24"/>
          <w:szCs w:val="24"/>
          <w:lang w:val="en-US"/>
        </w:rPr>
        <w:t>II</w:t>
      </w:r>
      <w:r w:rsidR="005C02AA" w:rsidRPr="002E3B38">
        <w:rPr>
          <w:rFonts w:ascii="Times New Roman" w:hAnsi="Times New Roman"/>
          <w:b/>
          <w:sz w:val="24"/>
          <w:szCs w:val="24"/>
        </w:rPr>
        <w:t xml:space="preserve"> Локальные акты по структурным подразделениям</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библиотеке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дневном отделении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заочном отделении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методическом кабинете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методическом отделе учреждения</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паспортизации кабинета, лаборатории, учебных мастерских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систематическом каталоге библиотеки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стенной печати и редколлегии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формировании фонда библиотеки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алфавитном каталоге библиотеки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учебном кабинете (лаборатории)в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сайте ГБПОУ РО «НМК»</w:t>
      </w:r>
    </w:p>
    <w:p w:rsidR="005C02AA" w:rsidRPr="002E3B38" w:rsidRDefault="003A3CF0" w:rsidP="002E3B38">
      <w:pPr>
        <w:spacing w:after="0" w:line="240" w:lineRule="auto"/>
        <w:jc w:val="both"/>
        <w:rPr>
          <w:rFonts w:ascii="Times New Roman" w:hAnsi="Times New Roman"/>
          <w:b/>
          <w:sz w:val="24"/>
          <w:szCs w:val="24"/>
        </w:rPr>
      </w:pPr>
      <w:r w:rsidRPr="002E3B38">
        <w:rPr>
          <w:rFonts w:ascii="Times New Roman" w:hAnsi="Times New Roman"/>
          <w:b/>
          <w:sz w:val="24"/>
          <w:szCs w:val="24"/>
          <w:lang w:val="en-US"/>
        </w:rPr>
        <w:t>III</w:t>
      </w:r>
      <w:r w:rsidR="005C02AA" w:rsidRPr="002E3B38">
        <w:rPr>
          <w:rFonts w:ascii="Times New Roman" w:hAnsi="Times New Roman"/>
          <w:b/>
          <w:sz w:val="24"/>
          <w:szCs w:val="24"/>
        </w:rPr>
        <w:t xml:space="preserve"> Локальные акты по вопросам организации учебного процесса</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ведении учебных журналов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нормоконтроле дипломных проектов (работ)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lastRenderedPageBreak/>
        <w:t>Положение о планировании и организации самостоятельной работы студентов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портфолио обучающихся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порядке организации, проведении и оформлении лабораторных работ и практических занятий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проведении срезовых контрольных работ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промежуточной аттестации и текущем контроле знаний обучающихся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индивидуальном учебном плане обучения обучающихся ГБПОУ РО «Новочеркасский машиностроительный колледж»</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организации выполнения и защиты курсовых работ (проектов)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организации и осуществлении образовательной деятельности по д</w:t>
      </w:r>
      <w:r w:rsidRPr="002E3B38">
        <w:rPr>
          <w:rFonts w:ascii="Times New Roman" w:hAnsi="Times New Roman"/>
          <w:sz w:val="24"/>
          <w:szCs w:val="24"/>
        </w:rPr>
        <w:t>о</w:t>
      </w:r>
      <w:r w:rsidRPr="002E3B38">
        <w:rPr>
          <w:rFonts w:ascii="Times New Roman" w:hAnsi="Times New Roman"/>
          <w:sz w:val="24"/>
          <w:szCs w:val="24"/>
        </w:rPr>
        <w:t>полнительным профессиональным программам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Правила оформления пояснительных записок курсовых и дипломных проектов (р</w:t>
      </w:r>
      <w:r w:rsidRPr="002E3B38">
        <w:rPr>
          <w:rFonts w:ascii="Times New Roman" w:hAnsi="Times New Roman"/>
          <w:sz w:val="24"/>
          <w:szCs w:val="24"/>
        </w:rPr>
        <w:t>а</w:t>
      </w:r>
      <w:r w:rsidRPr="002E3B38">
        <w:rPr>
          <w:rFonts w:ascii="Times New Roman" w:hAnsi="Times New Roman"/>
          <w:sz w:val="24"/>
          <w:szCs w:val="24"/>
        </w:rPr>
        <w:t>бот), расчетно-графических заданий в ГБПОУ РО «НМК»</w:t>
      </w:r>
    </w:p>
    <w:p w:rsidR="005C02AA" w:rsidRPr="002E3B38" w:rsidRDefault="003A3CF0" w:rsidP="002E3B38">
      <w:pPr>
        <w:spacing w:after="0" w:line="240" w:lineRule="auto"/>
        <w:jc w:val="both"/>
        <w:rPr>
          <w:rFonts w:ascii="Times New Roman" w:hAnsi="Times New Roman"/>
          <w:b/>
          <w:sz w:val="24"/>
          <w:szCs w:val="24"/>
        </w:rPr>
      </w:pPr>
      <w:r w:rsidRPr="002E3B38">
        <w:rPr>
          <w:rFonts w:ascii="Times New Roman" w:hAnsi="Times New Roman"/>
          <w:b/>
          <w:sz w:val="24"/>
          <w:szCs w:val="24"/>
          <w:lang w:val="en-US"/>
        </w:rPr>
        <w:t>IV</w:t>
      </w:r>
      <w:r w:rsidR="005C02AA" w:rsidRPr="002E3B38">
        <w:rPr>
          <w:rFonts w:ascii="Times New Roman" w:hAnsi="Times New Roman"/>
          <w:b/>
          <w:sz w:val="24"/>
          <w:szCs w:val="24"/>
        </w:rPr>
        <w:t>. Локальные акты по вопросам организации методической работы</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Методические рекомендации по организации и методическому сопровождению с</w:t>
      </w:r>
      <w:r w:rsidRPr="002E3B38">
        <w:rPr>
          <w:rFonts w:ascii="Times New Roman" w:hAnsi="Times New Roman"/>
          <w:sz w:val="24"/>
          <w:szCs w:val="24"/>
        </w:rPr>
        <w:t>а</w:t>
      </w:r>
      <w:r w:rsidRPr="002E3B38">
        <w:rPr>
          <w:rFonts w:ascii="Times New Roman" w:hAnsi="Times New Roman"/>
          <w:sz w:val="24"/>
          <w:szCs w:val="24"/>
        </w:rPr>
        <w:t>мостоятельной работы студентов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bCs/>
          <w:sz w:val="24"/>
          <w:szCs w:val="24"/>
        </w:rPr>
      </w:pPr>
      <w:r w:rsidRPr="002E3B38">
        <w:rPr>
          <w:rFonts w:ascii="Times New Roman" w:hAnsi="Times New Roman"/>
          <w:bCs/>
          <w:sz w:val="24"/>
          <w:szCs w:val="24"/>
        </w:rPr>
        <w:t>Методические указания по организации и проведению практики обучающихся, о</w:t>
      </w:r>
      <w:r w:rsidRPr="002E3B38">
        <w:rPr>
          <w:rFonts w:ascii="Times New Roman" w:hAnsi="Times New Roman"/>
          <w:bCs/>
          <w:sz w:val="24"/>
          <w:szCs w:val="24"/>
        </w:rPr>
        <w:t>с</w:t>
      </w:r>
      <w:r w:rsidRPr="002E3B38">
        <w:rPr>
          <w:rFonts w:ascii="Times New Roman" w:hAnsi="Times New Roman"/>
          <w:bCs/>
          <w:sz w:val="24"/>
          <w:szCs w:val="24"/>
        </w:rPr>
        <w:t>ваивающих образовательные программы среднего профессионального образования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методических разработках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содержании учебно-методических комплексов дисциплин и профе</w:t>
      </w:r>
      <w:r w:rsidRPr="002E3B38">
        <w:rPr>
          <w:rFonts w:ascii="Times New Roman" w:hAnsi="Times New Roman"/>
          <w:sz w:val="24"/>
          <w:szCs w:val="24"/>
        </w:rPr>
        <w:t>с</w:t>
      </w:r>
      <w:r w:rsidRPr="002E3B38">
        <w:rPr>
          <w:rFonts w:ascii="Times New Roman" w:hAnsi="Times New Roman"/>
          <w:sz w:val="24"/>
          <w:szCs w:val="24"/>
        </w:rPr>
        <w:t>сиональных модулей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формировании фонда оценочных средств, для проведения текущего контроля успеваемости и промежуточной аттестации обучающихся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организации и проведении анализа урока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по организации и проведению открытого учебного занятия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по разработке рабочих программ профессиональных модулей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по разработке рабочих программ учебных дисциплин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по составлению календарно-тематического плана учебной дисциплины, МДК, раздела профессионального модуля в ГБПОУ РО «НМК»</w:t>
      </w:r>
    </w:p>
    <w:p w:rsidR="005C02AA" w:rsidRPr="002E3B38" w:rsidRDefault="003A3CF0" w:rsidP="002E3B38">
      <w:pPr>
        <w:spacing w:after="0" w:line="240" w:lineRule="auto"/>
        <w:jc w:val="both"/>
        <w:rPr>
          <w:rFonts w:ascii="Times New Roman" w:hAnsi="Times New Roman"/>
          <w:b/>
          <w:sz w:val="24"/>
          <w:szCs w:val="24"/>
        </w:rPr>
      </w:pPr>
      <w:r w:rsidRPr="002E3B38">
        <w:rPr>
          <w:rFonts w:ascii="Times New Roman" w:hAnsi="Times New Roman"/>
          <w:b/>
          <w:sz w:val="24"/>
          <w:szCs w:val="24"/>
          <w:lang w:val="en-US"/>
        </w:rPr>
        <w:t>V</w:t>
      </w:r>
      <w:r w:rsidR="005C02AA" w:rsidRPr="002E3B38">
        <w:rPr>
          <w:rFonts w:ascii="Times New Roman" w:hAnsi="Times New Roman"/>
          <w:b/>
          <w:sz w:val="24"/>
          <w:szCs w:val="24"/>
        </w:rPr>
        <w:t>. Локальные акты по воспитательной работе</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уполномоченном по правам ребенка в государственном бюджетном профессиональном образовательном учреждении Ростовской области «Новочеркасский машиностроительный колледж»</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порядке зачисления на полное государственное обеспечение и предо</w:t>
      </w:r>
      <w:r w:rsidRPr="002E3B38">
        <w:rPr>
          <w:rFonts w:ascii="Times New Roman" w:hAnsi="Times New Roman"/>
          <w:sz w:val="24"/>
          <w:szCs w:val="24"/>
        </w:rPr>
        <w:t>с</w:t>
      </w:r>
      <w:r w:rsidRPr="002E3B38">
        <w:rPr>
          <w:rFonts w:ascii="Times New Roman" w:hAnsi="Times New Roman"/>
          <w:sz w:val="24"/>
          <w:szCs w:val="24"/>
        </w:rPr>
        <w:t>тавления дополнительных гарантий по социальной защите прав детей-сирот и детей, о</w:t>
      </w:r>
      <w:r w:rsidRPr="002E3B38">
        <w:rPr>
          <w:rFonts w:ascii="Times New Roman" w:hAnsi="Times New Roman"/>
          <w:sz w:val="24"/>
          <w:szCs w:val="24"/>
        </w:rPr>
        <w:t>с</w:t>
      </w:r>
      <w:r w:rsidRPr="002E3B38">
        <w:rPr>
          <w:rFonts w:ascii="Times New Roman" w:hAnsi="Times New Roman"/>
          <w:sz w:val="24"/>
          <w:szCs w:val="24"/>
        </w:rPr>
        <w:t>тавшихся без попечения родителей, лиц из числа детей-сирот и детей, оставшихся без п</w:t>
      </w:r>
      <w:r w:rsidRPr="002E3B38">
        <w:rPr>
          <w:rFonts w:ascii="Times New Roman" w:hAnsi="Times New Roman"/>
          <w:sz w:val="24"/>
          <w:szCs w:val="24"/>
        </w:rPr>
        <w:t>о</w:t>
      </w:r>
      <w:r w:rsidRPr="002E3B38">
        <w:rPr>
          <w:rFonts w:ascii="Times New Roman" w:hAnsi="Times New Roman"/>
          <w:sz w:val="24"/>
          <w:szCs w:val="24"/>
        </w:rPr>
        <w:t>печения родителей в период обучения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обеспечении проживанием и питанием детей-сирот, детей, оста</w:t>
      </w:r>
      <w:r w:rsidRPr="002E3B38">
        <w:rPr>
          <w:rFonts w:ascii="Times New Roman" w:hAnsi="Times New Roman"/>
          <w:sz w:val="24"/>
          <w:szCs w:val="24"/>
        </w:rPr>
        <w:t>в</w:t>
      </w:r>
      <w:r w:rsidRPr="002E3B38">
        <w:rPr>
          <w:rFonts w:ascii="Times New Roman" w:hAnsi="Times New Roman"/>
          <w:sz w:val="24"/>
          <w:szCs w:val="24"/>
        </w:rPr>
        <w:t>шимся без попечения родителей, лиц из числа детей-сирот и детей, оставшихся без попеч</w:t>
      </w:r>
      <w:r w:rsidRPr="002E3B38">
        <w:rPr>
          <w:rFonts w:ascii="Times New Roman" w:hAnsi="Times New Roman"/>
          <w:sz w:val="24"/>
          <w:szCs w:val="24"/>
        </w:rPr>
        <w:t>е</w:t>
      </w:r>
      <w:r w:rsidRPr="002E3B38">
        <w:rPr>
          <w:rFonts w:ascii="Times New Roman" w:hAnsi="Times New Roman"/>
          <w:sz w:val="24"/>
          <w:szCs w:val="24"/>
        </w:rPr>
        <w:t>ния родителей, обучающихся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порядке осуществления денежных выплат детям-сиротам, детям, о</w:t>
      </w:r>
      <w:r w:rsidRPr="002E3B38">
        <w:rPr>
          <w:rFonts w:ascii="Times New Roman" w:hAnsi="Times New Roman"/>
          <w:sz w:val="24"/>
          <w:szCs w:val="24"/>
        </w:rPr>
        <w:t>с</w:t>
      </w:r>
      <w:r w:rsidRPr="002E3B38">
        <w:rPr>
          <w:rFonts w:ascii="Times New Roman" w:hAnsi="Times New Roman"/>
          <w:sz w:val="24"/>
          <w:szCs w:val="24"/>
        </w:rPr>
        <w:t>тавшимся без попечения родителей, лицам из числа детей-сирот и детей, оставшимся без попечения родителей, обучающихся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lastRenderedPageBreak/>
        <w:t>Положение об обеспечении одеждой, обувью и мягким инвентарем детей-сирот и детей, оставшихся без попечения родителей, лиц из числа детей-сирот и детей, оставшихся без попечения родителей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обеспечении средствами личной гигиены детей-сирот, детей, оста</w:t>
      </w:r>
      <w:r w:rsidRPr="002E3B38">
        <w:rPr>
          <w:rFonts w:ascii="Times New Roman" w:hAnsi="Times New Roman"/>
          <w:sz w:val="24"/>
          <w:szCs w:val="24"/>
        </w:rPr>
        <w:t>в</w:t>
      </w:r>
      <w:r w:rsidRPr="002E3B38">
        <w:rPr>
          <w:rFonts w:ascii="Times New Roman" w:hAnsi="Times New Roman"/>
          <w:sz w:val="24"/>
          <w:szCs w:val="24"/>
        </w:rPr>
        <w:t>шимся без попечения родителей, лиц из числа детей-сирот и детей, оставшихся без попеч</w:t>
      </w:r>
      <w:r w:rsidRPr="002E3B38">
        <w:rPr>
          <w:rFonts w:ascii="Times New Roman" w:hAnsi="Times New Roman"/>
          <w:sz w:val="24"/>
          <w:szCs w:val="24"/>
        </w:rPr>
        <w:t>е</w:t>
      </w:r>
      <w:r w:rsidRPr="002E3B38">
        <w:rPr>
          <w:rFonts w:ascii="Times New Roman" w:hAnsi="Times New Roman"/>
          <w:sz w:val="24"/>
          <w:szCs w:val="24"/>
        </w:rPr>
        <w:t>ния родителей, обучающихся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обеспечении одеждой, обувью, мягким инвентарем, оборудованием и единовременным денежным пособием детей-сирот, детей, оставшимся без попечения род</w:t>
      </w:r>
      <w:r w:rsidRPr="002E3B38">
        <w:rPr>
          <w:rFonts w:ascii="Times New Roman" w:hAnsi="Times New Roman"/>
          <w:sz w:val="24"/>
          <w:szCs w:val="24"/>
        </w:rPr>
        <w:t>и</w:t>
      </w:r>
      <w:r w:rsidRPr="002E3B38">
        <w:rPr>
          <w:rFonts w:ascii="Times New Roman" w:hAnsi="Times New Roman"/>
          <w:sz w:val="24"/>
          <w:szCs w:val="24"/>
        </w:rPr>
        <w:t>телей, лиц из числа детей-сирот и детей, оставшихся без попечения родителей, выпускн</w:t>
      </w:r>
      <w:r w:rsidRPr="002E3B38">
        <w:rPr>
          <w:rFonts w:ascii="Times New Roman" w:hAnsi="Times New Roman"/>
          <w:sz w:val="24"/>
          <w:szCs w:val="24"/>
        </w:rPr>
        <w:t>и</w:t>
      </w:r>
      <w:r w:rsidRPr="002E3B38">
        <w:rPr>
          <w:rFonts w:ascii="Times New Roman" w:hAnsi="Times New Roman"/>
          <w:sz w:val="24"/>
          <w:szCs w:val="24"/>
        </w:rPr>
        <w:t>ков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порядке реализации права детей-сирот, детей, оставшимся без попеч</w:t>
      </w:r>
      <w:r w:rsidRPr="002E3B38">
        <w:rPr>
          <w:rFonts w:ascii="Times New Roman" w:hAnsi="Times New Roman"/>
          <w:sz w:val="24"/>
          <w:szCs w:val="24"/>
        </w:rPr>
        <w:t>е</w:t>
      </w:r>
      <w:r w:rsidRPr="002E3B38">
        <w:rPr>
          <w:rFonts w:ascii="Times New Roman" w:hAnsi="Times New Roman"/>
          <w:sz w:val="24"/>
          <w:szCs w:val="24"/>
        </w:rPr>
        <w:t>ния родителей, лиц из числа детей-сирот и детей, оставшихся без попечения родителей, обучающихся в ГБПОУ РО «НМК» на бесплатный проезд на городском, пригородном транспорте (кроме такси), а также бесплатный проезд один раз в год к месту жительства и обратно к месту учебы</w:t>
      </w:r>
    </w:p>
    <w:p w:rsidR="005C02AA" w:rsidRPr="002E3B38" w:rsidRDefault="003A3CF0" w:rsidP="002E3B38">
      <w:pPr>
        <w:spacing w:after="0" w:line="240" w:lineRule="auto"/>
        <w:jc w:val="both"/>
        <w:rPr>
          <w:rFonts w:ascii="Times New Roman" w:hAnsi="Times New Roman"/>
          <w:b/>
          <w:sz w:val="24"/>
          <w:szCs w:val="24"/>
        </w:rPr>
      </w:pPr>
      <w:r w:rsidRPr="002E3B38">
        <w:rPr>
          <w:rFonts w:ascii="Times New Roman" w:hAnsi="Times New Roman"/>
          <w:b/>
          <w:sz w:val="24"/>
          <w:szCs w:val="24"/>
          <w:lang w:val="en-US"/>
        </w:rPr>
        <w:t>VI</w:t>
      </w:r>
      <w:r w:rsidR="005C02AA" w:rsidRPr="002E3B38">
        <w:rPr>
          <w:rFonts w:ascii="Times New Roman" w:hAnsi="Times New Roman"/>
          <w:b/>
          <w:sz w:val="24"/>
          <w:szCs w:val="24"/>
        </w:rPr>
        <w:t xml:space="preserve"> Локальные акты по вопросам прав и обязанностей обучающихся</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порядке оплаты за проживание в студенческом общежитии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вселении и выселении студентов из общежития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дежурстве студентов в общежитии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порядке посещения мероприятий, проводимых в ГБПОУ РО «НМК», не предусмотренных учебным планом</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правах и обязанностях студентов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требованиях к одежде и внешнему виду студентов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обязанностях дежурного по учебной группе студента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организации получения профобразования обучающимися с огран</w:t>
      </w:r>
      <w:r w:rsidRPr="002E3B38">
        <w:rPr>
          <w:rFonts w:ascii="Times New Roman" w:hAnsi="Times New Roman"/>
          <w:sz w:val="24"/>
          <w:szCs w:val="24"/>
        </w:rPr>
        <w:t>и</w:t>
      </w:r>
      <w:r w:rsidRPr="002E3B38">
        <w:rPr>
          <w:rFonts w:ascii="Times New Roman" w:hAnsi="Times New Roman"/>
          <w:sz w:val="24"/>
          <w:szCs w:val="24"/>
        </w:rPr>
        <w:t>ченными возможностями здоровья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уполномоченном по правам ребенка в ГБПОУ РО«НМК»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Порядок пользования читальным залом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Правила пользования библиотекой ГБПОУ РО «НМК»</w:t>
      </w:r>
    </w:p>
    <w:p w:rsidR="005C02AA" w:rsidRPr="002E3B38" w:rsidRDefault="003A3CF0" w:rsidP="002E3B38">
      <w:pPr>
        <w:spacing w:after="0" w:line="240" w:lineRule="auto"/>
        <w:jc w:val="both"/>
        <w:rPr>
          <w:rFonts w:ascii="Times New Roman" w:hAnsi="Times New Roman"/>
          <w:b/>
          <w:sz w:val="24"/>
          <w:szCs w:val="24"/>
        </w:rPr>
      </w:pPr>
      <w:r w:rsidRPr="002E3B38">
        <w:rPr>
          <w:rFonts w:ascii="Times New Roman" w:hAnsi="Times New Roman"/>
          <w:b/>
          <w:sz w:val="24"/>
          <w:szCs w:val="24"/>
          <w:lang w:val="en-US"/>
        </w:rPr>
        <w:t>VII</w:t>
      </w:r>
      <w:r w:rsidRPr="002E3B38">
        <w:rPr>
          <w:rFonts w:ascii="Times New Roman" w:hAnsi="Times New Roman"/>
          <w:b/>
          <w:sz w:val="24"/>
          <w:szCs w:val="24"/>
        </w:rPr>
        <w:t xml:space="preserve"> </w:t>
      </w:r>
      <w:r w:rsidR="005C02AA" w:rsidRPr="002E3B38">
        <w:rPr>
          <w:rFonts w:ascii="Times New Roman" w:hAnsi="Times New Roman"/>
          <w:b/>
          <w:sz w:val="24"/>
          <w:szCs w:val="24"/>
        </w:rPr>
        <w:t>Локальные акты по вопросам дополнительных академических прав обучающихся</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дополнительных академических правах  обучающимся ГБПОУ РО «НМК»</w:t>
      </w:r>
    </w:p>
    <w:p w:rsidR="005C02AA" w:rsidRPr="002E3B38" w:rsidRDefault="003A3CF0" w:rsidP="002E3B38">
      <w:pPr>
        <w:spacing w:after="0" w:line="240" w:lineRule="auto"/>
        <w:jc w:val="both"/>
        <w:rPr>
          <w:rFonts w:ascii="Times New Roman" w:hAnsi="Times New Roman"/>
          <w:b/>
          <w:sz w:val="24"/>
          <w:szCs w:val="24"/>
        </w:rPr>
      </w:pPr>
      <w:r w:rsidRPr="002E3B38">
        <w:rPr>
          <w:rFonts w:ascii="Times New Roman" w:hAnsi="Times New Roman"/>
          <w:b/>
          <w:sz w:val="24"/>
          <w:szCs w:val="24"/>
          <w:lang w:val="en-US"/>
        </w:rPr>
        <w:t>VIII</w:t>
      </w:r>
      <w:r w:rsidR="005C02AA" w:rsidRPr="002E3B38">
        <w:rPr>
          <w:rFonts w:ascii="Times New Roman" w:hAnsi="Times New Roman"/>
          <w:b/>
          <w:sz w:val="24"/>
          <w:szCs w:val="24"/>
        </w:rPr>
        <w:t xml:space="preserve"> Локальные акты по вопросам норм профессиональной этики</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Кодекс профессиональной этики педагогических работников ГБПОУ РО «НМК»</w:t>
      </w:r>
    </w:p>
    <w:p w:rsidR="005C02AA" w:rsidRPr="002E3B38" w:rsidRDefault="003A3CF0" w:rsidP="002E3B38">
      <w:pPr>
        <w:spacing w:after="0" w:line="240" w:lineRule="auto"/>
        <w:jc w:val="both"/>
        <w:rPr>
          <w:rFonts w:ascii="Times New Roman" w:hAnsi="Times New Roman"/>
          <w:b/>
          <w:sz w:val="24"/>
          <w:szCs w:val="24"/>
        </w:rPr>
      </w:pPr>
      <w:r w:rsidRPr="002E3B38">
        <w:rPr>
          <w:rFonts w:ascii="Times New Roman" w:hAnsi="Times New Roman"/>
          <w:b/>
          <w:sz w:val="24"/>
          <w:szCs w:val="24"/>
          <w:lang w:val="en-US"/>
        </w:rPr>
        <w:t>IX</w:t>
      </w:r>
      <w:r w:rsidR="005C02AA" w:rsidRPr="002E3B38">
        <w:rPr>
          <w:rFonts w:ascii="Times New Roman" w:hAnsi="Times New Roman"/>
          <w:b/>
          <w:sz w:val="24"/>
          <w:szCs w:val="24"/>
        </w:rPr>
        <w:t xml:space="preserve"> Локальные акты по вопросам оформления отношений между обучающимися и ОУ</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порядке оформления возникновения, приостановления и прекращения отношений между ГБПОУ РО «Новочеркасский машиностроительный колледж» и об</w:t>
      </w:r>
      <w:r w:rsidRPr="002E3B38">
        <w:rPr>
          <w:rFonts w:ascii="Times New Roman" w:hAnsi="Times New Roman"/>
          <w:sz w:val="24"/>
          <w:szCs w:val="24"/>
        </w:rPr>
        <w:t>у</w:t>
      </w:r>
      <w:r w:rsidRPr="002E3B38">
        <w:rPr>
          <w:rFonts w:ascii="Times New Roman" w:hAnsi="Times New Roman"/>
          <w:sz w:val="24"/>
          <w:szCs w:val="24"/>
        </w:rPr>
        <w:t>чающимися и (или) родителями (законными представителями) несовершеннолетних об</w:t>
      </w:r>
      <w:r w:rsidRPr="002E3B38">
        <w:rPr>
          <w:rFonts w:ascii="Times New Roman" w:hAnsi="Times New Roman"/>
          <w:sz w:val="24"/>
          <w:szCs w:val="24"/>
        </w:rPr>
        <w:t>у</w:t>
      </w:r>
      <w:r w:rsidRPr="002E3B38">
        <w:rPr>
          <w:rFonts w:ascii="Times New Roman" w:hAnsi="Times New Roman"/>
          <w:sz w:val="24"/>
          <w:szCs w:val="24"/>
        </w:rPr>
        <w:t>чающихся</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порядке перевода, предоставления академического отпуска, отчисл</w:t>
      </w:r>
      <w:r w:rsidRPr="002E3B38">
        <w:rPr>
          <w:rFonts w:ascii="Times New Roman" w:hAnsi="Times New Roman"/>
          <w:sz w:val="24"/>
          <w:szCs w:val="24"/>
        </w:rPr>
        <w:t>е</w:t>
      </w:r>
      <w:r w:rsidRPr="002E3B38">
        <w:rPr>
          <w:rFonts w:ascii="Times New Roman" w:hAnsi="Times New Roman"/>
          <w:sz w:val="24"/>
          <w:szCs w:val="24"/>
        </w:rPr>
        <w:t>ния и восстановления обучающихся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порядке применения к обучающимся и снятия с обучающихся мер ди</w:t>
      </w:r>
      <w:r w:rsidRPr="002E3B38">
        <w:rPr>
          <w:rFonts w:ascii="Times New Roman" w:hAnsi="Times New Roman"/>
          <w:sz w:val="24"/>
          <w:szCs w:val="24"/>
        </w:rPr>
        <w:t>с</w:t>
      </w:r>
      <w:r w:rsidRPr="002E3B38">
        <w:rPr>
          <w:rFonts w:ascii="Times New Roman" w:hAnsi="Times New Roman"/>
          <w:sz w:val="24"/>
          <w:szCs w:val="24"/>
        </w:rPr>
        <w:t>циплинарного взыскания в ГБПОУ РО «НМК»</w:t>
      </w:r>
    </w:p>
    <w:p w:rsidR="005C02AA" w:rsidRPr="002E3B38" w:rsidRDefault="003A3CF0" w:rsidP="002E3B38">
      <w:pPr>
        <w:spacing w:after="0" w:line="240" w:lineRule="auto"/>
        <w:jc w:val="both"/>
        <w:rPr>
          <w:rFonts w:ascii="Times New Roman" w:hAnsi="Times New Roman"/>
          <w:b/>
          <w:sz w:val="24"/>
          <w:szCs w:val="24"/>
        </w:rPr>
      </w:pPr>
      <w:r w:rsidRPr="002E3B38">
        <w:rPr>
          <w:rFonts w:ascii="Times New Roman" w:hAnsi="Times New Roman"/>
          <w:b/>
          <w:sz w:val="24"/>
          <w:szCs w:val="24"/>
          <w:lang w:val="en-US"/>
        </w:rPr>
        <w:t>X</w:t>
      </w:r>
      <w:r w:rsidR="005C02AA" w:rsidRPr="002E3B38">
        <w:rPr>
          <w:rFonts w:ascii="Times New Roman" w:hAnsi="Times New Roman"/>
          <w:b/>
          <w:sz w:val="24"/>
          <w:szCs w:val="24"/>
        </w:rPr>
        <w:t xml:space="preserve"> Локальные акты по вопросам прав и обязанностей работников колледжа</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стажировке сотрудников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внеклассной воспитательной работе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внутриучрежденческом контроле и системе внутреннего мониторинга качества образовательного процесса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наставничестве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lastRenderedPageBreak/>
        <w:t>Положение о порядке организации и проведения аттестации работников на соотве</w:t>
      </w:r>
      <w:r w:rsidRPr="002E3B38">
        <w:rPr>
          <w:rFonts w:ascii="Times New Roman" w:hAnsi="Times New Roman"/>
          <w:sz w:val="24"/>
          <w:szCs w:val="24"/>
        </w:rPr>
        <w:t>т</w:t>
      </w:r>
      <w:r w:rsidRPr="002E3B38">
        <w:rPr>
          <w:rFonts w:ascii="Times New Roman" w:hAnsi="Times New Roman"/>
          <w:sz w:val="24"/>
          <w:szCs w:val="24"/>
        </w:rPr>
        <w:t>ствие занимаемой должности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соотношении учебной (преподавательской) и другой педагогической работы</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аттестации педагогических работников для установления соответс</w:t>
      </w:r>
      <w:r w:rsidRPr="002E3B38">
        <w:rPr>
          <w:rFonts w:ascii="Times New Roman" w:hAnsi="Times New Roman"/>
          <w:sz w:val="24"/>
          <w:szCs w:val="24"/>
        </w:rPr>
        <w:t>т</w:t>
      </w:r>
      <w:r w:rsidRPr="002E3B38">
        <w:rPr>
          <w:rFonts w:ascii="Times New Roman" w:hAnsi="Times New Roman"/>
          <w:sz w:val="24"/>
          <w:szCs w:val="24"/>
        </w:rPr>
        <w:t>вия уровня их квалификации требованиям, предъявляемым к квалификационным категор</w:t>
      </w:r>
      <w:r w:rsidRPr="002E3B38">
        <w:rPr>
          <w:rFonts w:ascii="Times New Roman" w:hAnsi="Times New Roman"/>
          <w:sz w:val="24"/>
          <w:szCs w:val="24"/>
        </w:rPr>
        <w:t>и</w:t>
      </w:r>
      <w:r w:rsidRPr="002E3B38">
        <w:rPr>
          <w:rFonts w:ascii="Times New Roman" w:hAnsi="Times New Roman"/>
          <w:sz w:val="24"/>
          <w:szCs w:val="24"/>
        </w:rPr>
        <w:t>ям (первой или высшей)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организации дежурства преподавателей, сотрудников и студентов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дежурстве сотрудников и преподавателей по общежитию ГБПОУ РО «НМК»</w:t>
      </w:r>
    </w:p>
    <w:p w:rsidR="005C02AA" w:rsidRPr="002E3B38" w:rsidRDefault="005C02AA" w:rsidP="002E3B38">
      <w:pPr>
        <w:spacing w:after="0" w:line="240" w:lineRule="auto"/>
        <w:jc w:val="both"/>
        <w:rPr>
          <w:rFonts w:ascii="Times New Roman" w:hAnsi="Times New Roman"/>
          <w:sz w:val="24"/>
          <w:szCs w:val="24"/>
        </w:rPr>
      </w:pPr>
    </w:p>
    <w:p w:rsidR="005C02AA" w:rsidRPr="002E3B38" w:rsidRDefault="003A3CF0" w:rsidP="002E3B38">
      <w:pPr>
        <w:spacing w:after="0" w:line="240" w:lineRule="auto"/>
        <w:jc w:val="both"/>
        <w:rPr>
          <w:rFonts w:ascii="Times New Roman" w:hAnsi="Times New Roman"/>
          <w:b/>
          <w:sz w:val="24"/>
          <w:szCs w:val="24"/>
        </w:rPr>
      </w:pPr>
      <w:r w:rsidRPr="002E3B38">
        <w:rPr>
          <w:rFonts w:ascii="Times New Roman" w:hAnsi="Times New Roman"/>
          <w:b/>
          <w:sz w:val="24"/>
          <w:szCs w:val="24"/>
          <w:lang w:val="en-US"/>
        </w:rPr>
        <w:t>XI</w:t>
      </w:r>
      <w:r w:rsidR="005C02AA" w:rsidRPr="002E3B38">
        <w:rPr>
          <w:rFonts w:ascii="Times New Roman" w:hAnsi="Times New Roman"/>
          <w:b/>
          <w:sz w:val="24"/>
          <w:szCs w:val="24"/>
        </w:rPr>
        <w:t xml:space="preserve"> Локальные акты по вопросам решения споров между участниками образовател</w:t>
      </w:r>
      <w:r w:rsidR="005C02AA" w:rsidRPr="002E3B38">
        <w:rPr>
          <w:rFonts w:ascii="Times New Roman" w:hAnsi="Times New Roman"/>
          <w:b/>
          <w:sz w:val="24"/>
          <w:szCs w:val="24"/>
        </w:rPr>
        <w:t>ь</w:t>
      </w:r>
      <w:r w:rsidR="005C02AA" w:rsidRPr="002E3B38">
        <w:rPr>
          <w:rFonts w:ascii="Times New Roman" w:hAnsi="Times New Roman"/>
          <w:b/>
          <w:sz w:val="24"/>
          <w:szCs w:val="24"/>
        </w:rPr>
        <w:t>ных отношений</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 xml:space="preserve">Положение о деятельности комиссии по урегулированию споров между участниками образовательных отношений в ГБПОУ РО «НМК» </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Службе разрешения конфликтов (службе школьной медиации)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порядке предотвращения и урегулирования конфликта интересов в г</w:t>
      </w:r>
      <w:r w:rsidRPr="002E3B38">
        <w:rPr>
          <w:rFonts w:ascii="Times New Roman" w:hAnsi="Times New Roman"/>
          <w:sz w:val="24"/>
          <w:szCs w:val="24"/>
        </w:rPr>
        <w:t>о</w:t>
      </w:r>
      <w:r w:rsidRPr="002E3B38">
        <w:rPr>
          <w:rFonts w:ascii="Times New Roman" w:hAnsi="Times New Roman"/>
          <w:sz w:val="24"/>
          <w:szCs w:val="24"/>
        </w:rPr>
        <w:t>сударственном бюджетном профессиональном образовательном учреждении Ростовской области «Новочеркасский машиностроительный колледж»</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антикоррупционной политике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bCs/>
          <w:sz w:val="24"/>
          <w:szCs w:val="24"/>
        </w:rPr>
        <w:t xml:space="preserve">Порядок </w:t>
      </w:r>
      <w:r w:rsidRPr="002E3B38">
        <w:rPr>
          <w:rFonts w:ascii="Times New Roman" w:hAnsi="Times New Roman"/>
          <w:sz w:val="24"/>
          <w:szCs w:val="24"/>
        </w:rPr>
        <w:t>уведомления работодателя о случаях склонения работников ГБПОУ РО «НМК» к совершению коррупционных правонарушений</w:t>
      </w:r>
    </w:p>
    <w:p w:rsidR="005C02AA" w:rsidRPr="002E3B38" w:rsidRDefault="005C02AA" w:rsidP="002E3B38">
      <w:pPr>
        <w:spacing w:after="0" w:line="240" w:lineRule="auto"/>
        <w:jc w:val="both"/>
        <w:rPr>
          <w:rFonts w:ascii="Times New Roman" w:hAnsi="Times New Roman"/>
          <w:sz w:val="24"/>
          <w:szCs w:val="24"/>
        </w:rPr>
      </w:pPr>
    </w:p>
    <w:p w:rsidR="005C02AA" w:rsidRPr="002E3B38" w:rsidRDefault="003A3CF0" w:rsidP="002E3B38">
      <w:pPr>
        <w:spacing w:after="0" w:line="240" w:lineRule="auto"/>
        <w:jc w:val="both"/>
        <w:rPr>
          <w:rFonts w:ascii="Times New Roman" w:hAnsi="Times New Roman"/>
          <w:b/>
          <w:sz w:val="24"/>
          <w:szCs w:val="24"/>
        </w:rPr>
      </w:pPr>
      <w:r w:rsidRPr="002E3B38">
        <w:rPr>
          <w:rFonts w:ascii="Times New Roman" w:hAnsi="Times New Roman"/>
          <w:b/>
          <w:sz w:val="24"/>
          <w:szCs w:val="24"/>
          <w:lang w:val="en-US"/>
        </w:rPr>
        <w:t>XII</w:t>
      </w:r>
      <w:r w:rsidR="005C02AA" w:rsidRPr="002E3B38">
        <w:rPr>
          <w:rFonts w:ascii="Times New Roman" w:hAnsi="Times New Roman"/>
          <w:b/>
          <w:sz w:val="24"/>
          <w:szCs w:val="24"/>
        </w:rPr>
        <w:t xml:space="preserve"> Локальные акты по организации и проведению смотров-конкурсов</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I (внутриучрежденческом) этапе Областного конкурса «Педагогич</w:t>
      </w:r>
      <w:r w:rsidRPr="002E3B38">
        <w:rPr>
          <w:rFonts w:ascii="Times New Roman" w:hAnsi="Times New Roman"/>
          <w:sz w:val="24"/>
          <w:szCs w:val="24"/>
        </w:rPr>
        <w:t>е</w:t>
      </w:r>
      <w:r w:rsidRPr="002E3B38">
        <w:rPr>
          <w:rFonts w:ascii="Times New Roman" w:hAnsi="Times New Roman"/>
          <w:sz w:val="24"/>
          <w:szCs w:val="24"/>
        </w:rPr>
        <w:t>ский работник года»</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проведении смотра-конкурса учебных кабинетов (лабораторий)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смотре-конкурсе «Лучший уголок группы»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смотре-конкурсе методической работы преподавателей 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Спартакиаде учебных групп I-II-х курсов ГБПОУ РО «НМК»</w:t>
      </w:r>
    </w:p>
    <w:p w:rsidR="005C02AA" w:rsidRPr="002E3B38" w:rsidRDefault="005C02AA" w:rsidP="002E3B38">
      <w:pPr>
        <w:pStyle w:val="a4"/>
        <w:numPr>
          <w:ilvl w:val="0"/>
          <w:numId w:val="26"/>
        </w:numPr>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об организации и проведении олимпиады в ГБПОУ РО «НМК»</w:t>
      </w:r>
    </w:p>
    <w:p w:rsidR="005C02AA" w:rsidRPr="002E3B38" w:rsidRDefault="005C02AA" w:rsidP="002E3B38">
      <w:pPr>
        <w:pStyle w:val="a4"/>
        <w:numPr>
          <w:ilvl w:val="0"/>
          <w:numId w:val="26"/>
        </w:numPr>
        <w:tabs>
          <w:tab w:val="left" w:pos="851"/>
        </w:tabs>
        <w:spacing w:after="0" w:line="240" w:lineRule="auto"/>
        <w:ind w:left="0" w:firstLine="0"/>
        <w:jc w:val="both"/>
        <w:rPr>
          <w:rFonts w:ascii="Times New Roman" w:hAnsi="Times New Roman"/>
          <w:sz w:val="24"/>
          <w:szCs w:val="24"/>
        </w:rPr>
      </w:pPr>
      <w:r w:rsidRPr="002E3B38">
        <w:rPr>
          <w:rFonts w:ascii="Times New Roman" w:hAnsi="Times New Roman"/>
          <w:sz w:val="24"/>
          <w:szCs w:val="24"/>
        </w:rPr>
        <w:t>Правила регламентирующие вопросы обмена деловыми подарками знаками дел</w:t>
      </w:r>
      <w:r w:rsidRPr="002E3B38">
        <w:rPr>
          <w:rFonts w:ascii="Times New Roman" w:hAnsi="Times New Roman"/>
          <w:sz w:val="24"/>
          <w:szCs w:val="24"/>
        </w:rPr>
        <w:t>о</w:t>
      </w:r>
      <w:r w:rsidRPr="002E3B38">
        <w:rPr>
          <w:rFonts w:ascii="Times New Roman" w:hAnsi="Times New Roman"/>
          <w:sz w:val="24"/>
          <w:szCs w:val="24"/>
        </w:rPr>
        <w:t>вого гостеприимства государственного бюджетного профессионального образовательного учреждения Ростовской области «Новочеркасский машиностроительный колледж»</w:t>
      </w:r>
    </w:p>
    <w:p w:rsidR="005C02AA" w:rsidRPr="002E3B38" w:rsidRDefault="005C02AA" w:rsidP="002E3B38">
      <w:pPr>
        <w:pStyle w:val="a4"/>
        <w:numPr>
          <w:ilvl w:val="0"/>
          <w:numId w:val="26"/>
        </w:numPr>
        <w:tabs>
          <w:tab w:val="left" w:pos="851"/>
        </w:tabs>
        <w:spacing w:after="0" w:line="240" w:lineRule="auto"/>
        <w:ind w:left="0" w:firstLine="0"/>
        <w:jc w:val="both"/>
        <w:rPr>
          <w:rFonts w:ascii="Times New Roman" w:hAnsi="Times New Roman"/>
          <w:sz w:val="24"/>
          <w:szCs w:val="24"/>
        </w:rPr>
      </w:pPr>
      <w:r w:rsidRPr="002E3B38">
        <w:rPr>
          <w:rFonts w:ascii="Times New Roman" w:hAnsi="Times New Roman"/>
          <w:sz w:val="24"/>
          <w:szCs w:val="24"/>
        </w:rPr>
        <w:t>Положение о критериях и показателях эффективности деятельности педагогич</w:t>
      </w:r>
      <w:r w:rsidRPr="002E3B38">
        <w:rPr>
          <w:rFonts w:ascii="Times New Roman" w:hAnsi="Times New Roman"/>
          <w:sz w:val="24"/>
          <w:szCs w:val="24"/>
        </w:rPr>
        <w:t>е</w:t>
      </w:r>
      <w:r w:rsidRPr="002E3B38">
        <w:rPr>
          <w:rFonts w:ascii="Times New Roman" w:hAnsi="Times New Roman"/>
          <w:sz w:val="24"/>
          <w:szCs w:val="24"/>
        </w:rPr>
        <w:t>ских работников и порядке их применения в государственном бюджетном профессионал</w:t>
      </w:r>
      <w:r w:rsidRPr="002E3B38">
        <w:rPr>
          <w:rFonts w:ascii="Times New Roman" w:hAnsi="Times New Roman"/>
          <w:sz w:val="24"/>
          <w:szCs w:val="24"/>
        </w:rPr>
        <w:t>ь</w:t>
      </w:r>
      <w:r w:rsidRPr="002E3B38">
        <w:rPr>
          <w:rFonts w:ascii="Times New Roman" w:hAnsi="Times New Roman"/>
          <w:sz w:val="24"/>
          <w:szCs w:val="24"/>
        </w:rPr>
        <w:t>ном образовательном учреждении Ростовской области «Новочеркасский машиностро</w:t>
      </w:r>
      <w:r w:rsidRPr="002E3B38">
        <w:rPr>
          <w:rFonts w:ascii="Times New Roman" w:hAnsi="Times New Roman"/>
          <w:sz w:val="24"/>
          <w:szCs w:val="24"/>
        </w:rPr>
        <w:t>и</w:t>
      </w:r>
      <w:r w:rsidRPr="002E3B38">
        <w:rPr>
          <w:rFonts w:ascii="Times New Roman" w:hAnsi="Times New Roman"/>
          <w:sz w:val="24"/>
          <w:szCs w:val="24"/>
        </w:rPr>
        <w:t>тельный колледж»</w:t>
      </w:r>
    </w:p>
    <w:p w:rsidR="005C02AA" w:rsidRPr="002E3B38" w:rsidRDefault="005C02AA" w:rsidP="002E3B38">
      <w:pPr>
        <w:spacing w:after="0" w:line="240" w:lineRule="auto"/>
        <w:jc w:val="both"/>
        <w:rPr>
          <w:rFonts w:ascii="Times New Roman" w:hAnsi="Times New Roman"/>
          <w:sz w:val="24"/>
          <w:szCs w:val="24"/>
        </w:rPr>
      </w:pPr>
    </w:p>
    <w:p w:rsidR="004D2C73" w:rsidRPr="002E3B38" w:rsidRDefault="004D2C73" w:rsidP="002E3B38">
      <w:pPr>
        <w:spacing w:after="0" w:line="240" w:lineRule="auto"/>
        <w:jc w:val="both"/>
        <w:rPr>
          <w:rFonts w:ascii="Times New Roman" w:hAnsi="Times New Roman"/>
          <w:sz w:val="24"/>
          <w:szCs w:val="24"/>
        </w:rPr>
      </w:pPr>
    </w:p>
    <w:p w:rsidR="0092497E" w:rsidRPr="002E3B38" w:rsidRDefault="0092497E" w:rsidP="002E3B38">
      <w:pPr>
        <w:spacing w:after="0" w:line="240" w:lineRule="auto"/>
        <w:jc w:val="both"/>
        <w:rPr>
          <w:rFonts w:ascii="Times New Roman" w:hAnsi="Times New Roman"/>
          <w:sz w:val="24"/>
          <w:szCs w:val="24"/>
        </w:rPr>
      </w:pPr>
      <w:r w:rsidRPr="002E3B38">
        <w:rPr>
          <w:rFonts w:ascii="Times New Roman" w:hAnsi="Times New Roman"/>
          <w:sz w:val="24"/>
          <w:szCs w:val="24"/>
        </w:rPr>
        <w:t>1.1</w:t>
      </w:r>
      <w:r w:rsidR="004D2C73" w:rsidRPr="002E3B38">
        <w:rPr>
          <w:rFonts w:ascii="Times New Roman" w:hAnsi="Times New Roman"/>
          <w:sz w:val="24"/>
          <w:szCs w:val="24"/>
        </w:rPr>
        <w:t>5</w:t>
      </w:r>
      <w:r w:rsidRPr="002E3B38">
        <w:rPr>
          <w:rFonts w:ascii="Times New Roman" w:hAnsi="Times New Roman"/>
          <w:sz w:val="24"/>
          <w:szCs w:val="24"/>
        </w:rPr>
        <w:t>. Наличие филиалов,</w:t>
      </w:r>
      <w:r w:rsidR="00B7143E" w:rsidRPr="002E3B38">
        <w:rPr>
          <w:rFonts w:ascii="Times New Roman" w:hAnsi="Times New Roman"/>
          <w:sz w:val="24"/>
          <w:szCs w:val="24"/>
        </w:rPr>
        <w:t xml:space="preserve"> </w:t>
      </w:r>
      <w:r w:rsidRPr="002E3B38">
        <w:rPr>
          <w:rFonts w:ascii="Times New Roman" w:hAnsi="Times New Roman"/>
          <w:sz w:val="24"/>
          <w:szCs w:val="24"/>
        </w:rPr>
        <w:t xml:space="preserve">их </w:t>
      </w:r>
      <w:r w:rsidR="004D2C73" w:rsidRPr="002E3B38">
        <w:rPr>
          <w:rFonts w:ascii="Times New Roman" w:hAnsi="Times New Roman"/>
          <w:sz w:val="24"/>
          <w:szCs w:val="24"/>
        </w:rPr>
        <w:t xml:space="preserve">адреса </w:t>
      </w:r>
      <w:r w:rsidRPr="002E3B38">
        <w:rPr>
          <w:rFonts w:ascii="Times New Roman" w:hAnsi="Times New Roman"/>
          <w:sz w:val="24"/>
          <w:szCs w:val="24"/>
        </w:rPr>
        <w:t>мест</w:t>
      </w:r>
      <w:r w:rsidR="004D2C73" w:rsidRPr="002E3B38">
        <w:rPr>
          <w:rFonts w:ascii="Times New Roman" w:hAnsi="Times New Roman"/>
          <w:sz w:val="24"/>
          <w:szCs w:val="24"/>
        </w:rPr>
        <w:t>а нахождения</w:t>
      </w:r>
      <w:r w:rsidR="00863884" w:rsidRPr="002E3B38">
        <w:rPr>
          <w:rFonts w:ascii="Times New Roman" w:hAnsi="Times New Roman"/>
          <w:sz w:val="24"/>
          <w:szCs w:val="24"/>
        </w:rPr>
        <w:t>, телефоны</w:t>
      </w:r>
    </w:p>
    <w:p w:rsidR="00CD1386" w:rsidRPr="002E3B38" w:rsidRDefault="00804367" w:rsidP="002E3B38">
      <w:pPr>
        <w:spacing w:after="0" w:line="240" w:lineRule="auto"/>
        <w:jc w:val="both"/>
        <w:rPr>
          <w:rFonts w:ascii="Times New Roman" w:hAnsi="Times New Roman"/>
          <w:sz w:val="24"/>
          <w:szCs w:val="24"/>
        </w:rPr>
      </w:pPr>
      <w:r w:rsidRPr="002E3B38">
        <w:rPr>
          <w:rFonts w:ascii="Times New Roman" w:hAnsi="Times New Roman"/>
          <w:sz w:val="24"/>
          <w:szCs w:val="24"/>
        </w:rPr>
        <w:t>Учреждение</w:t>
      </w:r>
      <w:r w:rsidR="00CD1386" w:rsidRPr="002E3B38">
        <w:rPr>
          <w:rFonts w:ascii="Times New Roman" w:hAnsi="Times New Roman"/>
          <w:sz w:val="24"/>
          <w:szCs w:val="24"/>
        </w:rPr>
        <w:t xml:space="preserve"> филиалов не имеет.</w:t>
      </w:r>
    </w:p>
    <w:p w:rsidR="00052764" w:rsidRPr="002E3B38" w:rsidRDefault="0092497E" w:rsidP="002E3B38">
      <w:pPr>
        <w:spacing w:after="0" w:line="240" w:lineRule="auto"/>
        <w:jc w:val="both"/>
        <w:rPr>
          <w:rFonts w:ascii="Times New Roman" w:hAnsi="Times New Roman"/>
          <w:b/>
          <w:sz w:val="24"/>
          <w:szCs w:val="24"/>
        </w:rPr>
      </w:pPr>
      <w:r w:rsidRPr="002E3B38">
        <w:rPr>
          <w:rFonts w:ascii="Times New Roman" w:hAnsi="Times New Roman"/>
          <w:sz w:val="24"/>
          <w:szCs w:val="24"/>
        </w:rPr>
        <w:br w:type="page"/>
      </w:r>
      <w:r w:rsidR="00052764" w:rsidRPr="002E3B38">
        <w:rPr>
          <w:rFonts w:ascii="Times New Roman" w:hAnsi="Times New Roman"/>
          <w:b/>
          <w:sz w:val="24"/>
          <w:szCs w:val="24"/>
          <w:lang w:val="en-US"/>
        </w:rPr>
        <w:lastRenderedPageBreak/>
        <w:t>II</w:t>
      </w:r>
      <w:r w:rsidR="00052764" w:rsidRPr="002E3B38">
        <w:rPr>
          <w:rFonts w:ascii="Times New Roman" w:hAnsi="Times New Roman"/>
          <w:b/>
          <w:sz w:val="24"/>
          <w:szCs w:val="24"/>
        </w:rPr>
        <w:t>. Условия функционирования организации</w:t>
      </w:r>
    </w:p>
    <w:p w:rsidR="00052764" w:rsidRPr="002E3B38" w:rsidRDefault="00052764" w:rsidP="002E3B38">
      <w:pPr>
        <w:spacing w:after="0" w:line="240" w:lineRule="auto"/>
        <w:jc w:val="both"/>
        <w:rPr>
          <w:rFonts w:ascii="Times New Roman" w:hAnsi="Times New Roman"/>
          <w:b/>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2.1. Перечень заявленных для государственной аккредитации программ подготовки квал</w:t>
      </w:r>
      <w:r w:rsidRPr="002E3B38">
        <w:rPr>
          <w:rFonts w:ascii="Times New Roman" w:hAnsi="Times New Roman"/>
          <w:sz w:val="24"/>
          <w:szCs w:val="24"/>
        </w:rPr>
        <w:t>и</w:t>
      </w:r>
      <w:r w:rsidRPr="002E3B38">
        <w:rPr>
          <w:rFonts w:ascii="Times New Roman" w:hAnsi="Times New Roman"/>
          <w:sz w:val="24"/>
          <w:szCs w:val="24"/>
        </w:rPr>
        <w:t>фицированных рабочий, служащих / программ подготовки специалистов среднего звена:</w:t>
      </w: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7"/>
        <w:gridCol w:w="4648"/>
        <w:gridCol w:w="2622"/>
        <w:gridCol w:w="1385"/>
      </w:tblGrid>
      <w:tr w:rsidR="006913ED" w:rsidRPr="002E3B38" w:rsidTr="003A3CF0">
        <w:trPr>
          <w:jc w:val="center"/>
        </w:trPr>
        <w:tc>
          <w:tcPr>
            <w:tcW w:w="2937" w:type="pct"/>
            <w:gridSpan w:val="2"/>
            <w:vAlign w:val="center"/>
          </w:tcPr>
          <w:p w:rsidR="006913ED" w:rsidRPr="002E3B38" w:rsidRDefault="006913ED" w:rsidP="002E3B38">
            <w:pPr>
              <w:spacing w:after="0" w:line="240" w:lineRule="auto"/>
              <w:jc w:val="both"/>
              <w:rPr>
                <w:rFonts w:ascii="Times New Roman" w:hAnsi="Times New Roman"/>
                <w:szCs w:val="24"/>
              </w:rPr>
            </w:pPr>
            <w:r w:rsidRPr="002E3B38">
              <w:rPr>
                <w:rFonts w:ascii="Times New Roman" w:hAnsi="Times New Roman"/>
                <w:szCs w:val="24"/>
              </w:rPr>
              <w:t>Профессия/Специальность</w:t>
            </w:r>
          </w:p>
        </w:tc>
        <w:tc>
          <w:tcPr>
            <w:tcW w:w="1350" w:type="pct"/>
            <w:vMerge w:val="restart"/>
            <w:vAlign w:val="center"/>
          </w:tcPr>
          <w:p w:rsidR="006913ED" w:rsidRPr="002E3B38" w:rsidRDefault="006913ED" w:rsidP="002E3B38">
            <w:pPr>
              <w:spacing w:after="0" w:line="240" w:lineRule="auto"/>
              <w:jc w:val="both"/>
              <w:rPr>
                <w:rFonts w:ascii="Times New Roman" w:hAnsi="Times New Roman"/>
                <w:szCs w:val="24"/>
              </w:rPr>
            </w:pPr>
            <w:r w:rsidRPr="002E3B38">
              <w:rPr>
                <w:rFonts w:ascii="Times New Roman" w:hAnsi="Times New Roman"/>
                <w:szCs w:val="24"/>
              </w:rPr>
              <w:t>Квалификация, присва</w:t>
            </w:r>
            <w:r w:rsidRPr="002E3B38">
              <w:rPr>
                <w:rFonts w:ascii="Times New Roman" w:hAnsi="Times New Roman"/>
                <w:szCs w:val="24"/>
              </w:rPr>
              <w:t>и</w:t>
            </w:r>
            <w:r w:rsidRPr="002E3B38">
              <w:rPr>
                <w:rFonts w:ascii="Times New Roman" w:hAnsi="Times New Roman"/>
                <w:szCs w:val="24"/>
              </w:rPr>
              <w:t>ваемая по завершении обучения</w:t>
            </w:r>
          </w:p>
        </w:tc>
        <w:tc>
          <w:tcPr>
            <w:tcW w:w="713" w:type="pct"/>
            <w:vMerge w:val="restart"/>
            <w:vAlign w:val="center"/>
          </w:tcPr>
          <w:p w:rsidR="006913ED" w:rsidRPr="002E3B38" w:rsidRDefault="006913ED" w:rsidP="002E3B38">
            <w:pPr>
              <w:spacing w:after="0" w:line="240" w:lineRule="auto"/>
              <w:jc w:val="both"/>
              <w:rPr>
                <w:rFonts w:ascii="Times New Roman" w:hAnsi="Times New Roman"/>
                <w:szCs w:val="24"/>
              </w:rPr>
            </w:pPr>
            <w:r w:rsidRPr="002E3B38">
              <w:rPr>
                <w:rFonts w:ascii="Times New Roman" w:hAnsi="Times New Roman"/>
                <w:szCs w:val="24"/>
              </w:rPr>
              <w:t>Срок осво</w:t>
            </w:r>
            <w:r w:rsidRPr="002E3B38">
              <w:rPr>
                <w:rFonts w:ascii="Times New Roman" w:hAnsi="Times New Roman"/>
                <w:szCs w:val="24"/>
              </w:rPr>
              <w:t>е</w:t>
            </w:r>
            <w:r w:rsidRPr="002E3B38">
              <w:rPr>
                <w:rFonts w:ascii="Times New Roman" w:hAnsi="Times New Roman"/>
                <w:szCs w:val="24"/>
              </w:rPr>
              <w:t>ния</w:t>
            </w:r>
          </w:p>
        </w:tc>
      </w:tr>
      <w:tr w:rsidR="006913ED" w:rsidRPr="002E3B38" w:rsidTr="003A3CF0">
        <w:trPr>
          <w:jc w:val="center"/>
        </w:trPr>
        <w:tc>
          <w:tcPr>
            <w:tcW w:w="544" w:type="pct"/>
          </w:tcPr>
          <w:p w:rsidR="006913ED" w:rsidRPr="002E3B38" w:rsidRDefault="006913ED" w:rsidP="002E3B38">
            <w:pPr>
              <w:spacing w:after="0" w:line="240" w:lineRule="auto"/>
              <w:jc w:val="both"/>
              <w:rPr>
                <w:rFonts w:ascii="Times New Roman" w:hAnsi="Times New Roman"/>
                <w:szCs w:val="24"/>
              </w:rPr>
            </w:pPr>
            <w:r w:rsidRPr="002E3B38">
              <w:rPr>
                <w:rFonts w:ascii="Times New Roman" w:hAnsi="Times New Roman"/>
                <w:szCs w:val="24"/>
              </w:rPr>
              <w:t>Код</w:t>
            </w:r>
          </w:p>
        </w:tc>
        <w:tc>
          <w:tcPr>
            <w:tcW w:w="2393" w:type="pct"/>
          </w:tcPr>
          <w:p w:rsidR="006913ED" w:rsidRPr="002E3B38" w:rsidRDefault="006913ED" w:rsidP="002E3B38">
            <w:pPr>
              <w:spacing w:after="0" w:line="240" w:lineRule="auto"/>
              <w:jc w:val="both"/>
              <w:rPr>
                <w:rFonts w:ascii="Times New Roman" w:hAnsi="Times New Roman"/>
                <w:szCs w:val="24"/>
              </w:rPr>
            </w:pPr>
            <w:r w:rsidRPr="002E3B38">
              <w:rPr>
                <w:rFonts w:ascii="Times New Roman" w:hAnsi="Times New Roman"/>
                <w:szCs w:val="24"/>
              </w:rPr>
              <w:t>Наименование</w:t>
            </w:r>
          </w:p>
        </w:tc>
        <w:tc>
          <w:tcPr>
            <w:tcW w:w="1350" w:type="pct"/>
            <w:vMerge/>
          </w:tcPr>
          <w:p w:rsidR="006913ED" w:rsidRPr="002E3B38" w:rsidRDefault="006913ED" w:rsidP="002E3B38">
            <w:pPr>
              <w:spacing w:after="0" w:line="240" w:lineRule="auto"/>
              <w:jc w:val="both"/>
              <w:rPr>
                <w:rFonts w:ascii="Times New Roman" w:hAnsi="Times New Roman"/>
                <w:szCs w:val="24"/>
              </w:rPr>
            </w:pPr>
          </w:p>
        </w:tc>
        <w:tc>
          <w:tcPr>
            <w:tcW w:w="713" w:type="pct"/>
            <w:vMerge/>
          </w:tcPr>
          <w:p w:rsidR="006913ED" w:rsidRPr="002E3B38" w:rsidRDefault="006913ED" w:rsidP="002E3B38">
            <w:pPr>
              <w:spacing w:after="0" w:line="240" w:lineRule="auto"/>
              <w:jc w:val="both"/>
              <w:rPr>
                <w:rFonts w:ascii="Times New Roman" w:hAnsi="Times New Roman"/>
                <w:szCs w:val="24"/>
              </w:rPr>
            </w:pPr>
          </w:p>
        </w:tc>
      </w:tr>
      <w:tr w:rsidR="00AF04AB" w:rsidRPr="002E3B38" w:rsidTr="003A3CF0">
        <w:trPr>
          <w:jc w:val="center"/>
        </w:trPr>
        <w:tc>
          <w:tcPr>
            <w:tcW w:w="544" w:type="pct"/>
          </w:tcPr>
          <w:p w:rsidR="00AF04AB" w:rsidRPr="002E3B38" w:rsidRDefault="00AF04AB" w:rsidP="002E3B38">
            <w:pPr>
              <w:spacing w:after="0" w:line="240" w:lineRule="auto"/>
              <w:jc w:val="both"/>
              <w:rPr>
                <w:rFonts w:ascii="Times New Roman" w:hAnsi="Times New Roman"/>
                <w:szCs w:val="24"/>
              </w:rPr>
            </w:pPr>
            <w:r w:rsidRPr="002E3B38">
              <w:rPr>
                <w:rFonts w:ascii="Times New Roman" w:hAnsi="Times New Roman"/>
                <w:szCs w:val="24"/>
              </w:rPr>
              <w:t>09.02.01</w:t>
            </w:r>
          </w:p>
        </w:tc>
        <w:tc>
          <w:tcPr>
            <w:tcW w:w="2393" w:type="pct"/>
          </w:tcPr>
          <w:p w:rsidR="00AF04AB" w:rsidRPr="002E3B38" w:rsidRDefault="00AF04AB" w:rsidP="002E3B38">
            <w:pPr>
              <w:spacing w:after="0" w:line="240" w:lineRule="auto"/>
              <w:jc w:val="both"/>
              <w:rPr>
                <w:rFonts w:ascii="Times New Roman" w:hAnsi="Times New Roman"/>
                <w:szCs w:val="24"/>
              </w:rPr>
            </w:pPr>
            <w:r w:rsidRPr="002E3B38">
              <w:rPr>
                <w:rFonts w:ascii="Times New Roman" w:hAnsi="Times New Roman"/>
                <w:szCs w:val="24"/>
              </w:rPr>
              <w:t>Компьютерные системы и комплексы</w:t>
            </w:r>
          </w:p>
        </w:tc>
        <w:tc>
          <w:tcPr>
            <w:tcW w:w="1350" w:type="pct"/>
          </w:tcPr>
          <w:p w:rsidR="00AF04AB" w:rsidRPr="002E3B38" w:rsidRDefault="00AF04AB" w:rsidP="002E3B38">
            <w:pPr>
              <w:spacing w:after="0" w:line="240" w:lineRule="auto"/>
              <w:jc w:val="both"/>
              <w:rPr>
                <w:rFonts w:ascii="Times New Roman" w:hAnsi="Times New Roman"/>
                <w:szCs w:val="24"/>
              </w:rPr>
            </w:pPr>
            <w:r w:rsidRPr="002E3B38">
              <w:rPr>
                <w:rFonts w:ascii="Times New Roman" w:hAnsi="Times New Roman"/>
                <w:szCs w:val="24"/>
              </w:rPr>
              <w:t>Техник по компьюте</w:t>
            </w:r>
            <w:r w:rsidRPr="002E3B38">
              <w:rPr>
                <w:rFonts w:ascii="Times New Roman" w:hAnsi="Times New Roman"/>
                <w:szCs w:val="24"/>
              </w:rPr>
              <w:t>р</w:t>
            </w:r>
            <w:r w:rsidRPr="002E3B38">
              <w:rPr>
                <w:rFonts w:ascii="Times New Roman" w:hAnsi="Times New Roman"/>
                <w:szCs w:val="24"/>
              </w:rPr>
              <w:t>ным системам</w:t>
            </w:r>
          </w:p>
        </w:tc>
        <w:tc>
          <w:tcPr>
            <w:tcW w:w="713" w:type="pct"/>
          </w:tcPr>
          <w:p w:rsidR="00AF04AB" w:rsidRPr="002E3B38" w:rsidRDefault="00AF04AB" w:rsidP="002E3B38">
            <w:pPr>
              <w:spacing w:after="0" w:line="240" w:lineRule="auto"/>
              <w:jc w:val="both"/>
              <w:rPr>
                <w:rFonts w:ascii="Times New Roman" w:hAnsi="Times New Roman"/>
                <w:szCs w:val="24"/>
              </w:rPr>
            </w:pPr>
            <w:r w:rsidRPr="002E3B38">
              <w:rPr>
                <w:rFonts w:ascii="Times New Roman" w:hAnsi="Times New Roman"/>
                <w:szCs w:val="24"/>
              </w:rPr>
              <w:t xml:space="preserve">3 года 10 месяцев </w:t>
            </w:r>
          </w:p>
        </w:tc>
      </w:tr>
      <w:tr w:rsidR="00AF04AB" w:rsidRPr="002E3B38" w:rsidTr="003A3CF0">
        <w:trPr>
          <w:jc w:val="center"/>
        </w:trPr>
        <w:tc>
          <w:tcPr>
            <w:tcW w:w="544" w:type="pct"/>
          </w:tcPr>
          <w:p w:rsidR="00AF04AB" w:rsidRPr="002E3B38" w:rsidRDefault="00AF04AB" w:rsidP="002E3B38">
            <w:pPr>
              <w:spacing w:after="0" w:line="240" w:lineRule="auto"/>
              <w:jc w:val="both"/>
              <w:rPr>
                <w:rFonts w:ascii="Times New Roman" w:hAnsi="Times New Roman"/>
                <w:szCs w:val="24"/>
              </w:rPr>
            </w:pPr>
            <w:r w:rsidRPr="002E3B38">
              <w:rPr>
                <w:rFonts w:ascii="Times New Roman" w:hAnsi="Times New Roman"/>
                <w:szCs w:val="24"/>
              </w:rPr>
              <w:t>13.02.11</w:t>
            </w:r>
          </w:p>
        </w:tc>
        <w:tc>
          <w:tcPr>
            <w:tcW w:w="2393" w:type="pct"/>
          </w:tcPr>
          <w:p w:rsidR="00AF04AB" w:rsidRPr="002E3B38" w:rsidRDefault="00AF04AB" w:rsidP="002E3B38">
            <w:pPr>
              <w:spacing w:after="0" w:line="240" w:lineRule="auto"/>
              <w:jc w:val="both"/>
              <w:rPr>
                <w:rFonts w:ascii="Times New Roman" w:hAnsi="Times New Roman"/>
                <w:szCs w:val="24"/>
              </w:rPr>
            </w:pPr>
            <w:r w:rsidRPr="002E3B38">
              <w:rPr>
                <w:rFonts w:ascii="Times New Roman" w:hAnsi="Times New Roman"/>
                <w:szCs w:val="24"/>
              </w:rPr>
              <w:t>Техническая эксплуатация и обслуживание электрического и электромеханического об</w:t>
            </w:r>
            <w:r w:rsidRPr="002E3B38">
              <w:rPr>
                <w:rFonts w:ascii="Times New Roman" w:hAnsi="Times New Roman"/>
                <w:szCs w:val="24"/>
              </w:rPr>
              <w:t>о</w:t>
            </w:r>
            <w:r w:rsidRPr="002E3B38">
              <w:rPr>
                <w:rFonts w:ascii="Times New Roman" w:hAnsi="Times New Roman"/>
                <w:szCs w:val="24"/>
              </w:rPr>
              <w:t>рудования (по отраслям)</w:t>
            </w:r>
          </w:p>
        </w:tc>
        <w:tc>
          <w:tcPr>
            <w:tcW w:w="1350" w:type="pct"/>
          </w:tcPr>
          <w:p w:rsidR="00AF04AB" w:rsidRPr="002E3B38" w:rsidRDefault="00AF04AB" w:rsidP="002E3B38">
            <w:pPr>
              <w:spacing w:after="0" w:line="240" w:lineRule="auto"/>
              <w:jc w:val="both"/>
              <w:rPr>
                <w:rFonts w:ascii="Times New Roman" w:hAnsi="Times New Roman"/>
                <w:szCs w:val="24"/>
              </w:rPr>
            </w:pPr>
            <w:r w:rsidRPr="002E3B38">
              <w:rPr>
                <w:rFonts w:ascii="Times New Roman" w:hAnsi="Times New Roman"/>
                <w:szCs w:val="24"/>
              </w:rPr>
              <w:t xml:space="preserve">Техник </w:t>
            </w:r>
          </w:p>
        </w:tc>
        <w:tc>
          <w:tcPr>
            <w:tcW w:w="713" w:type="pct"/>
          </w:tcPr>
          <w:p w:rsidR="00AF04AB" w:rsidRPr="002E3B38" w:rsidRDefault="00AF04AB" w:rsidP="002E3B38">
            <w:pPr>
              <w:spacing w:after="0" w:line="240" w:lineRule="auto"/>
              <w:jc w:val="both"/>
              <w:rPr>
                <w:rFonts w:ascii="Times New Roman" w:hAnsi="Times New Roman"/>
                <w:szCs w:val="24"/>
              </w:rPr>
            </w:pPr>
            <w:r w:rsidRPr="002E3B38">
              <w:rPr>
                <w:rFonts w:ascii="Times New Roman" w:hAnsi="Times New Roman"/>
                <w:szCs w:val="24"/>
              </w:rPr>
              <w:t>3 года 10 месяцев</w:t>
            </w:r>
          </w:p>
        </w:tc>
      </w:tr>
      <w:tr w:rsidR="00154C3B" w:rsidRPr="002E3B38" w:rsidTr="003A3CF0">
        <w:trPr>
          <w:jc w:val="center"/>
        </w:trPr>
        <w:tc>
          <w:tcPr>
            <w:tcW w:w="544"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15.02.08</w:t>
            </w:r>
          </w:p>
        </w:tc>
        <w:tc>
          <w:tcPr>
            <w:tcW w:w="2393"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Технология машиностроения</w:t>
            </w:r>
          </w:p>
        </w:tc>
        <w:tc>
          <w:tcPr>
            <w:tcW w:w="1350"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 xml:space="preserve">Техник </w:t>
            </w:r>
          </w:p>
        </w:tc>
        <w:tc>
          <w:tcPr>
            <w:tcW w:w="713"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 xml:space="preserve">3 года 10 месяцев </w:t>
            </w:r>
          </w:p>
        </w:tc>
      </w:tr>
      <w:tr w:rsidR="00154C3B" w:rsidRPr="002E3B38" w:rsidTr="003A3CF0">
        <w:trPr>
          <w:jc w:val="center"/>
        </w:trPr>
        <w:tc>
          <w:tcPr>
            <w:tcW w:w="544"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15.02.07</w:t>
            </w:r>
          </w:p>
        </w:tc>
        <w:tc>
          <w:tcPr>
            <w:tcW w:w="2393"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Автоматизация технологических процессов и производств (по отраслям)</w:t>
            </w:r>
          </w:p>
        </w:tc>
        <w:tc>
          <w:tcPr>
            <w:tcW w:w="1350"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 xml:space="preserve">Техник </w:t>
            </w:r>
          </w:p>
        </w:tc>
        <w:tc>
          <w:tcPr>
            <w:tcW w:w="713"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 xml:space="preserve">3 года 10 месяцев </w:t>
            </w:r>
          </w:p>
        </w:tc>
      </w:tr>
      <w:tr w:rsidR="00154C3B" w:rsidRPr="002E3B38" w:rsidTr="003A3CF0">
        <w:trPr>
          <w:jc w:val="center"/>
        </w:trPr>
        <w:tc>
          <w:tcPr>
            <w:tcW w:w="544"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19.02.02</w:t>
            </w:r>
          </w:p>
        </w:tc>
        <w:tc>
          <w:tcPr>
            <w:tcW w:w="2393"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Технология хранения и переработки зерна</w:t>
            </w:r>
          </w:p>
        </w:tc>
        <w:tc>
          <w:tcPr>
            <w:tcW w:w="1350"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Техник-технолог</w:t>
            </w:r>
          </w:p>
        </w:tc>
        <w:tc>
          <w:tcPr>
            <w:tcW w:w="713"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 xml:space="preserve">3 года 10 месяцев </w:t>
            </w:r>
          </w:p>
        </w:tc>
      </w:tr>
      <w:tr w:rsidR="00154C3B" w:rsidRPr="002E3B38" w:rsidTr="003A3CF0">
        <w:trPr>
          <w:jc w:val="center"/>
        </w:trPr>
        <w:tc>
          <w:tcPr>
            <w:tcW w:w="544"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38.02.04</w:t>
            </w:r>
          </w:p>
        </w:tc>
        <w:tc>
          <w:tcPr>
            <w:tcW w:w="2393"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Коммерция (по отраслям)</w:t>
            </w:r>
          </w:p>
        </w:tc>
        <w:tc>
          <w:tcPr>
            <w:tcW w:w="1350"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Менеджер по продажам</w:t>
            </w:r>
          </w:p>
        </w:tc>
        <w:tc>
          <w:tcPr>
            <w:tcW w:w="713"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2 года 10 месяцев</w:t>
            </w:r>
          </w:p>
        </w:tc>
      </w:tr>
      <w:tr w:rsidR="00154C3B" w:rsidRPr="002E3B38" w:rsidTr="003A3CF0">
        <w:trPr>
          <w:jc w:val="center"/>
        </w:trPr>
        <w:tc>
          <w:tcPr>
            <w:tcW w:w="544"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38.02.05</w:t>
            </w:r>
          </w:p>
        </w:tc>
        <w:tc>
          <w:tcPr>
            <w:tcW w:w="2393"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Товароведение и экспертиза качества потр</w:t>
            </w:r>
            <w:r w:rsidRPr="002E3B38">
              <w:rPr>
                <w:rFonts w:ascii="Times New Roman" w:hAnsi="Times New Roman"/>
                <w:szCs w:val="24"/>
              </w:rPr>
              <w:t>е</w:t>
            </w:r>
            <w:r w:rsidRPr="002E3B38">
              <w:rPr>
                <w:rFonts w:ascii="Times New Roman" w:hAnsi="Times New Roman"/>
                <w:szCs w:val="24"/>
              </w:rPr>
              <w:t xml:space="preserve">бительских товаров </w:t>
            </w:r>
          </w:p>
        </w:tc>
        <w:tc>
          <w:tcPr>
            <w:tcW w:w="1350"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Товаровед-эксперт</w:t>
            </w:r>
          </w:p>
        </w:tc>
        <w:tc>
          <w:tcPr>
            <w:tcW w:w="713"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2 года 10 месяцев</w:t>
            </w:r>
          </w:p>
        </w:tc>
      </w:tr>
      <w:tr w:rsidR="00154C3B" w:rsidRPr="002E3B38" w:rsidTr="003A3CF0">
        <w:trPr>
          <w:jc w:val="center"/>
        </w:trPr>
        <w:tc>
          <w:tcPr>
            <w:tcW w:w="544"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40.02.01</w:t>
            </w:r>
          </w:p>
        </w:tc>
        <w:tc>
          <w:tcPr>
            <w:tcW w:w="2393"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Право и организация социального обеспеч</w:t>
            </w:r>
            <w:r w:rsidRPr="002E3B38">
              <w:rPr>
                <w:rFonts w:ascii="Times New Roman" w:hAnsi="Times New Roman"/>
                <w:szCs w:val="24"/>
              </w:rPr>
              <w:t>е</w:t>
            </w:r>
            <w:r w:rsidRPr="002E3B38">
              <w:rPr>
                <w:rFonts w:ascii="Times New Roman" w:hAnsi="Times New Roman"/>
                <w:szCs w:val="24"/>
              </w:rPr>
              <w:t>ния</w:t>
            </w:r>
          </w:p>
        </w:tc>
        <w:tc>
          <w:tcPr>
            <w:tcW w:w="1350"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 xml:space="preserve">Юрист </w:t>
            </w:r>
          </w:p>
        </w:tc>
        <w:tc>
          <w:tcPr>
            <w:tcW w:w="713" w:type="pct"/>
          </w:tcPr>
          <w:p w:rsidR="00154C3B" w:rsidRPr="002E3B38" w:rsidRDefault="00154C3B" w:rsidP="002E3B38">
            <w:pPr>
              <w:spacing w:after="0" w:line="240" w:lineRule="auto"/>
              <w:jc w:val="both"/>
              <w:rPr>
                <w:rFonts w:ascii="Times New Roman" w:hAnsi="Times New Roman"/>
                <w:szCs w:val="24"/>
              </w:rPr>
            </w:pPr>
            <w:r w:rsidRPr="002E3B38">
              <w:rPr>
                <w:rFonts w:ascii="Times New Roman" w:hAnsi="Times New Roman"/>
                <w:szCs w:val="24"/>
              </w:rPr>
              <w:t>2 года 10 месяцев</w:t>
            </w:r>
          </w:p>
        </w:tc>
      </w:tr>
    </w:tbl>
    <w:p w:rsidR="00052764" w:rsidRPr="002E3B38" w:rsidRDefault="00052764" w:rsidP="002E3B38">
      <w:pPr>
        <w:spacing w:after="0" w:line="240" w:lineRule="auto"/>
        <w:jc w:val="both"/>
        <w:rPr>
          <w:rFonts w:ascii="Times New Roman" w:hAnsi="Times New Roman"/>
          <w:bCs/>
          <w:sz w:val="24"/>
          <w:szCs w:val="24"/>
        </w:rPr>
      </w:pPr>
    </w:p>
    <w:p w:rsidR="00052764" w:rsidRPr="002E3B38" w:rsidRDefault="00052764" w:rsidP="002E3B38">
      <w:pPr>
        <w:spacing w:after="0" w:line="240" w:lineRule="auto"/>
        <w:jc w:val="both"/>
        <w:rPr>
          <w:rFonts w:ascii="Times New Roman" w:hAnsi="Times New Roman"/>
          <w:bCs/>
          <w:sz w:val="24"/>
          <w:szCs w:val="24"/>
        </w:rPr>
      </w:pPr>
      <w:r w:rsidRPr="002E3B38">
        <w:rPr>
          <w:rFonts w:ascii="Times New Roman" w:hAnsi="Times New Roman"/>
          <w:bCs/>
          <w:sz w:val="24"/>
          <w:szCs w:val="24"/>
        </w:rPr>
        <w:t xml:space="preserve">2.2. Количество обучающихся на момент </w:t>
      </w:r>
      <w:r w:rsidR="00694740" w:rsidRPr="002E3B38">
        <w:rPr>
          <w:rFonts w:ascii="Times New Roman" w:hAnsi="Times New Roman"/>
          <w:bCs/>
          <w:sz w:val="24"/>
          <w:szCs w:val="24"/>
        </w:rPr>
        <w:t xml:space="preserve">самообследования </w:t>
      </w:r>
      <w:r w:rsidR="00EC111B" w:rsidRPr="002E3B38">
        <w:rPr>
          <w:rFonts w:ascii="Times New Roman" w:hAnsi="Times New Roman"/>
          <w:bCs/>
          <w:sz w:val="24"/>
          <w:szCs w:val="24"/>
        </w:rPr>
        <w:t>(дневное отделение по состо</w:t>
      </w:r>
      <w:r w:rsidR="00EC111B" w:rsidRPr="002E3B38">
        <w:rPr>
          <w:rFonts w:ascii="Times New Roman" w:hAnsi="Times New Roman"/>
          <w:bCs/>
          <w:sz w:val="24"/>
          <w:szCs w:val="24"/>
        </w:rPr>
        <w:t>я</w:t>
      </w:r>
      <w:r w:rsidR="00EC111B" w:rsidRPr="002E3B38">
        <w:rPr>
          <w:rFonts w:ascii="Times New Roman" w:hAnsi="Times New Roman"/>
          <w:bCs/>
          <w:sz w:val="24"/>
          <w:szCs w:val="24"/>
        </w:rPr>
        <w:t>нию на 01.</w:t>
      </w:r>
      <w:r w:rsidR="00694740" w:rsidRPr="002E3B38">
        <w:rPr>
          <w:rFonts w:ascii="Times New Roman" w:hAnsi="Times New Roman"/>
          <w:bCs/>
          <w:sz w:val="24"/>
          <w:szCs w:val="24"/>
        </w:rPr>
        <w:t>04</w:t>
      </w:r>
      <w:r w:rsidR="00EC111B" w:rsidRPr="002E3B38">
        <w:rPr>
          <w:rFonts w:ascii="Times New Roman" w:hAnsi="Times New Roman"/>
          <w:bCs/>
          <w:sz w:val="24"/>
          <w:szCs w:val="24"/>
        </w:rPr>
        <w:t>.201</w:t>
      </w:r>
      <w:r w:rsidR="00694740" w:rsidRPr="002E3B38">
        <w:rPr>
          <w:rFonts w:ascii="Times New Roman" w:hAnsi="Times New Roman"/>
          <w:bCs/>
          <w:sz w:val="24"/>
          <w:szCs w:val="24"/>
        </w:rPr>
        <w:t>6</w:t>
      </w:r>
      <w:r w:rsidR="00EC111B" w:rsidRPr="002E3B38">
        <w:rPr>
          <w:rFonts w:ascii="Times New Roman" w:hAnsi="Times New Roman"/>
          <w:bCs/>
          <w:sz w:val="24"/>
          <w:szCs w:val="24"/>
        </w:rPr>
        <w:t xml:space="preserve"> г.)</w:t>
      </w:r>
      <w:r w:rsidRPr="002E3B38">
        <w:rPr>
          <w:rFonts w:ascii="Times New Roman" w:hAnsi="Times New Roman"/>
          <w:bCs/>
          <w:sz w:val="24"/>
          <w:szCs w:val="24"/>
        </w:rPr>
        <w:t>:</w:t>
      </w:r>
    </w:p>
    <w:p w:rsidR="00052764" w:rsidRPr="002E3B38" w:rsidRDefault="00052764" w:rsidP="002E3B38">
      <w:pPr>
        <w:spacing w:after="0" w:line="240" w:lineRule="auto"/>
        <w:jc w:val="both"/>
        <w:rPr>
          <w:rFonts w:ascii="Times New Roman" w:hAnsi="Times New Roman"/>
          <w:bCs/>
          <w:sz w:val="24"/>
          <w:szCs w:val="24"/>
        </w:rPr>
      </w:pPr>
      <w:r w:rsidRPr="002E3B38">
        <w:rPr>
          <w:rFonts w:ascii="Times New Roman" w:hAnsi="Times New Roman"/>
          <w:bCs/>
          <w:sz w:val="24"/>
          <w:szCs w:val="24"/>
        </w:rPr>
        <w:t>Таблица 2</w:t>
      </w:r>
      <w:r w:rsidR="00EC111B" w:rsidRPr="002E3B38">
        <w:rPr>
          <w:rFonts w:ascii="Times New Roman" w:hAnsi="Times New Roman"/>
          <w:bCs/>
          <w:sz w:val="24"/>
          <w:szCs w:val="24"/>
        </w:rPr>
        <w:t>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2126"/>
        <w:gridCol w:w="1299"/>
        <w:gridCol w:w="1299"/>
        <w:gridCol w:w="1299"/>
        <w:gridCol w:w="1299"/>
        <w:gridCol w:w="1288"/>
      </w:tblGrid>
      <w:tr w:rsidR="00EC111B" w:rsidRPr="00E85012" w:rsidTr="00E85012">
        <w:trPr>
          <w:jc w:val="center"/>
        </w:trPr>
        <w:tc>
          <w:tcPr>
            <w:tcW w:w="1661" w:type="pct"/>
            <w:gridSpan w:val="2"/>
            <w:shd w:val="clear" w:color="auto" w:fill="auto"/>
            <w:vAlign w:val="center"/>
          </w:tcPr>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Профессия/Специальность</w:t>
            </w:r>
          </w:p>
        </w:tc>
        <w:tc>
          <w:tcPr>
            <w:tcW w:w="669" w:type="pct"/>
            <w:vMerge w:val="restart"/>
            <w:shd w:val="clear" w:color="auto" w:fill="auto"/>
            <w:vAlign w:val="center"/>
          </w:tcPr>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1 курс</w:t>
            </w:r>
          </w:p>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(групп/чел.)</w:t>
            </w:r>
          </w:p>
        </w:tc>
        <w:tc>
          <w:tcPr>
            <w:tcW w:w="669" w:type="pct"/>
            <w:vMerge w:val="restart"/>
            <w:shd w:val="clear" w:color="auto" w:fill="auto"/>
            <w:vAlign w:val="center"/>
          </w:tcPr>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2 курс</w:t>
            </w:r>
          </w:p>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(групп/чел.)</w:t>
            </w:r>
          </w:p>
        </w:tc>
        <w:tc>
          <w:tcPr>
            <w:tcW w:w="669" w:type="pct"/>
            <w:vMerge w:val="restart"/>
            <w:shd w:val="clear" w:color="auto" w:fill="auto"/>
            <w:vAlign w:val="center"/>
          </w:tcPr>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3 курс</w:t>
            </w:r>
          </w:p>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(групп/чел.)</w:t>
            </w:r>
          </w:p>
        </w:tc>
        <w:tc>
          <w:tcPr>
            <w:tcW w:w="669" w:type="pct"/>
            <w:vMerge w:val="restart"/>
            <w:shd w:val="clear" w:color="auto" w:fill="auto"/>
            <w:vAlign w:val="center"/>
          </w:tcPr>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4 курс</w:t>
            </w:r>
          </w:p>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(групп/чел.)</w:t>
            </w:r>
          </w:p>
        </w:tc>
        <w:tc>
          <w:tcPr>
            <w:tcW w:w="663" w:type="pct"/>
            <w:vMerge w:val="restart"/>
            <w:shd w:val="clear" w:color="auto" w:fill="auto"/>
          </w:tcPr>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5 курс</w:t>
            </w:r>
          </w:p>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(групп/чел.)</w:t>
            </w:r>
          </w:p>
        </w:tc>
      </w:tr>
      <w:tr w:rsidR="00EC111B" w:rsidRPr="00E85012" w:rsidTr="00E85012">
        <w:trPr>
          <w:jc w:val="center"/>
        </w:trPr>
        <w:tc>
          <w:tcPr>
            <w:tcW w:w="567" w:type="pct"/>
            <w:shd w:val="clear" w:color="auto" w:fill="auto"/>
          </w:tcPr>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Код</w:t>
            </w:r>
          </w:p>
        </w:tc>
        <w:tc>
          <w:tcPr>
            <w:tcW w:w="1094" w:type="pct"/>
            <w:shd w:val="clear" w:color="auto" w:fill="auto"/>
          </w:tcPr>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Наименование</w:t>
            </w:r>
          </w:p>
        </w:tc>
        <w:tc>
          <w:tcPr>
            <w:tcW w:w="669" w:type="pct"/>
            <w:vMerge/>
            <w:shd w:val="clear" w:color="auto" w:fill="auto"/>
          </w:tcPr>
          <w:p w:rsidR="00EC111B" w:rsidRPr="00E85012" w:rsidRDefault="00EC111B" w:rsidP="002E3B38">
            <w:pPr>
              <w:spacing w:after="0" w:line="240" w:lineRule="auto"/>
              <w:jc w:val="both"/>
              <w:rPr>
                <w:rFonts w:ascii="Times New Roman" w:hAnsi="Times New Roman"/>
                <w:sz w:val="20"/>
                <w:szCs w:val="24"/>
              </w:rPr>
            </w:pPr>
          </w:p>
        </w:tc>
        <w:tc>
          <w:tcPr>
            <w:tcW w:w="669" w:type="pct"/>
            <w:vMerge/>
            <w:shd w:val="clear" w:color="auto" w:fill="auto"/>
          </w:tcPr>
          <w:p w:rsidR="00EC111B" w:rsidRPr="00E85012" w:rsidRDefault="00EC111B" w:rsidP="002E3B38">
            <w:pPr>
              <w:spacing w:after="0" w:line="240" w:lineRule="auto"/>
              <w:jc w:val="both"/>
              <w:rPr>
                <w:rFonts w:ascii="Times New Roman" w:hAnsi="Times New Roman"/>
                <w:sz w:val="20"/>
                <w:szCs w:val="24"/>
              </w:rPr>
            </w:pPr>
          </w:p>
        </w:tc>
        <w:tc>
          <w:tcPr>
            <w:tcW w:w="669" w:type="pct"/>
            <w:vMerge/>
            <w:shd w:val="clear" w:color="auto" w:fill="auto"/>
          </w:tcPr>
          <w:p w:rsidR="00EC111B" w:rsidRPr="00E85012" w:rsidRDefault="00EC111B" w:rsidP="002E3B38">
            <w:pPr>
              <w:spacing w:after="0" w:line="240" w:lineRule="auto"/>
              <w:jc w:val="both"/>
              <w:rPr>
                <w:rFonts w:ascii="Times New Roman" w:hAnsi="Times New Roman"/>
                <w:sz w:val="20"/>
                <w:szCs w:val="24"/>
              </w:rPr>
            </w:pPr>
          </w:p>
        </w:tc>
        <w:tc>
          <w:tcPr>
            <w:tcW w:w="669" w:type="pct"/>
            <w:vMerge/>
            <w:shd w:val="clear" w:color="auto" w:fill="auto"/>
          </w:tcPr>
          <w:p w:rsidR="00EC111B" w:rsidRPr="00E85012" w:rsidRDefault="00EC111B" w:rsidP="002E3B38">
            <w:pPr>
              <w:spacing w:after="0" w:line="240" w:lineRule="auto"/>
              <w:jc w:val="both"/>
              <w:rPr>
                <w:rFonts w:ascii="Times New Roman" w:hAnsi="Times New Roman"/>
                <w:sz w:val="20"/>
                <w:szCs w:val="24"/>
              </w:rPr>
            </w:pPr>
          </w:p>
        </w:tc>
        <w:tc>
          <w:tcPr>
            <w:tcW w:w="663" w:type="pct"/>
            <w:vMerge/>
            <w:shd w:val="clear" w:color="auto" w:fill="auto"/>
          </w:tcPr>
          <w:p w:rsidR="00EC111B" w:rsidRPr="00E85012" w:rsidRDefault="00EC111B" w:rsidP="002E3B38">
            <w:pPr>
              <w:spacing w:after="0" w:line="240" w:lineRule="auto"/>
              <w:jc w:val="both"/>
              <w:rPr>
                <w:rFonts w:ascii="Times New Roman" w:hAnsi="Times New Roman"/>
                <w:color w:val="FF0000"/>
                <w:sz w:val="20"/>
                <w:szCs w:val="24"/>
              </w:rPr>
            </w:pPr>
          </w:p>
        </w:tc>
      </w:tr>
      <w:tr w:rsidR="00590B5F" w:rsidRPr="00E85012" w:rsidTr="00E85012">
        <w:trPr>
          <w:jc w:val="center"/>
        </w:trPr>
        <w:tc>
          <w:tcPr>
            <w:tcW w:w="567" w:type="pct"/>
            <w:shd w:val="clear" w:color="auto" w:fill="auto"/>
          </w:tcPr>
          <w:p w:rsidR="00590B5F" w:rsidRPr="00E85012" w:rsidRDefault="00590B5F" w:rsidP="002E3B38">
            <w:pPr>
              <w:spacing w:after="0" w:line="240" w:lineRule="auto"/>
              <w:jc w:val="both"/>
              <w:rPr>
                <w:rFonts w:ascii="Times New Roman" w:hAnsi="Times New Roman"/>
                <w:sz w:val="20"/>
                <w:szCs w:val="24"/>
              </w:rPr>
            </w:pPr>
            <w:r w:rsidRPr="00E85012">
              <w:rPr>
                <w:rFonts w:ascii="Times New Roman" w:hAnsi="Times New Roman"/>
                <w:sz w:val="20"/>
                <w:szCs w:val="24"/>
              </w:rPr>
              <w:t>09.02.01</w:t>
            </w:r>
          </w:p>
        </w:tc>
        <w:tc>
          <w:tcPr>
            <w:tcW w:w="1094" w:type="pct"/>
            <w:shd w:val="clear" w:color="auto" w:fill="auto"/>
          </w:tcPr>
          <w:p w:rsidR="00590B5F" w:rsidRPr="00E85012" w:rsidRDefault="00590B5F" w:rsidP="002E3B38">
            <w:pPr>
              <w:spacing w:after="0" w:line="240" w:lineRule="auto"/>
              <w:jc w:val="both"/>
              <w:rPr>
                <w:rFonts w:ascii="Times New Roman" w:hAnsi="Times New Roman"/>
                <w:sz w:val="20"/>
                <w:szCs w:val="24"/>
              </w:rPr>
            </w:pPr>
            <w:r w:rsidRPr="00E85012">
              <w:rPr>
                <w:rFonts w:ascii="Times New Roman" w:hAnsi="Times New Roman"/>
                <w:sz w:val="20"/>
                <w:szCs w:val="24"/>
              </w:rPr>
              <w:t>Компьютерные си</w:t>
            </w:r>
            <w:r w:rsidRPr="00E85012">
              <w:rPr>
                <w:rFonts w:ascii="Times New Roman" w:hAnsi="Times New Roman"/>
                <w:sz w:val="20"/>
                <w:szCs w:val="24"/>
              </w:rPr>
              <w:t>с</w:t>
            </w:r>
            <w:r w:rsidRPr="00E85012">
              <w:rPr>
                <w:rFonts w:ascii="Times New Roman" w:hAnsi="Times New Roman"/>
                <w:sz w:val="20"/>
                <w:szCs w:val="24"/>
              </w:rPr>
              <w:t>темы и комплексы</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1/2</w:t>
            </w:r>
            <w:r w:rsidR="00A010FA" w:rsidRPr="00E85012">
              <w:rPr>
                <w:rFonts w:ascii="Times New Roman" w:hAnsi="Times New Roman"/>
                <w:sz w:val="20"/>
                <w:szCs w:val="24"/>
              </w:rPr>
              <w:t>2</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1/2</w:t>
            </w:r>
            <w:r w:rsidR="00A010FA" w:rsidRPr="00E85012">
              <w:rPr>
                <w:rFonts w:ascii="Times New Roman" w:hAnsi="Times New Roman"/>
                <w:sz w:val="20"/>
                <w:szCs w:val="24"/>
              </w:rPr>
              <w:t>2</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1/2</w:t>
            </w:r>
            <w:r w:rsidR="00A010FA" w:rsidRPr="00E85012">
              <w:rPr>
                <w:rFonts w:ascii="Times New Roman" w:hAnsi="Times New Roman"/>
                <w:sz w:val="20"/>
                <w:szCs w:val="24"/>
              </w:rPr>
              <w:t>5</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1/2</w:t>
            </w:r>
            <w:r w:rsidR="00A010FA" w:rsidRPr="00E85012">
              <w:rPr>
                <w:rFonts w:ascii="Times New Roman" w:hAnsi="Times New Roman"/>
                <w:sz w:val="20"/>
                <w:szCs w:val="24"/>
              </w:rPr>
              <w:t>2</w:t>
            </w:r>
          </w:p>
        </w:tc>
        <w:tc>
          <w:tcPr>
            <w:tcW w:w="663"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w:t>
            </w:r>
          </w:p>
        </w:tc>
      </w:tr>
      <w:tr w:rsidR="00AF04AB" w:rsidRPr="00E85012" w:rsidTr="00E85012">
        <w:trPr>
          <w:jc w:val="center"/>
        </w:trPr>
        <w:tc>
          <w:tcPr>
            <w:tcW w:w="567" w:type="pct"/>
            <w:shd w:val="clear" w:color="auto" w:fill="auto"/>
          </w:tcPr>
          <w:p w:rsidR="00AF04AB" w:rsidRPr="00E85012" w:rsidRDefault="00AF04AB" w:rsidP="002E3B38">
            <w:pPr>
              <w:spacing w:after="0" w:line="240" w:lineRule="auto"/>
              <w:jc w:val="both"/>
              <w:rPr>
                <w:rFonts w:ascii="Times New Roman" w:hAnsi="Times New Roman"/>
                <w:sz w:val="20"/>
                <w:szCs w:val="24"/>
              </w:rPr>
            </w:pPr>
            <w:r w:rsidRPr="00E85012">
              <w:rPr>
                <w:rFonts w:ascii="Times New Roman" w:hAnsi="Times New Roman"/>
                <w:sz w:val="20"/>
                <w:szCs w:val="24"/>
              </w:rPr>
              <w:t>13.02.11</w:t>
            </w:r>
          </w:p>
        </w:tc>
        <w:tc>
          <w:tcPr>
            <w:tcW w:w="1094" w:type="pct"/>
            <w:shd w:val="clear" w:color="auto" w:fill="auto"/>
          </w:tcPr>
          <w:p w:rsidR="00AF04AB" w:rsidRPr="00E85012" w:rsidRDefault="00AF04AB" w:rsidP="002E3B38">
            <w:pPr>
              <w:spacing w:after="0" w:line="240" w:lineRule="auto"/>
              <w:jc w:val="both"/>
              <w:rPr>
                <w:rFonts w:ascii="Times New Roman" w:hAnsi="Times New Roman"/>
                <w:sz w:val="20"/>
                <w:szCs w:val="24"/>
              </w:rPr>
            </w:pPr>
            <w:r w:rsidRPr="00E85012">
              <w:rPr>
                <w:rFonts w:ascii="Times New Roman" w:hAnsi="Times New Roman"/>
                <w:sz w:val="20"/>
                <w:szCs w:val="24"/>
              </w:rPr>
              <w:t>Техническая эксплу</w:t>
            </w:r>
            <w:r w:rsidRPr="00E85012">
              <w:rPr>
                <w:rFonts w:ascii="Times New Roman" w:hAnsi="Times New Roman"/>
                <w:sz w:val="20"/>
                <w:szCs w:val="24"/>
              </w:rPr>
              <w:t>а</w:t>
            </w:r>
            <w:r w:rsidRPr="00E85012">
              <w:rPr>
                <w:rFonts w:ascii="Times New Roman" w:hAnsi="Times New Roman"/>
                <w:sz w:val="20"/>
                <w:szCs w:val="24"/>
              </w:rPr>
              <w:t>тация и обслужив</w:t>
            </w:r>
            <w:r w:rsidRPr="00E85012">
              <w:rPr>
                <w:rFonts w:ascii="Times New Roman" w:hAnsi="Times New Roman"/>
                <w:sz w:val="20"/>
                <w:szCs w:val="24"/>
              </w:rPr>
              <w:t>а</w:t>
            </w:r>
            <w:r w:rsidRPr="00E85012">
              <w:rPr>
                <w:rFonts w:ascii="Times New Roman" w:hAnsi="Times New Roman"/>
                <w:sz w:val="20"/>
                <w:szCs w:val="24"/>
              </w:rPr>
              <w:t>ние электрического и электромеханическ</w:t>
            </w:r>
            <w:r w:rsidRPr="00E85012">
              <w:rPr>
                <w:rFonts w:ascii="Times New Roman" w:hAnsi="Times New Roman"/>
                <w:sz w:val="20"/>
                <w:szCs w:val="24"/>
              </w:rPr>
              <w:t>о</w:t>
            </w:r>
            <w:r w:rsidRPr="00E85012">
              <w:rPr>
                <w:rFonts w:ascii="Times New Roman" w:hAnsi="Times New Roman"/>
                <w:sz w:val="20"/>
                <w:szCs w:val="24"/>
              </w:rPr>
              <w:t>го оборудования (по отраслям)</w:t>
            </w:r>
          </w:p>
        </w:tc>
        <w:tc>
          <w:tcPr>
            <w:tcW w:w="669" w:type="pct"/>
            <w:shd w:val="clear" w:color="auto" w:fill="auto"/>
          </w:tcPr>
          <w:p w:rsidR="00AF04AB"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1/25</w:t>
            </w:r>
          </w:p>
        </w:tc>
        <w:tc>
          <w:tcPr>
            <w:tcW w:w="669" w:type="pct"/>
            <w:shd w:val="clear" w:color="auto" w:fill="auto"/>
          </w:tcPr>
          <w:p w:rsidR="00AF04AB"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w:t>
            </w:r>
            <w:r w:rsidR="00A010FA" w:rsidRPr="00E85012">
              <w:rPr>
                <w:rFonts w:ascii="Times New Roman" w:hAnsi="Times New Roman"/>
                <w:sz w:val="20"/>
                <w:szCs w:val="24"/>
              </w:rPr>
              <w:t>25</w:t>
            </w:r>
          </w:p>
        </w:tc>
        <w:tc>
          <w:tcPr>
            <w:tcW w:w="669" w:type="pct"/>
            <w:shd w:val="clear" w:color="auto" w:fill="auto"/>
          </w:tcPr>
          <w:p w:rsidR="00AF04AB"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w:t>
            </w:r>
            <w:r w:rsidR="00A010FA" w:rsidRPr="00E85012">
              <w:rPr>
                <w:rFonts w:ascii="Times New Roman" w:hAnsi="Times New Roman"/>
                <w:sz w:val="20"/>
                <w:szCs w:val="24"/>
              </w:rPr>
              <w:t>17</w:t>
            </w:r>
          </w:p>
        </w:tc>
        <w:tc>
          <w:tcPr>
            <w:tcW w:w="669" w:type="pct"/>
            <w:shd w:val="clear" w:color="auto" w:fill="auto"/>
          </w:tcPr>
          <w:p w:rsidR="00AF04AB"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w:t>
            </w:r>
            <w:r w:rsidR="00A010FA" w:rsidRPr="00E85012">
              <w:rPr>
                <w:rFonts w:ascii="Times New Roman" w:hAnsi="Times New Roman"/>
                <w:sz w:val="20"/>
                <w:szCs w:val="24"/>
              </w:rPr>
              <w:t>19</w:t>
            </w:r>
          </w:p>
        </w:tc>
        <w:tc>
          <w:tcPr>
            <w:tcW w:w="663" w:type="pct"/>
            <w:shd w:val="clear" w:color="auto" w:fill="auto"/>
          </w:tcPr>
          <w:p w:rsidR="00AF04AB"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w:t>
            </w:r>
          </w:p>
        </w:tc>
      </w:tr>
      <w:tr w:rsidR="00590B5F" w:rsidRPr="00E85012" w:rsidTr="00E85012">
        <w:trPr>
          <w:jc w:val="center"/>
        </w:trPr>
        <w:tc>
          <w:tcPr>
            <w:tcW w:w="567" w:type="pct"/>
            <w:shd w:val="clear" w:color="auto" w:fill="auto"/>
          </w:tcPr>
          <w:p w:rsidR="00590B5F" w:rsidRPr="00E85012" w:rsidRDefault="00590B5F" w:rsidP="002E3B38">
            <w:pPr>
              <w:spacing w:after="0" w:line="240" w:lineRule="auto"/>
              <w:jc w:val="both"/>
              <w:rPr>
                <w:rFonts w:ascii="Times New Roman" w:hAnsi="Times New Roman"/>
                <w:sz w:val="20"/>
                <w:szCs w:val="24"/>
              </w:rPr>
            </w:pPr>
            <w:r w:rsidRPr="00E85012">
              <w:rPr>
                <w:rFonts w:ascii="Times New Roman" w:hAnsi="Times New Roman"/>
                <w:sz w:val="20"/>
                <w:szCs w:val="24"/>
              </w:rPr>
              <w:t>15.02.08</w:t>
            </w:r>
          </w:p>
        </w:tc>
        <w:tc>
          <w:tcPr>
            <w:tcW w:w="1094" w:type="pct"/>
            <w:shd w:val="clear" w:color="auto" w:fill="auto"/>
          </w:tcPr>
          <w:p w:rsidR="00590B5F" w:rsidRPr="00E85012" w:rsidRDefault="00590B5F" w:rsidP="002E3B38">
            <w:pPr>
              <w:spacing w:after="0" w:line="240" w:lineRule="auto"/>
              <w:jc w:val="both"/>
              <w:rPr>
                <w:rFonts w:ascii="Times New Roman" w:hAnsi="Times New Roman"/>
                <w:sz w:val="20"/>
                <w:szCs w:val="24"/>
              </w:rPr>
            </w:pPr>
            <w:r w:rsidRPr="00E85012">
              <w:rPr>
                <w:rFonts w:ascii="Times New Roman" w:hAnsi="Times New Roman"/>
                <w:sz w:val="20"/>
                <w:szCs w:val="24"/>
              </w:rPr>
              <w:t>Технология машин</w:t>
            </w:r>
            <w:r w:rsidRPr="00E85012">
              <w:rPr>
                <w:rFonts w:ascii="Times New Roman" w:hAnsi="Times New Roman"/>
                <w:sz w:val="20"/>
                <w:szCs w:val="24"/>
              </w:rPr>
              <w:t>о</w:t>
            </w:r>
            <w:r w:rsidRPr="00E85012">
              <w:rPr>
                <w:rFonts w:ascii="Times New Roman" w:hAnsi="Times New Roman"/>
                <w:sz w:val="20"/>
                <w:szCs w:val="24"/>
              </w:rPr>
              <w:t>строения</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1/2</w:t>
            </w:r>
            <w:r w:rsidR="00A010FA" w:rsidRPr="00E85012">
              <w:rPr>
                <w:rFonts w:ascii="Times New Roman" w:hAnsi="Times New Roman"/>
                <w:sz w:val="20"/>
                <w:szCs w:val="24"/>
              </w:rPr>
              <w:t>8</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1/2</w:t>
            </w:r>
            <w:r w:rsidR="00A010FA" w:rsidRPr="00E85012">
              <w:rPr>
                <w:rFonts w:ascii="Times New Roman" w:hAnsi="Times New Roman"/>
                <w:sz w:val="20"/>
                <w:szCs w:val="24"/>
              </w:rPr>
              <w:t>2</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w:t>
            </w:r>
            <w:r w:rsidR="00A010FA" w:rsidRPr="00E85012">
              <w:rPr>
                <w:rFonts w:ascii="Times New Roman" w:hAnsi="Times New Roman"/>
                <w:sz w:val="20"/>
                <w:szCs w:val="24"/>
              </w:rPr>
              <w:t>23</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w:t>
            </w:r>
            <w:r w:rsidR="00A010FA" w:rsidRPr="00E85012">
              <w:rPr>
                <w:rFonts w:ascii="Times New Roman" w:hAnsi="Times New Roman"/>
                <w:sz w:val="20"/>
                <w:szCs w:val="24"/>
              </w:rPr>
              <w:t>24</w:t>
            </w:r>
          </w:p>
        </w:tc>
        <w:tc>
          <w:tcPr>
            <w:tcW w:w="663"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w:t>
            </w:r>
          </w:p>
        </w:tc>
      </w:tr>
      <w:tr w:rsidR="00590B5F" w:rsidRPr="00E85012" w:rsidTr="00E85012">
        <w:trPr>
          <w:jc w:val="center"/>
        </w:trPr>
        <w:tc>
          <w:tcPr>
            <w:tcW w:w="567" w:type="pct"/>
            <w:shd w:val="clear" w:color="auto" w:fill="auto"/>
          </w:tcPr>
          <w:p w:rsidR="00590B5F" w:rsidRPr="00E85012" w:rsidRDefault="00590B5F" w:rsidP="002E3B38">
            <w:pPr>
              <w:spacing w:after="0" w:line="240" w:lineRule="auto"/>
              <w:jc w:val="both"/>
              <w:rPr>
                <w:rFonts w:ascii="Times New Roman" w:hAnsi="Times New Roman"/>
                <w:sz w:val="20"/>
                <w:szCs w:val="24"/>
              </w:rPr>
            </w:pPr>
            <w:r w:rsidRPr="00E85012">
              <w:rPr>
                <w:rFonts w:ascii="Times New Roman" w:hAnsi="Times New Roman"/>
                <w:sz w:val="20"/>
                <w:szCs w:val="24"/>
              </w:rPr>
              <w:t>38.02.04</w:t>
            </w:r>
          </w:p>
        </w:tc>
        <w:tc>
          <w:tcPr>
            <w:tcW w:w="1094" w:type="pct"/>
            <w:shd w:val="clear" w:color="auto" w:fill="auto"/>
          </w:tcPr>
          <w:p w:rsidR="00590B5F" w:rsidRPr="00E85012" w:rsidRDefault="00590B5F" w:rsidP="002E3B38">
            <w:pPr>
              <w:spacing w:after="0" w:line="240" w:lineRule="auto"/>
              <w:jc w:val="both"/>
              <w:rPr>
                <w:rFonts w:ascii="Times New Roman" w:hAnsi="Times New Roman"/>
                <w:sz w:val="20"/>
                <w:szCs w:val="24"/>
              </w:rPr>
            </w:pPr>
            <w:r w:rsidRPr="00E85012">
              <w:rPr>
                <w:rFonts w:ascii="Times New Roman" w:hAnsi="Times New Roman"/>
                <w:sz w:val="20"/>
                <w:szCs w:val="24"/>
              </w:rPr>
              <w:t>Коммерция (по о</w:t>
            </w:r>
            <w:r w:rsidRPr="00E85012">
              <w:rPr>
                <w:rFonts w:ascii="Times New Roman" w:hAnsi="Times New Roman"/>
                <w:sz w:val="20"/>
                <w:szCs w:val="24"/>
              </w:rPr>
              <w:t>т</w:t>
            </w:r>
            <w:r w:rsidRPr="00E85012">
              <w:rPr>
                <w:rFonts w:ascii="Times New Roman" w:hAnsi="Times New Roman"/>
                <w:sz w:val="20"/>
                <w:szCs w:val="24"/>
              </w:rPr>
              <w:t>раслям)</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1/2</w:t>
            </w:r>
            <w:r w:rsidR="00A010FA" w:rsidRPr="00E85012">
              <w:rPr>
                <w:rFonts w:ascii="Times New Roman" w:hAnsi="Times New Roman"/>
                <w:sz w:val="20"/>
                <w:szCs w:val="24"/>
              </w:rPr>
              <w:t>6</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1/2</w:t>
            </w:r>
            <w:r w:rsidR="00A010FA" w:rsidRPr="00E85012">
              <w:rPr>
                <w:rFonts w:ascii="Times New Roman" w:hAnsi="Times New Roman"/>
                <w:sz w:val="20"/>
                <w:szCs w:val="24"/>
              </w:rPr>
              <w:t>2</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w:t>
            </w:r>
            <w:r w:rsidR="00A010FA" w:rsidRPr="00E85012">
              <w:rPr>
                <w:rFonts w:ascii="Times New Roman" w:hAnsi="Times New Roman"/>
                <w:sz w:val="20"/>
                <w:szCs w:val="24"/>
              </w:rPr>
              <w:t>25</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w:t>
            </w:r>
          </w:p>
        </w:tc>
        <w:tc>
          <w:tcPr>
            <w:tcW w:w="663"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w:t>
            </w:r>
          </w:p>
        </w:tc>
      </w:tr>
      <w:tr w:rsidR="00590B5F" w:rsidRPr="00E85012" w:rsidTr="00E85012">
        <w:trPr>
          <w:jc w:val="center"/>
        </w:trPr>
        <w:tc>
          <w:tcPr>
            <w:tcW w:w="567" w:type="pct"/>
            <w:shd w:val="clear" w:color="auto" w:fill="auto"/>
          </w:tcPr>
          <w:p w:rsidR="00590B5F" w:rsidRPr="00E85012" w:rsidRDefault="00590B5F" w:rsidP="002E3B38">
            <w:pPr>
              <w:spacing w:after="0" w:line="240" w:lineRule="auto"/>
              <w:jc w:val="both"/>
              <w:rPr>
                <w:rFonts w:ascii="Times New Roman" w:hAnsi="Times New Roman"/>
                <w:sz w:val="20"/>
                <w:szCs w:val="24"/>
              </w:rPr>
            </w:pPr>
            <w:r w:rsidRPr="00E85012">
              <w:rPr>
                <w:rFonts w:ascii="Times New Roman" w:hAnsi="Times New Roman"/>
                <w:sz w:val="20"/>
                <w:szCs w:val="24"/>
              </w:rPr>
              <w:t>38.02.05</w:t>
            </w:r>
          </w:p>
        </w:tc>
        <w:tc>
          <w:tcPr>
            <w:tcW w:w="1094" w:type="pct"/>
            <w:shd w:val="clear" w:color="auto" w:fill="auto"/>
          </w:tcPr>
          <w:p w:rsidR="00590B5F" w:rsidRPr="00E85012" w:rsidRDefault="00590B5F" w:rsidP="002E3B38">
            <w:pPr>
              <w:spacing w:after="0" w:line="240" w:lineRule="auto"/>
              <w:jc w:val="both"/>
              <w:rPr>
                <w:rFonts w:ascii="Times New Roman" w:hAnsi="Times New Roman"/>
                <w:sz w:val="20"/>
                <w:szCs w:val="24"/>
              </w:rPr>
            </w:pPr>
            <w:r w:rsidRPr="00E85012">
              <w:rPr>
                <w:rFonts w:ascii="Times New Roman" w:hAnsi="Times New Roman"/>
                <w:sz w:val="20"/>
                <w:szCs w:val="24"/>
              </w:rPr>
              <w:t>Товароведение и эк</w:t>
            </w:r>
            <w:r w:rsidRPr="00E85012">
              <w:rPr>
                <w:rFonts w:ascii="Times New Roman" w:hAnsi="Times New Roman"/>
                <w:sz w:val="20"/>
                <w:szCs w:val="24"/>
              </w:rPr>
              <w:t>с</w:t>
            </w:r>
            <w:r w:rsidRPr="00E85012">
              <w:rPr>
                <w:rFonts w:ascii="Times New Roman" w:hAnsi="Times New Roman"/>
                <w:sz w:val="20"/>
                <w:szCs w:val="24"/>
              </w:rPr>
              <w:t>пертиза качества п</w:t>
            </w:r>
            <w:r w:rsidRPr="00E85012">
              <w:rPr>
                <w:rFonts w:ascii="Times New Roman" w:hAnsi="Times New Roman"/>
                <w:sz w:val="20"/>
                <w:szCs w:val="24"/>
              </w:rPr>
              <w:t>о</w:t>
            </w:r>
            <w:r w:rsidRPr="00E85012">
              <w:rPr>
                <w:rFonts w:ascii="Times New Roman" w:hAnsi="Times New Roman"/>
                <w:sz w:val="20"/>
                <w:szCs w:val="24"/>
              </w:rPr>
              <w:t>требительских тов</w:t>
            </w:r>
            <w:r w:rsidRPr="00E85012">
              <w:rPr>
                <w:rFonts w:ascii="Times New Roman" w:hAnsi="Times New Roman"/>
                <w:sz w:val="20"/>
                <w:szCs w:val="24"/>
              </w:rPr>
              <w:t>а</w:t>
            </w:r>
            <w:r w:rsidRPr="00E85012">
              <w:rPr>
                <w:rFonts w:ascii="Times New Roman" w:hAnsi="Times New Roman"/>
                <w:sz w:val="20"/>
                <w:szCs w:val="24"/>
              </w:rPr>
              <w:t xml:space="preserve">ров </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1/2</w:t>
            </w:r>
            <w:r w:rsidR="00A010FA" w:rsidRPr="00E85012">
              <w:rPr>
                <w:rFonts w:ascii="Times New Roman" w:hAnsi="Times New Roman"/>
                <w:sz w:val="20"/>
                <w:szCs w:val="24"/>
              </w:rPr>
              <w:t>4</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1/2</w:t>
            </w:r>
            <w:r w:rsidR="00A010FA" w:rsidRPr="00E85012">
              <w:rPr>
                <w:rFonts w:ascii="Times New Roman" w:hAnsi="Times New Roman"/>
                <w:sz w:val="20"/>
                <w:szCs w:val="24"/>
              </w:rPr>
              <w:t>0</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1/2</w:t>
            </w:r>
            <w:r w:rsidR="00A010FA" w:rsidRPr="00E85012">
              <w:rPr>
                <w:rFonts w:ascii="Times New Roman" w:hAnsi="Times New Roman"/>
                <w:sz w:val="20"/>
                <w:szCs w:val="24"/>
              </w:rPr>
              <w:t>3</w:t>
            </w:r>
          </w:p>
        </w:tc>
        <w:tc>
          <w:tcPr>
            <w:tcW w:w="669"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w:t>
            </w:r>
          </w:p>
        </w:tc>
        <w:tc>
          <w:tcPr>
            <w:tcW w:w="663" w:type="pct"/>
            <w:shd w:val="clear" w:color="auto" w:fill="auto"/>
          </w:tcPr>
          <w:p w:rsidR="00590B5F" w:rsidRPr="00E85012" w:rsidRDefault="00590B5F" w:rsidP="00E85012">
            <w:pPr>
              <w:spacing w:after="0" w:line="240" w:lineRule="auto"/>
              <w:jc w:val="center"/>
              <w:rPr>
                <w:rFonts w:ascii="Times New Roman" w:hAnsi="Times New Roman"/>
                <w:sz w:val="20"/>
                <w:szCs w:val="24"/>
              </w:rPr>
            </w:pPr>
            <w:r w:rsidRPr="00E85012">
              <w:rPr>
                <w:rFonts w:ascii="Times New Roman" w:hAnsi="Times New Roman"/>
                <w:sz w:val="20"/>
                <w:szCs w:val="24"/>
              </w:rPr>
              <w:t>-</w:t>
            </w:r>
          </w:p>
        </w:tc>
      </w:tr>
    </w:tbl>
    <w:p w:rsidR="00052764" w:rsidRPr="002E3B38" w:rsidRDefault="00052764" w:rsidP="002E3B38">
      <w:pPr>
        <w:spacing w:after="0" w:line="240" w:lineRule="auto"/>
        <w:jc w:val="both"/>
        <w:rPr>
          <w:rFonts w:ascii="Times New Roman" w:hAnsi="Times New Roman"/>
          <w:sz w:val="24"/>
          <w:szCs w:val="24"/>
        </w:rPr>
      </w:pPr>
    </w:p>
    <w:p w:rsidR="00EC111B" w:rsidRPr="002E3B38" w:rsidRDefault="00EC111B" w:rsidP="002E3B38">
      <w:pPr>
        <w:spacing w:after="0" w:line="240" w:lineRule="auto"/>
        <w:jc w:val="both"/>
        <w:rPr>
          <w:rFonts w:ascii="Times New Roman" w:hAnsi="Times New Roman"/>
          <w:sz w:val="24"/>
          <w:szCs w:val="24"/>
        </w:rPr>
      </w:pPr>
      <w:r w:rsidRPr="002E3B38">
        <w:rPr>
          <w:rFonts w:ascii="Times New Roman" w:hAnsi="Times New Roman"/>
          <w:bCs/>
          <w:sz w:val="24"/>
          <w:szCs w:val="24"/>
        </w:rPr>
        <w:t xml:space="preserve">Количество обучающихся на момент </w:t>
      </w:r>
      <w:r w:rsidR="00694740" w:rsidRPr="002E3B38">
        <w:rPr>
          <w:rFonts w:ascii="Times New Roman" w:hAnsi="Times New Roman"/>
          <w:bCs/>
          <w:sz w:val="24"/>
          <w:szCs w:val="24"/>
        </w:rPr>
        <w:t xml:space="preserve">самообследования </w:t>
      </w:r>
      <w:r w:rsidRPr="002E3B38">
        <w:rPr>
          <w:rFonts w:ascii="Times New Roman" w:hAnsi="Times New Roman"/>
          <w:bCs/>
          <w:sz w:val="24"/>
          <w:szCs w:val="24"/>
        </w:rPr>
        <w:t>(заочное отделение по состоянию на 01.</w:t>
      </w:r>
      <w:r w:rsidR="00694740" w:rsidRPr="002E3B38">
        <w:rPr>
          <w:rFonts w:ascii="Times New Roman" w:hAnsi="Times New Roman"/>
          <w:bCs/>
          <w:sz w:val="24"/>
          <w:szCs w:val="24"/>
        </w:rPr>
        <w:t>04</w:t>
      </w:r>
      <w:r w:rsidRPr="002E3B38">
        <w:rPr>
          <w:rFonts w:ascii="Times New Roman" w:hAnsi="Times New Roman"/>
          <w:bCs/>
          <w:sz w:val="24"/>
          <w:szCs w:val="24"/>
        </w:rPr>
        <w:t>.201</w:t>
      </w:r>
      <w:r w:rsidR="00694740" w:rsidRPr="002E3B38">
        <w:rPr>
          <w:rFonts w:ascii="Times New Roman" w:hAnsi="Times New Roman"/>
          <w:bCs/>
          <w:sz w:val="24"/>
          <w:szCs w:val="24"/>
        </w:rPr>
        <w:t>6</w:t>
      </w:r>
      <w:r w:rsidRPr="002E3B38">
        <w:rPr>
          <w:rFonts w:ascii="Times New Roman" w:hAnsi="Times New Roman"/>
          <w:bCs/>
          <w:sz w:val="24"/>
          <w:szCs w:val="24"/>
        </w:rPr>
        <w:t xml:space="preserve"> г.):</w:t>
      </w:r>
    </w:p>
    <w:p w:rsidR="00EC111B" w:rsidRPr="002E3B38" w:rsidRDefault="00EC111B" w:rsidP="002E3B38">
      <w:pPr>
        <w:spacing w:after="0" w:line="240" w:lineRule="auto"/>
        <w:jc w:val="both"/>
        <w:rPr>
          <w:rFonts w:ascii="Times New Roman" w:hAnsi="Times New Roman"/>
          <w:bCs/>
          <w:sz w:val="24"/>
          <w:szCs w:val="24"/>
        </w:rPr>
      </w:pPr>
      <w:r w:rsidRPr="002E3B38">
        <w:rPr>
          <w:rFonts w:ascii="Times New Roman" w:hAnsi="Times New Roman"/>
          <w:bCs/>
          <w:sz w:val="24"/>
          <w:szCs w:val="24"/>
        </w:rPr>
        <w:t>Таблица 2б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2"/>
        <w:gridCol w:w="2118"/>
        <w:gridCol w:w="1299"/>
        <w:gridCol w:w="1299"/>
        <w:gridCol w:w="1299"/>
        <w:gridCol w:w="1299"/>
        <w:gridCol w:w="1296"/>
      </w:tblGrid>
      <w:tr w:rsidR="00EC111B" w:rsidRPr="00E85012" w:rsidTr="00531049">
        <w:trPr>
          <w:jc w:val="center"/>
        </w:trPr>
        <w:tc>
          <w:tcPr>
            <w:tcW w:w="1657" w:type="pct"/>
            <w:gridSpan w:val="2"/>
            <w:shd w:val="clear" w:color="auto" w:fill="auto"/>
            <w:vAlign w:val="center"/>
          </w:tcPr>
          <w:p w:rsidR="00EC111B" w:rsidRPr="00E85012" w:rsidRDefault="00EC111B" w:rsidP="002E3B38">
            <w:pPr>
              <w:spacing w:after="0" w:line="240" w:lineRule="auto"/>
              <w:jc w:val="both"/>
              <w:rPr>
                <w:rFonts w:ascii="Times New Roman" w:hAnsi="Times New Roman"/>
                <w:sz w:val="20"/>
                <w:szCs w:val="24"/>
              </w:rPr>
            </w:pPr>
            <w:r w:rsidRPr="00E85012">
              <w:rPr>
                <w:rFonts w:ascii="Times New Roman" w:hAnsi="Times New Roman"/>
                <w:sz w:val="20"/>
                <w:szCs w:val="24"/>
              </w:rPr>
              <w:t>Профессия/Специальность</w:t>
            </w:r>
          </w:p>
        </w:tc>
        <w:tc>
          <w:tcPr>
            <w:tcW w:w="669" w:type="pct"/>
            <w:vMerge w:val="restart"/>
            <w:shd w:val="clear" w:color="auto" w:fill="auto"/>
            <w:vAlign w:val="center"/>
          </w:tcPr>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1 курс</w:t>
            </w:r>
          </w:p>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(групп/чел.)</w:t>
            </w:r>
          </w:p>
        </w:tc>
        <w:tc>
          <w:tcPr>
            <w:tcW w:w="669" w:type="pct"/>
            <w:vMerge w:val="restart"/>
            <w:shd w:val="clear" w:color="auto" w:fill="auto"/>
            <w:vAlign w:val="center"/>
          </w:tcPr>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2 курс</w:t>
            </w:r>
          </w:p>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(групп/чел.)</w:t>
            </w:r>
          </w:p>
        </w:tc>
        <w:tc>
          <w:tcPr>
            <w:tcW w:w="669" w:type="pct"/>
            <w:vMerge w:val="restart"/>
            <w:shd w:val="clear" w:color="auto" w:fill="auto"/>
            <w:vAlign w:val="center"/>
          </w:tcPr>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3 курс</w:t>
            </w:r>
          </w:p>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(групп/чел.)</w:t>
            </w:r>
          </w:p>
        </w:tc>
        <w:tc>
          <w:tcPr>
            <w:tcW w:w="669" w:type="pct"/>
            <w:vMerge w:val="restart"/>
            <w:shd w:val="clear" w:color="auto" w:fill="auto"/>
            <w:vAlign w:val="center"/>
          </w:tcPr>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4 курс</w:t>
            </w:r>
          </w:p>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(групп/чел.)</w:t>
            </w:r>
          </w:p>
        </w:tc>
        <w:tc>
          <w:tcPr>
            <w:tcW w:w="668" w:type="pct"/>
            <w:vMerge w:val="restart"/>
            <w:shd w:val="clear" w:color="auto" w:fill="auto"/>
          </w:tcPr>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5 курс</w:t>
            </w:r>
          </w:p>
          <w:p w:rsidR="00EC111B" w:rsidRPr="00E85012" w:rsidRDefault="00EC111B" w:rsidP="00E85012">
            <w:pPr>
              <w:spacing w:after="0" w:line="240" w:lineRule="auto"/>
              <w:jc w:val="center"/>
              <w:rPr>
                <w:rFonts w:ascii="Times New Roman" w:hAnsi="Times New Roman"/>
                <w:sz w:val="20"/>
                <w:szCs w:val="24"/>
              </w:rPr>
            </w:pPr>
            <w:r w:rsidRPr="00E85012">
              <w:rPr>
                <w:rFonts w:ascii="Times New Roman" w:hAnsi="Times New Roman"/>
                <w:sz w:val="20"/>
                <w:szCs w:val="24"/>
              </w:rPr>
              <w:t>(групп/чел.)</w:t>
            </w:r>
          </w:p>
        </w:tc>
      </w:tr>
      <w:tr w:rsidR="00EC111B" w:rsidRPr="00E85012" w:rsidTr="00531049">
        <w:trPr>
          <w:jc w:val="center"/>
        </w:trPr>
        <w:tc>
          <w:tcPr>
            <w:tcW w:w="567" w:type="pct"/>
            <w:shd w:val="clear" w:color="auto" w:fill="auto"/>
          </w:tcPr>
          <w:p w:rsidR="00EC111B" w:rsidRPr="00E85012" w:rsidRDefault="00EC111B" w:rsidP="002E3B38">
            <w:pPr>
              <w:spacing w:after="0" w:line="240" w:lineRule="auto"/>
              <w:jc w:val="both"/>
              <w:rPr>
                <w:rFonts w:ascii="Times New Roman" w:hAnsi="Times New Roman"/>
                <w:sz w:val="20"/>
                <w:szCs w:val="24"/>
              </w:rPr>
            </w:pPr>
            <w:r w:rsidRPr="00E85012">
              <w:rPr>
                <w:rFonts w:ascii="Times New Roman" w:hAnsi="Times New Roman"/>
                <w:sz w:val="20"/>
                <w:szCs w:val="24"/>
              </w:rPr>
              <w:t>Код</w:t>
            </w:r>
          </w:p>
        </w:tc>
        <w:tc>
          <w:tcPr>
            <w:tcW w:w="1089" w:type="pct"/>
            <w:shd w:val="clear" w:color="auto" w:fill="auto"/>
          </w:tcPr>
          <w:p w:rsidR="00EC111B" w:rsidRPr="00E85012" w:rsidRDefault="00EC111B" w:rsidP="002E3B38">
            <w:pPr>
              <w:spacing w:after="0" w:line="240" w:lineRule="auto"/>
              <w:jc w:val="both"/>
              <w:rPr>
                <w:rFonts w:ascii="Times New Roman" w:hAnsi="Times New Roman"/>
                <w:sz w:val="20"/>
                <w:szCs w:val="24"/>
              </w:rPr>
            </w:pPr>
            <w:r w:rsidRPr="00E85012">
              <w:rPr>
                <w:rFonts w:ascii="Times New Roman" w:hAnsi="Times New Roman"/>
                <w:sz w:val="20"/>
                <w:szCs w:val="24"/>
              </w:rPr>
              <w:t>Наименование</w:t>
            </w:r>
          </w:p>
        </w:tc>
        <w:tc>
          <w:tcPr>
            <w:tcW w:w="669" w:type="pct"/>
            <w:vMerge/>
            <w:shd w:val="clear" w:color="auto" w:fill="auto"/>
          </w:tcPr>
          <w:p w:rsidR="00EC111B" w:rsidRPr="00E85012" w:rsidRDefault="00EC111B" w:rsidP="00E85012">
            <w:pPr>
              <w:spacing w:after="0" w:line="240" w:lineRule="auto"/>
              <w:jc w:val="center"/>
              <w:rPr>
                <w:rFonts w:ascii="Times New Roman" w:hAnsi="Times New Roman"/>
                <w:sz w:val="20"/>
                <w:szCs w:val="24"/>
              </w:rPr>
            </w:pPr>
          </w:p>
        </w:tc>
        <w:tc>
          <w:tcPr>
            <w:tcW w:w="669" w:type="pct"/>
            <w:vMerge/>
            <w:shd w:val="clear" w:color="auto" w:fill="auto"/>
          </w:tcPr>
          <w:p w:rsidR="00EC111B" w:rsidRPr="00E85012" w:rsidRDefault="00EC111B" w:rsidP="00E85012">
            <w:pPr>
              <w:spacing w:after="0" w:line="240" w:lineRule="auto"/>
              <w:jc w:val="center"/>
              <w:rPr>
                <w:rFonts w:ascii="Times New Roman" w:hAnsi="Times New Roman"/>
                <w:sz w:val="20"/>
                <w:szCs w:val="24"/>
              </w:rPr>
            </w:pPr>
          </w:p>
        </w:tc>
        <w:tc>
          <w:tcPr>
            <w:tcW w:w="669" w:type="pct"/>
            <w:vMerge/>
            <w:shd w:val="clear" w:color="auto" w:fill="auto"/>
          </w:tcPr>
          <w:p w:rsidR="00EC111B" w:rsidRPr="00E85012" w:rsidRDefault="00EC111B" w:rsidP="00E85012">
            <w:pPr>
              <w:spacing w:after="0" w:line="240" w:lineRule="auto"/>
              <w:jc w:val="center"/>
              <w:rPr>
                <w:rFonts w:ascii="Times New Roman" w:hAnsi="Times New Roman"/>
                <w:sz w:val="20"/>
                <w:szCs w:val="24"/>
              </w:rPr>
            </w:pPr>
          </w:p>
        </w:tc>
        <w:tc>
          <w:tcPr>
            <w:tcW w:w="669" w:type="pct"/>
            <w:vMerge/>
            <w:shd w:val="clear" w:color="auto" w:fill="auto"/>
          </w:tcPr>
          <w:p w:rsidR="00EC111B" w:rsidRPr="00E85012" w:rsidRDefault="00EC111B" w:rsidP="00E85012">
            <w:pPr>
              <w:spacing w:after="0" w:line="240" w:lineRule="auto"/>
              <w:jc w:val="center"/>
              <w:rPr>
                <w:rFonts w:ascii="Times New Roman" w:hAnsi="Times New Roman"/>
                <w:sz w:val="20"/>
                <w:szCs w:val="24"/>
              </w:rPr>
            </w:pPr>
          </w:p>
        </w:tc>
        <w:tc>
          <w:tcPr>
            <w:tcW w:w="668" w:type="pct"/>
            <w:vMerge/>
            <w:shd w:val="clear" w:color="auto" w:fill="auto"/>
          </w:tcPr>
          <w:p w:rsidR="00EC111B" w:rsidRPr="00E85012" w:rsidRDefault="00EC111B" w:rsidP="00E85012">
            <w:pPr>
              <w:spacing w:after="0" w:line="240" w:lineRule="auto"/>
              <w:jc w:val="center"/>
              <w:rPr>
                <w:rFonts w:ascii="Times New Roman" w:hAnsi="Times New Roman"/>
                <w:color w:val="FF0000"/>
                <w:sz w:val="20"/>
                <w:szCs w:val="24"/>
              </w:rPr>
            </w:pPr>
          </w:p>
        </w:tc>
      </w:tr>
      <w:tr w:rsidR="00AF04AB" w:rsidRPr="00E85012" w:rsidTr="00531049">
        <w:trPr>
          <w:jc w:val="center"/>
        </w:trPr>
        <w:tc>
          <w:tcPr>
            <w:tcW w:w="567" w:type="pct"/>
            <w:shd w:val="clear" w:color="auto" w:fill="auto"/>
          </w:tcPr>
          <w:p w:rsidR="00AF04AB" w:rsidRPr="00E85012" w:rsidRDefault="00AF04AB" w:rsidP="002E3B38">
            <w:pPr>
              <w:spacing w:after="0" w:line="240" w:lineRule="auto"/>
              <w:jc w:val="both"/>
              <w:rPr>
                <w:rFonts w:ascii="Times New Roman" w:hAnsi="Times New Roman"/>
                <w:sz w:val="20"/>
                <w:szCs w:val="24"/>
              </w:rPr>
            </w:pPr>
            <w:r w:rsidRPr="00E85012">
              <w:rPr>
                <w:rFonts w:ascii="Times New Roman" w:hAnsi="Times New Roman"/>
                <w:sz w:val="20"/>
                <w:szCs w:val="24"/>
              </w:rPr>
              <w:t>13.02.11</w:t>
            </w:r>
          </w:p>
        </w:tc>
        <w:tc>
          <w:tcPr>
            <w:tcW w:w="1089" w:type="pct"/>
            <w:shd w:val="clear" w:color="auto" w:fill="auto"/>
          </w:tcPr>
          <w:p w:rsidR="00AF04AB" w:rsidRPr="00E85012" w:rsidRDefault="00AF04AB" w:rsidP="002E3B38">
            <w:pPr>
              <w:spacing w:after="0" w:line="240" w:lineRule="auto"/>
              <w:jc w:val="both"/>
              <w:rPr>
                <w:rFonts w:ascii="Times New Roman" w:hAnsi="Times New Roman"/>
                <w:sz w:val="20"/>
                <w:szCs w:val="24"/>
              </w:rPr>
            </w:pPr>
            <w:r w:rsidRPr="00E85012">
              <w:rPr>
                <w:rFonts w:ascii="Times New Roman" w:hAnsi="Times New Roman"/>
                <w:sz w:val="20"/>
                <w:szCs w:val="24"/>
              </w:rPr>
              <w:t>Техническая эксплу</w:t>
            </w:r>
            <w:r w:rsidRPr="00E85012">
              <w:rPr>
                <w:rFonts w:ascii="Times New Roman" w:hAnsi="Times New Roman"/>
                <w:sz w:val="20"/>
                <w:szCs w:val="24"/>
              </w:rPr>
              <w:t>а</w:t>
            </w:r>
            <w:r w:rsidRPr="00E85012">
              <w:rPr>
                <w:rFonts w:ascii="Times New Roman" w:hAnsi="Times New Roman"/>
                <w:sz w:val="20"/>
                <w:szCs w:val="24"/>
              </w:rPr>
              <w:t>тация и обслужив</w:t>
            </w:r>
            <w:r w:rsidRPr="00E85012">
              <w:rPr>
                <w:rFonts w:ascii="Times New Roman" w:hAnsi="Times New Roman"/>
                <w:sz w:val="20"/>
                <w:szCs w:val="24"/>
              </w:rPr>
              <w:t>а</w:t>
            </w:r>
            <w:r w:rsidRPr="00E85012">
              <w:rPr>
                <w:rFonts w:ascii="Times New Roman" w:hAnsi="Times New Roman"/>
                <w:sz w:val="20"/>
                <w:szCs w:val="24"/>
              </w:rPr>
              <w:t xml:space="preserve">ние электрического и </w:t>
            </w:r>
            <w:r w:rsidRPr="00E85012">
              <w:rPr>
                <w:rFonts w:ascii="Times New Roman" w:hAnsi="Times New Roman"/>
                <w:sz w:val="20"/>
                <w:szCs w:val="24"/>
              </w:rPr>
              <w:lastRenderedPageBreak/>
              <w:t>электромеханическ</w:t>
            </w:r>
            <w:r w:rsidRPr="00E85012">
              <w:rPr>
                <w:rFonts w:ascii="Times New Roman" w:hAnsi="Times New Roman"/>
                <w:sz w:val="20"/>
                <w:szCs w:val="24"/>
              </w:rPr>
              <w:t>о</w:t>
            </w:r>
            <w:r w:rsidRPr="00E85012">
              <w:rPr>
                <w:rFonts w:ascii="Times New Roman" w:hAnsi="Times New Roman"/>
                <w:sz w:val="20"/>
                <w:szCs w:val="24"/>
              </w:rPr>
              <w:t>го оборудования (по отраслям)</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lastRenderedPageBreak/>
              <w:t>1/14</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1/14</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1/16</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1/16</w:t>
            </w:r>
          </w:p>
        </w:tc>
        <w:tc>
          <w:tcPr>
            <w:tcW w:w="668"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w:t>
            </w:r>
          </w:p>
        </w:tc>
      </w:tr>
      <w:tr w:rsidR="00AF04AB" w:rsidRPr="00E85012" w:rsidTr="00531049">
        <w:trPr>
          <w:jc w:val="center"/>
        </w:trPr>
        <w:tc>
          <w:tcPr>
            <w:tcW w:w="567" w:type="pct"/>
            <w:shd w:val="clear" w:color="auto" w:fill="auto"/>
          </w:tcPr>
          <w:p w:rsidR="00AF04AB" w:rsidRPr="00E85012" w:rsidRDefault="00AF04AB" w:rsidP="002E3B38">
            <w:pPr>
              <w:spacing w:after="0" w:line="240" w:lineRule="auto"/>
              <w:jc w:val="both"/>
              <w:rPr>
                <w:rFonts w:ascii="Times New Roman" w:hAnsi="Times New Roman"/>
                <w:sz w:val="20"/>
                <w:szCs w:val="24"/>
              </w:rPr>
            </w:pPr>
            <w:r w:rsidRPr="00E85012">
              <w:rPr>
                <w:rFonts w:ascii="Times New Roman" w:hAnsi="Times New Roman"/>
                <w:sz w:val="20"/>
                <w:szCs w:val="24"/>
              </w:rPr>
              <w:lastRenderedPageBreak/>
              <w:t>15.02.08</w:t>
            </w:r>
          </w:p>
        </w:tc>
        <w:tc>
          <w:tcPr>
            <w:tcW w:w="1089" w:type="pct"/>
            <w:shd w:val="clear" w:color="auto" w:fill="auto"/>
          </w:tcPr>
          <w:p w:rsidR="00AF04AB" w:rsidRPr="00E85012" w:rsidRDefault="00AF04AB" w:rsidP="002E3B38">
            <w:pPr>
              <w:spacing w:after="0" w:line="240" w:lineRule="auto"/>
              <w:jc w:val="both"/>
              <w:rPr>
                <w:rFonts w:ascii="Times New Roman" w:hAnsi="Times New Roman"/>
                <w:sz w:val="20"/>
                <w:szCs w:val="24"/>
              </w:rPr>
            </w:pPr>
            <w:r w:rsidRPr="00E85012">
              <w:rPr>
                <w:rFonts w:ascii="Times New Roman" w:hAnsi="Times New Roman"/>
                <w:sz w:val="20"/>
                <w:szCs w:val="24"/>
              </w:rPr>
              <w:t>Технология машин</w:t>
            </w:r>
            <w:r w:rsidRPr="00E85012">
              <w:rPr>
                <w:rFonts w:ascii="Times New Roman" w:hAnsi="Times New Roman"/>
                <w:sz w:val="20"/>
                <w:szCs w:val="24"/>
              </w:rPr>
              <w:t>о</w:t>
            </w:r>
            <w:r w:rsidRPr="00E85012">
              <w:rPr>
                <w:rFonts w:ascii="Times New Roman" w:hAnsi="Times New Roman"/>
                <w:sz w:val="20"/>
                <w:szCs w:val="24"/>
              </w:rPr>
              <w:t>строения</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1/13</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1/12</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1/18</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1/19</w:t>
            </w:r>
          </w:p>
        </w:tc>
        <w:tc>
          <w:tcPr>
            <w:tcW w:w="668"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w:t>
            </w:r>
          </w:p>
        </w:tc>
      </w:tr>
      <w:tr w:rsidR="00AF04AB" w:rsidRPr="00E85012" w:rsidTr="00531049">
        <w:trPr>
          <w:jc w:val="center"/>
        </w:trPr>
        <w:tc>
          <w:tcPr>
            <w:tcW w:w="567" w:type="pct"/>
            <w:shd w:val="clear" w:color="auto" w:fill="auto"/>
          </w:tcPr>
          <w:p w:rsidR="00AF04AB" w:rsidRPr="00E85012" w:rsidRDefault="00AF04AB" w:rsidP="002E3B38">
            <w:pPr>
              <w:spacing w:after="0" w:line="240" w:lineRule="auto"/>
              <w:jc w:val="both"/>
              <w:rPr>
                <w:rFonts w:ascii="Times New Roman" w:hAnsi="Times New Roman"/>
                <w:sz w:val="20"/>
                <w:szCs w:val="24"/>
              </w:rPr>
            </w:pPr>
            <w:r w:rsidRPr="00E85012">
              <w:rPr>
                <w:rFonts w:ascii="Times New Roman" w:hAnsi="Times New Roman"/>
                <w:sz w:val="20"/>
                <w:szCs w:val="24"/>
              </w:rPr>
              <w:t>15.02.07</w:t>
            </w:r>
          </w:p>
        </w:tc>
        <w:tc>
          <w:tcPr>
            <w:tcW w:w="1089" w:type="pct"/>
            <w:shd w:val="clear" w:color="auto" w:fill="auto"/>
          </w:tcPr>
          <w:p w:rsidR="00AF04AB" w:rsidRPr="00E85012" w:rsidRDefault="00AF04AB" w:rsidP="002E3B38">
            <w:pPr>
              <w:spacing w:after="0" w:line="240" w:lineRule="auto"/>
              <w:jc w:val="both"/>
              <w:rPr>
                <w:rFonts w:ascii="Times New Roman" w:hAnsi="Times New Roman"/>
                <w:sz w:val="20"/>
                <w:szCs w:val="24"/>
              </w:rPr>
            </w:pPr>
            <w:r w:rsidRPr="00E85012">
              <w:rPr>
                <w:rFonts w:ascii="Times New Roman" w:hAnsi="Times New Roman"/>
                <w:sz w:val="20"/>
                <w:szCs w:val="24"/>
              </w:rPr>
              <w:t>Автоматизация те</w:t>
            </w:r>
            <w:r w:rsidRPr="00E85012">
              <w:rPr>
                <w:rFonts w:ascii="Times New Roman" w:hAnsi="Times New Roman"/>
                <w:sz w:val="20"/>
                <w:szCs w:val="24"/>
              </w:rPr>
              <w:t>х</w:t>
            </w:r>
            <w:r w:rsidRPr="00E85012">
              <w:rPr>
                <w:rFonts w:ascii="Times New Roman" w:hAnsi="Times New Roman"/>
                <w:sz w:val="20"/>
                <w:szCs w:val="24"/>
              </w:rPr>
              <w:t>нологических пр</w:t>
            </w:r>
            <w:r w:rsidRPr="00E85012">
              <w:rPr>
                <w:rFonts w:ascii="Times New Roman" w:hAnsi="Times New Roman"/>
                <w:sz w:val="20"/>
                <w:szCs w:val="24"/>
              </w:rPr>
              <w:t>о</w:t>
            </w:r>
            <w:r w:rsidRPr="00E85012">
              <w:rPr>
                <w:rFonts w:ascii="Times New Roman" w:hAnsi="Times New Roman"/>
                <w:sz w:val="20"/>
                <w:szCs w:val="24"/>
              </w:rPr>
              <w:t>цессов и производств (по отраслям)</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1/13</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1/12</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1/12</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1/12</w:t>
            </w:r>
          </w:p>
        </w:tc>
        <w:tc>
          <w:tcPr>
            <w:tcW w:w="668"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w:t>
            </w:r>
          </w:p>
        </w:tc>
      </w:tr>
      <w:tr w:rsidR="00AF04AB" w:rsidRPr="00E85012" w:rsidTr="00531049">
        <w:trPr>
          <w:jc w:val="center"/>
        </w:trPr>
        <w:tc>
          <w:tcPr>
            <w:tcW w:w="567" w:type="pct"/>
            <w:shd w:val="clear" w:color="auto" w:fill="auto"/>
          </w:tcPr>
          <w:p w:rsidR="00AF04AB" w:rsidRPr="00E85012" w:rsidRDefault="00AF04AB" w:rsidP="002E3B38">
            <w:pPr>
              <w:spacing w:after="0" w:line="240" w:lineRule="auto"/>
              <w:jc w:val="both"/>
              <w:rPr>
                <w:rFonts w:ascii="Times New Roman" w:hAnsi="Times New Roman"/>
                <w:sz w:val="20"/>
                <w:szCs w:val="24"/>
              </w:rPr>
            </w:pPr>
            <w:r w:rsidRPr="00E85012">
              <w:rPr>
                <w:rFonts w:ascii="Times New Roman" w:hAnsi="Times New Roman"/>
                <w:sz w:val="20"/>
                <w:szCs w:val="24"/>
              </w:rPr>
              <w:t>19.02.02</w:t>
            </w:r>
          </w:p>
        </w:tc>
        <w:tc>
          <w:tcPr>
            <w:tcW w:w="1089" w:type="pct"/>
            <w:shd w:val="clear" w:color="auto" w:fill="auto"/>
          </w:tcPr>
          <w:p w:rsidR="00AF04AB" w:rsidRPr="00E85012" w:rsidRDefault="00AF04AB" w:rsidP="002E3B38">
            <w:pPr>
              <w:spacing w:after="0" w:line="240" w:lineRule="auto"/>
              <w:jc w:val="both"/>
              <w:rPr>
                <w:rFonts w:ascii="Times New Roman" w:hAnsi="Times New Roman"/>
                <w:sz w:val="20"/>
                <w:szCs w:val="24"/>
              </w:rPr>
            </w:pPr>
            <w:r w:rsidRPr="00E85012">
              <w:rPr>
                <w:rFonts w:ascii="Times New Roman" w:hAnsi="Times New Roman"/>
                <w:sz w:val="20"/>
                <w:szCs w:val="24"/>
              </w:rPr>
              <w:t>Технология хранения и переработки зерна</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1/15</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1/15</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1/17</w:t>
            </w:r>
          </w:p>
        </w:tc>
        <w:tc>
          <w:tcPr>
            <w:tcW w:w="669"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1/18</w:t>
            </w:r>
          </w:p>
        </w:tc>
        <w:tc>
          <w:tcPr>
            <w:tcW w:w="668" w:type="pct"/>
            <w:shd w:val="clear" w:color="auto" w:fill="auto"/>
          </w:tcPr>
          <w:p w:rsidR="00AF04A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w:t>
            </w:r>
          </w:p>
        </w:tc>
      </w:tr>
      <w:tr w:rsidR="00EC111B" w:rsidRPr="00E85012" w:rsidTr="00531049">
        <w:trPr>
          <w:jc w:val="center"/>
        </w:trPr>
        <w:tc>
          <w:tcPr>
            <w:tcW w:w="567" w:type="pct"/>
            <w:shd w:val="clear" w:color="auto" w:fill="auto"/>
          </w:tcPr>
          <w:p w:rsidR="00351CD2" w:rsidRPr="00E85012" w:rsidRDefault="00351CD2" w:rsidP="002E3B38">
            <w:pPr>
              <w:spacing w:after="0" w:line="240" w:lineRule="auto"/>
              <w:jc w:val="both"/>
              <w:rPr>
                <w:rFonts w:ascii="Times New Roman" w:hAnsi="Times New Roman"/>
                <w:sz w:val="20"/>
                <w:szCs w:val="24"/>
              </w:rPr>
            </w:pPr>
            <w:r w:rsidRPr="00E85012">
              <w:rPr>
                <w:rFonts w:ascii="Times New Roman" w:hAnsi="Times New Roman"/>
                <w:sz w:val="20"/>
                <w:szCs w:val="24"/>
              </w:rPr>
              <w:t>40.02.01</w:t>
            </w:r>
          </w:p>
        </w:tc>
        <w:tc>
          <w:tcPr>
            <w:tcW w:w="1089" w:type="pct"/>
            <w:shd w:val="clear" w:color="auto" w:fill="auto"/>
          </w:tcPr>
          <w:p w:rsidR="00EC111B" w:rsidRPr="00E85012" w:rsidRDefault="00EC111B" w:rsidP="002E3B38">
            <w:pPr>
              <w:spacing w:after="0" w:line="240" w:lineRule="auto"/>
              <w:jc w:val="both"/>
              <w:rPr>
                <w:rFonts w:ascii="Times New Roman" w:hAnsi="Times New Roman"/>
                <w:sz w:val="20"/>
                <w:szCs w:val="24"/>
              </w:rPr>
            </w:pPr>
            <w:r w:rsidRPr="00E85012">
              <w:rPr>
                <w:rFonts w:ascii="Times New Roman" w:hAnsi="Times New Roman"/>
                <w:sz w:val="20"/>
                <w:szCs w:val="24"/>
              </w:rPr>
              <w:t>Право и организация социального обесп</w:t>
            </w:r>
            <w:r w:rsidRPr="00E85012">
              <w:rPr>
                <w:rFonts w:ascii="Times New Roman" w:hAnsi="Times New Roman"/>
                <w:sz w:val="20"/>
                <w:szCs w:val="24"/>
              </w:rPr>
              <w:t>е</w:t>
            </w:r>
            <w:r w:rsidRPr="00E85012">
              <w:rPr>
                <w:rFonts w:ascii="Times New Roman" w:hAnsi="Times New Roman"/>
                <w:sz w:val="20"/>
                <w:szCs w:val="24"/>
              </w:rPr>
              <w:t>чения</w:t>
            </w:r>
          </w:p>
        </w:tc>
        <w:tc>
          <w:tcPr>
            <w:tcW w:w="669" w:type="pct"/>
            <w:shd w:val="clear" w:color="auto" w:fill="auto"/>
          </w:tcPr>
          <w:p w:rsidR="00EC111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1/11</w:t>
            </w:r>
          </w:p>
        </w:tc>
        <w:tc>
          <w:tcPr>
            <w:tcW w:w="669" w:type="pct"/>
            <w:shd w:val="clear" w:color="auto" w:fill="auto"/>
          </w:tcPr>
          <w:p w:rsidR="00EC111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1/6</w:t>
            </w:r>
          </w:p>
        </w:tc>
        <w:tc>
          <w:tcPr>
            <w:tcW w:w="669" w:type="pct"/>
            <w:shd w:val="clear" w:color="auto" w:fill="auto"/>
          </w:tcPr>
          <w:p w:rsidR="00EC111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w:t>
            </w:r>
          </w:p>
        </w:tc>
        <w:tc>
          <w:tcPr>
            <w:tcW w:w="669" w:type="pct"/>
            <w:shd w:val="clear" w:color="auto" w:fill="auto"/>
          </w:tcPr>
          <w:p w:rsidR="00EC111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w:t>
            </w:r>
          </w:p>
        </w:tc>
        <w:tc>
          <w:tcPr>
            <w:tcW w:w="668" w:type="pct"/>
            <w:shd w:val="clear" w:color="auto" w:fill="auto"/>
          </w:tcPr>
          <w:p w:rsidR="00EC111B" w:rsidRPr="00E85012" w:rsidRDefault="00531049" w:rsidP="00E85012">
            <w:pPr>
              <w:spacing w:after="0" w:line="240" w:lineRule="auto"/>
              <w:jc w:val="center"/>
              <w:rPr>
                <w:rFonts w:ascii="Times New Roman" w:hAnsi="Times New Roman"/>
                <w:sz w:val="20"/>
                <w:szCs w:val="24"/>
              </w:rPr>
            </w:pPr>
            <w:r w:rsidRPr="00E85012">
              <w:rPr>
                <w:rFonts w:ascii="Times New Roman" w:hAnsi="Times New Roman"/>
                <w:sz w:val="20"/>
                <w:szCs w:val="24"/>
              </w:rPr>
              <w:t>-</w:t>
            </w:r>
          </w:p>
        </w:tc>
      </w:tr>
    </w:tbl>
    <w:p w:rsidR="00EC111B" w:rsidRPr="002E3B38" w:rsidRDefault="00EC111B" w:rsidP="002E3B38">
      <w:pPr>
        <w:spacing w:after="0" w:line="240" w:lineRule="auto"/>
        <w:jc w:val="both"/>
        <w:rPr>
          <w:rFonts w:ascii="Times New Roman" w:hAnsi="Times New Roman"/>
          <w:sz w:val="24"/>
          <w:szCs w:val="24"/>
        </w:rPr>
      </w:pPr>
    </w:p>
    <w:p w:rsidR="00B21540" w:rsidRPr="002E3B38" w:rsidRDefault="00B21540"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2.3. Реализация права обучающихся на получение образования:</w:t>
      </w:r>
    </w:p>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Результаты приема за 3 года</w:t>
      </w:r>
      <w:r w:rsidR="004F7C2F" w:rsidRPr="002E3B38">
        <w:rPr>
          <w:rFonts w:ascii="Times New Roman" w:hAnsi="Times New Roman"/>
          <w:sz w:val="24"/>
          <w:szCs w:val="24"/>
        </w:rPr>
        <w:t xml:space="preserve"> (дневное отделение)</w:t>
      </w: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3</w:t>
      </w:r>
      <w:r w:rsidR="004F7C2F" w:rsidRPr="002E3B38">
        <w:rPr>
          <w:rFonts w:ascii="Times New Roman" w:hAnsi="Times New Roman"/>
          <w:sz w:val="24"/>
          <w:szCs w:val="24"/>
        </w:rPr>
        <w:t>а</w:t>
      </w:r>
    </w:p>
    <w:tbl>
      <w:tblPr>
        <w:tblW w:w="9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7"/>
        <w:gridCol w:w="5245"/>
        <w:gridCol w:w="1142"/>
        <w:gridCol w:w="1142"/>
        <w:gridCol w:w="1142"/>
      </w:tblGrid>
      <w:tr w:rsidR="00AE6E57" w:rsidRPr="002E3B38" w:rsidTr="008B0969">
        <w:trPr>
          <w:jc w:val="center"/>
        </w:trPr>
        <w:tc>
          <w:tcPr>
            <w:tcW w:w="6532" w:type="dxa"/>
            <w:gridSpan w:val="2"/>
            <w:vAlign w:val="center"/>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Профессия/Специальность</w:t>
            </w:r>
          </w:p>
        </w:tc>
        <w:tc>
          <w:tcPr>
            <w:tcW w:w="1142" w:type="dxa"/>
            <w:vMerge w:val="restart"/>
            <w:vAlign w:val="center"/>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2014 г.</w:t>
            </w:r>
          </w:p>
        </w:tc>
        <w:tc>
          <w:tcPr>
            <w:tcW w:w="1142" w:type="dxa"/>
            <w:vMerge w:val="restart"/>
            <w:vAlign w:val="center"/>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2015 г.</w:t>
            </w:r>
          </w:p>
        </w:tc>
        <w:tc>
          <w:tcPr>
            <w:tcW w:w="1142" w:type="dxa"/>
            <w:vMerge w:val="restart"/>
            <w:shd w:val="clear" w:color="auto" w:fill="auto"/>
            <w:vAlign w:val="center"/>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2016 г.</w:t>
            </w:r>
          </w:p>
        </w:tc>
      </w:tr>
      <w:tr w:rsidR="00AE6E57" w:rsidRPr="002E3B38" w:rsidTr="008B0969">
        <w:trPr>
          <w:jc w:val="center"/>
        </w:trPr>
        <w:tc>
          <w:tcPr>
            <w:tcW w:w="1287" w:type="dxa"/>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Код</w:t>
            </w:r>
          </w:p>
        </w:tc>
        <w:tc>
          <w:tcPr>
            <w:tcW w:w="5245" w:type="dxa"/>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Наименование</w:t>
            </w:r>
          </w:p>
        </w:tc>
        <w:tc>
          <w:tcPr>
            <w:tcW w:w="1142" w:type="dxa"/>
            <w:vMerge/>
          </w:tcPr>
          <w:p w:rsidR="00AE6E57" w:rsidRPr="002E3B38" w:rsidRDefault="00AE6E57" w:rsidP="00E85012">
            <w:pPr>
              <w:spacing w:after="0" w:line="240" w:lineRule="auto"/>
              <w:jc w:val="center"/>
              <w:rPr>
                <w:rFonts w:ascii="Times New Roman" w:hAnsi="Times New Roman"/>
                <w:szCs w:val="24"/>
              </w:rPr>
            </w:pPr>
          </w:p>
        </w:tc>
        <w:tc>
          <w:tcPr>
            <w:tcW w:w="1142" w:type="dxa"/>
            <w:vMerge/>
          </w:tcPr>
          <w:p w:rsidR="00AE6E57" w:rsidRPr="002E3B38" w:rsidRDefault="00AE6E57" w:rsidP="00E85012">
            <w:pPr>
              <w:spacing w:after="0" w:line="240" w:lineRule="auto"/>
              <w:jc w:val="center"/>
              <w:rPr>
                <w:rFonts w:ascii="Times New Roman" w:hAnsi="Times New Roman"/>
                <w:szCs w:val="24"/>
              </w:rPr>
            </w:pPr>
          </w:p>
        </w:tc>
        <w:tc>
          <w:tcPr>
            <w:tcW w:w="1142" w:type="dxa"/>
            <w:vMerge/>
            <w:shd w:val="clear" w:color="auto" w:fill="auto"/>
          </w:tcPr>
          <w:p w:rsidR="00AE6E57" w:rsidRPr="002E3B38" w:rsidRDefault="00AE6E57" w:rsidP="00E85012">
            <w:pPr>
              <w:spacing w:after="0" w:line="240" w:lineRule="auto"/>
              <w:jc w:val="center"/>
              <w:rPr>
                <w:rFonts w:ascii="Times New Roman" w:hAnsi="Times New Roman"/>
                <w:szCs w:val="24"/>
              </w:rPr>
            </w:pPr>
          </w:p>
        </w:tc>
      </w:tr>
      <w:tr w:rsidR="00AE6E57" w:rsidRPr="002E3B38" w:rsidTr="008B0969">
        <w:trPr>
          <w:jc w:val="center"/>
        </w:trPr>
        <w:tc>
          <w:tcPr>
            <w:tcW w:w="1287" w:type="dxa"/>
          </w:tcPr>
          <w:p w:rsidR="00AE6E57" w:rsidRPr="002E3B38" w:rsidRDefault="00AE6E57" w:rsidP="008B0969">
            <w:pPr>
              <w:spacing w:after="0" w:line="240" w:lineRule="auto"/>
              <w:jc w:val="center"/>
              <w:rPr>
                <w:rFonts w:ascii="Times New Roman" w:hAnsi="Times New Roman"/>
                <w:szCs w:val="24"/>
              </w:rPr>
            </w:pPr>
            <w:r w:rsidRPr="002E3B38">
              <w:rPr>
                <w:rFonts w:ascii="Times New Roman" w:hAnsi="Times New Roman"/>
                <w:szCs w:val="24"/>
              </w:rPr>
              <w:t>09.02.01</w:t>
            </w:r>
          </w:p>
        </w:tc>
        <w:tc>
          <w:tcPr>
            <w:tcW w:w="5245"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Компьютерные системы и комплексы</w:t>
            </w:r>
          </w:p>
        </w:tc>
        <w:tc>
          <w:tcPr>
            <w:tcW w:w="1142" w:type="dxa"/>
            <w:vAlign w:val="center"/>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25</w:t>
            </w:r>
          </w:p>
        </w:tc>
        <w:tc>
          <w:tcPr>
            <w:tcW w:w="1142" w:type="dxa"/>
            <w:vAlign w:val="center"/>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25</w:t>
            </w:r>
          </w:p>
        </w:tc>
        <w:tc>
          <w:tcPr>
            <w:tcW w:w="1142" w:type="dxa"/>
          </w:tcPr>
          <w:p w:rsidR="00AE6E57" w:rsidRPr="002E3B38" w:rsidRDefault="00202941" w:rsidP="00E85012">
            <w:pPr>
              <w:spacing w:after="0" w:line="240" w:lineRule="auto"/>
              <w:jc w:val="center"/>
              <w:rPr>
                <w:rFonts w:ascii="Times New Roman" w:hAnsi="Times New Roman"/>
                <w:szCs w:val="24"/>
              </w:rPr>
            </w:pPr>
            <w:r w:rsidRPr="002E3B38">
              <w:rPr>
                <w:rFonts w:ascii="Times New Roman" w:hAnsi="Times New Roman"/>
                <w:szCs w:val="24"/>
              </w:rPr>
              <w:t>20</w:t>
            </w:r>
          </w:p>
        </w:tc>
      </w:tr>
      <w:tr w:rsidR="00AE6E57" w:rsidRPr="002E3B38" w:rsidTr="008B0969">
        <w:trPr>
          <w:jc w:val="center"/>
        </w:trPr>
        <w:tc>
          <w:tcPr>
            <w:tcW w:w="1287" w:type="dxa"/>
          </w:tcPr>
          <w:p w:rsidR="00AE6E57" w:rsidRPr="002E3B38" w:rsidRDefault="00AE6E57" w:rsidP="008B0969">
            <w:pPr>
              <w:spacing w:after="0" w:line="240" w:lineRule="auto"/>
              <w:jc w:val="center"/>
              <w:rPr>
                <w:rFonts w:ascii="Times New Roman" w:hAnsi="Times New Roman"/>
                <w:szCs w:val="24"/>
              </w:rPr>
            </w:pPr>
            <w:r w:rsidRPr="002E3B38">
              <w:rPr>
                <w:rFonts w:ascii="Times New Roman" w:hAnsi="Times New Roman"/>
                <w:szCs w:val="24"/>
              </w:rPr>
              <w:t>13.02.11</w:t>
            </w:r>
          </w:p>
        </w:tc>
        <w:tc>
          <w:tcPr>
            <w:tcW w:w="5245"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Техническая эксплуатация и обслуживание электр</w:t>
            </w:r>
            <w:r w:rsidRPr="002E3B38">
              <w:rPr>
                <w:rFonts w:ascii="Times New Roman" w:hAnsi="Times New Roman"/>
                <w:szCs w:val="24"/>
              </w:rPr>
              <w:t>и</w:t>
            </w:r>
            <w:r w:rsidRPr="002E3B38">
              <w:rPr>
                <w:rFonts w:ascii="Times New Roman" w:hAnsi="Times New Roman"/>
                <w:szCs w:val="24"/>
              </w:rPr>
              <w:t>ческого и электромеханического оборудования (по отраслям)</w:t>
            </w:r>
          </w:p>
        </w:tc>
        <w:tc>
          <w:tcPr>
            <w:tcW w:w="1142" w:type="dxa"/>
            <w:vAlign w:val="center"/>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25</w:t>
            </w:r>
          </w:p>
        </w:tc>
        <w:tc>
          <w:tcPr>
            <w:tcW w:w="1142" w:type="dxa"/>
            <w:vAlign w:val="center"/>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25</w:t>
            </w:r>
          </w:p>
        </w:tc>
        <w:tc>
          <w:tcPr>
            <w:tcW w:w="1142" w:type="dxa"/>
          </w:tcPr>
          <w:p w:rsidR="00AE6E57" w:rsidRPr="002E3B38" w:rsidRDefault="00202941" w:rsidP="00E85012">
            <w:pPr>
              <w:spacing w:after="0" w:line="240" w:lineRule="auto"/>
              <w:jc w:val="center"/>
              <w:rPr>
                <w:rFonts w:ascii="Times New Roman" w:hAnsi="Times New Roman"/>
                <w:szCs w:val="24"/>
              </w:rPr>
            </w:pPr>
            <w:r w:rsidRPr="002E3B38">
              <w:rPr>
                <w:rFonts w:ascii="Times New Roman" w:hAnsi="Times New Roman"/>
                <w:szCs w:val="24"/>
              </w:rPr>
              <w:t>25</w:t>
            </w:r>
          </w:p>
        </w:tc>
      </w:tr>
      <w:tr w:rsidR="00AE6E57" w:rsidRPr="002E3B38" w:rsidTr="008B0969">
        <w:trPr>
          <w:jc w:val="center"/>
        </w:trPr>
        <w:tc>
          <w:tcPr>
            <w:tcW w:w="1287" w:type="dxa"/>
          </w:tcPr>
          <w:p w:rsidR="00AE6E57" w:rsidRPr="002E3B38" w:rsidRDefault="00AE6E57" w:rsidP="008B0969">
            <w:pPr>
              <w:spacing w:after="0" w:line="240" w:lineRule="auto"/>
              <w:jc w:val="center"/>
              <w:rPr>
                <w:rFonts w:ascii="Times New Roman" w:hAnsi="Times New Roman"/>
                <w:szCs w:val="24"/>
              </w:rPr>
            </w:pPr>
            <w:r w:rsidRPr="002E3B38">
              <w:rPr>
                <w:rFonts w:ascii="Times New Roman" w:hAnsi="Times New Roman"/>
                <w:szCs w:val="24"/>
              </w:rPr>
              <w:t>15.02.08</w:t>
            </w:r>
          </w:p>
        </w:tc>
        <w:tc>
          <w:tcPr>
            <w:tcW w:w="5245"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Технология машиностроения</w:t>
            </w:r>
          </w:p>
        </w:tc>
        <w:tc>
          <w:tcPr>
            <w:tcW w:w="1142" w:type="dxa"/>
            <w:vAlign w:val="center"/>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25</w:t>
            </w:r>
          </w:p>
        </w:tc>
        <w:tc>
          <w:tcPr>
            <w:tcW w:w="1142" w:type="dxa"/>
            <w:vAlign w:val="center"/>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25</w:t>
            </w:r>
          </w:p>
        </w:tc>
        <w:tc>
          <w:tcPr>
            <w:tcW w:w="1142" w:type="dxa"/>
          </w:tcPr>
          <w:p w:rsidR="00AE6E57" w:rsidRPr="002E3B38" w:rsidRDefault="00202941" w:rsidP="00E85012">
            <w:pPr>
              <w:spacing w:after="0" w:line="240" w:lineRule="auto"/>
              <w:jc w:val="center"/>
              <w:rPr>
                <w:rFonts w:ascii="Times New Roman" w:hAnsi="Times New Roman"/>
                <w:szCs w:val="24"/>
              </w:rPr>
            </w:pPr>
            <w:r w:rsidRPr="002E3B38">
              <w:rPr>
                <w:rFonts w:ascii="Times New Roman" w:hAnsi="Times New Roman"/>
                <w:szCs w:val="24"/>
              </w:rPr>
              <w:t>25</w:t>
            </w:r>
          </w:p>
        </w:tc>
      </w:tr>
      <w:tr w:rsidR="00AE6E57" w:rsidRPr="002E3B38" w:rsidTr="008B0969">
        <w:trPr>
          <w:jc w:val="center"/>
        </w:trPr>
        <w:tc>
          <w:tcPr>
            <w:tcW w:w="1287" w:type="dxa"/>
          </w:tcPr>
          <w:p w:rsidR="00AE6E57" w:rsidRPr="002E3B38" w:rsidRDefault="00AE6E57" w:rsidP="008B0969">
            <w:pPr>
              <w:spacing w:after="0" w:line="240" w:lineRule="auto"/>
              <w:jc w:val="center"/>
              <w:rPr>
                <w:rFonts w:ascii="Times New Roman" w:hAnsi="Times New Roman"/>
                <w:szCs w:val="24"/>
              </w:rPr>
            </w:pPr>
            <w:r w:rsidRPr="002E3B38">
              <w:rPr>
                <w:rFonts w:ascii="Times New Roman" w:hAnsi="Times New Roman"/>
                <w:szCs w:val="24"/>
              </w:rPr>
              <w:t>38.02.04</w:t>
            </w:r>
          </w:p>
        </w:tc>
        <w:tc>
          <w:tcPr>
            <w:tcW w:w="5245"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Коммерция (по отраслям)</w:t>
            </w:r>
          </w:p>
        </w:tc>
        <w:tc>
          <w:tcPr>
            <w:tcW w:w="1142" w:type="dxa"/>
            <w:shd w:val="clear" w:color="auto" w:fill="auto"/>
            <w:vAlign w:val="center"/>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25</w:t>
            </w:r>
          </w:p>
        </w:tc>
        <w:tc>
          <w:tcPr>
            <w:tcW w:w="1142" w:type="dxa"/>
            <w:vAlign w:val="center"/>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25</w:t>
            </w:r>
          </w:p>
        </w:tc>
        <w:tc>
          <w:tcPr>
            <w:tcW w:w="1142" w:type="dxa"/>
          </w:tcPr>
          <w:p w:rsidR="00AE6E57" w:rsidRPr="002E3B38" w:rsidRDefault="00202941" w:rsidP="00E85012">
            <w:pPr>
              <w:spacing w:after="0" w:line="240" w:lineRule="auto"/>
              <w:jc w:val="center"/>
              <w:rPr>
                <w:rFonts w:ascii="Times New Roman" w:hAnsi="Times New Roman"/>
                <w:szCs w:val="24"/>
              </w:rPr>
            </w:pPr>
            <w:r w:rsidRPr="002E3B38">
              <w:rPr>
                <w:rFonts w:ascii="Times New Roman" w:hAnsi="Times New Roman"/>
                <w:szCs w:val="24"/>
              </w:rPr>
              <w:t>25</w:t>
            </w:r>
          </w:p>
        </w:tc>
      </w:tr>
      <w:tr w:rsidR="00AE6E57" w:rsidRPr="002E3B38" w:rsidTr="008B0969">
        <w:trPr>
          <w:jc w:val="center"/>
        </w:trPr>
        <w:tc>
          <w:tcPr>
            <w:tcW w:w="1287" w:type="dxa"/>
          </w:tcPr>
          <w:p w:rsidR="00AE6E57" w:rsidRPr="002E3B38" w:rsidRDefault="00AE6E57" w:rsidP="008B0969">
            <w:pPr>
              <w:spacing w:after="0" w:line="240" w:lineRule="auto"/>
              <w:jc w:val="center"/>
              <w:rPr>
                <w:rFonts w:ascii="Times New Roman" w:hAnsi="Times New Roman"/>
                <w:szCs w:val="24"/>
              </w:rPr>
            </w:pPr>
            <w:r w:rsidRPr="002E3B38">
              <w:rPr>
                <w:rFonts w:ascii="Times New Roman" w:hAnsi="Times New Roman"/>
                <w:szCs w:val="24"/>
              </w:rPr>
              <w:t>38.02.05</w:t>
            </w:r>
          </w:p>
        </w:tc>
        <w:tc>
          <w:tcPr>
            <w:tcW w:w="5245"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Товароведение и экспертиза качества потребител</w:t>
            </w:r>
            <w:r w:rsidRPr="002E3B38">
              <w:rPr>
                <w:rFonts w:ascii="Times New Roman" w:hAnsi="Times New Roman"/>
                <w:szCs w:val="24"/>
              </w:rPr>
              <w:t>ь</w:t>
            </w:r>
            <w:r w:rsidRPr="002E3B38">
              <w:rPr>
                <w:rFonts w:ascii="Times New Roman" w:hAnsi="Times New Roman"/>
                <w:szCs w:val="24"/>
              </w:rPr>
              <w:t xml:space="preserve">ских товаров </w:t>
            </w:r>
          </w:p>
        </w:tc>
        <w:tc>
          <w:tcPr>
            <w:tcW w:w="1142" w:type="dxa"/>
            <w:shd w:val="clear" w:color="auto" w:fill="auto"/>
            <w:vAlign w:val="center"/>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25</w:t>
            </w:r>
          </w:p>
        </w:tc>
        <w:tc>
          <w:tcPr>
            <w:tcW w:w="1142" w:type="dxa"/>
            <w:vAlign w:val="center"/>
          </w:tcPr>
          <w:p w:rsidR="00AE6E57" w:rsidRPr="002E3B38" w:rsidRDefault="00AE6E57" w:rsidP="00E85012">
            <w:pPr>
              <w:spacing w:after="0" w:line="240" w:lineRule="auto"/>
              <w:jc w:val="center"/>
              <w:rPr>
                <w:rFonts w:ascii="Times New Roman" w:hAnsi="Times New Roman"/>
                <w:szCs w:val="24"/>
              </w:rPr>
            </w:pPr>
            <w:r w:rsidRPr="002E3B38">
              <w:rPr>
                <w:rFonts w:ascii="Times New Roman" w:hAnsi="Times New Roman"/>
                <w:szCs w:val="24"/>
              </w:rPr>
              <w:t>22</w:t>
            </w:r>
          </w:p>
        </w:tc>
        <w:tc>
          <w:tcPr>
            <w:tcW w:w="1142" w:type="dxa"/>
          </w:tcPr>
          <w:p w:rsidR="00AE6E57" w:rsidRPr="002E3B38" w:rsidRDefault="00202941" w:rsidP="00E85012">
            <w:pPr>
              <w:spacing w:after="0" w:line="240" w:lineRule="auto"/>
              <w:jc w:val="center"/>
              <w:rPr>
                <w:rFonts w:ascii="Times New Roman" w:hAnsi="Times New Roman"/>
                <w:szCs w:val="24"/>
              </w:rPr>
            </w:pPr>
            <w:r w:rsidRPr="002E3B38">
              <w:rPr>
                <w:rFonts w:ascii="Times New Roman" w:hAnsi="Times New Roman"/>
                <w:szCs w:val="24"/>
              </w:rPr>
              <w:t>25</w:t>
            </w:r>
          </w:p>
        </w:tc>
      </w:tr>
    </w:tbl>
    <w:p w:rsidR="00052764" w:rsidRPr="002E3B38" w:rsidRDefault="00052764" w:rsidP="002E3B38">
      <w:pPr>
        <w:spacing w:after="0" w:line="240" w:lineRule="auto"/>
        <w:jc w:val="both"/>
        <w:rPr>
          <w:rFonts w:ascii="Times New Roman" w:hAnsi="Times New Roman"/>
          <w:sz w:val="24"/>
          <w:szCs w:val="24"/>
        </w:rPr>
      </w:pPr>
    </w:p>
    <w:p w:rsidR="004F7C2F" w:rsidRPr="002E3B38" w:rsidRDefault="004F7C2F" w:rsidP="002E3B38">
      <w:pPr>
        <w:spacing w:after="0" w:line="240" w:lineRule="auto"/>
        <w:jc w:val="both"/>
        <w:rPr>
          <w:rFonts w:ascii="Times New Roman" w:hAnsi="Times New Roman"/>
          <w:sz w:val="24"/>
          <w:szCs w:val="24"/>
        </w:rPr>
      </w:pPr>
      <w:r w:rsidRPr="002E3B38">
        <w:rPr>
          <w:rFonts w:ascii="Times New Roman" w:hAnsi="Times New Roman"/>
          <w:sz w:val="24"/>
          <w:szCs w:val="24"/>
        </w:rPr>
        <w:t>Результаты приема за 3 года (заочное отделение)</w:t>
      </w:r>
    </w:p>
    <w:p w:rsidR="004F7C2F" w:rsidRPr="002E3B38" w:rsidRDefault="004F7C2F"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3б</w:t>
      </w:r>
    </w:p>
    <w:tbl>
      <w:tblPr>
        <w:tblW w:w="9861" w:type="dxa"/>
        <w:jc w:val="center"/>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7"/>
        <w:gridCol w:w="5188"/>
        <w:gridCol w:w="1132"/>
        <w:gridCol w:w="1132"/>
        <w:gridCol w:w="1132"/>
      </w:tblGrid>
      <w:tr w:rsidR="00AE6E57" w:rsidRPr="002E3B38" w:rsidTr="00AE6E57">
        <w:trPr>
          <w:jc w:val="center"/>
        </w:trPr>
        <w:tc>
          <w:tcPr>
            <w:tcW w:w="6465" w:type="dxa"/>
            <w:gridSpan w:val="2"/>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Профессия/Специальность</w:t>
            </w:r>
          </w:p>
        </w:tc>
        <w:tc>
          <w:tcPr>
            <w:tcW w:w="1132" w:type="dxa"/>
            <w:vMerge w:val="restart"/>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2014 г.</w:t>
            </w:r>
          </w:p>
        </w:tc>
        <w:tc>
          <w:tcPr>
            <w:tcW w:w="1132" w:type="dxa"/>
            <w:vMerge w:val="restart"/>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2015 г.</w:t>
            </w:r>
          </w:p>
        </w:tc>
        <w:tc>
          <w:tcPr>
            <w:tcW w:w="1132" w:type="dxa"/>
            <w:vMerge w:val="restart"/>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2016 г.</w:t>
            </w:r>
          </w:p>
        </w:tc>
      </w:tr>
      <w:tr w:rsidR="00AE6E57" w:rsidRPr="002E3B38" w:rsidTr="00AE6E57">
        <w:trPr>
          <w:jc w:val="center"/>
        </w:trPr>
        <w:tc>
          <w:tcPr>
            <w:tcW w:w="1277"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Код</w:t>
            </w:r>
          </w:p>
        </w:tc>
        <w:tc>
          <w:tcPr>
            <w:tcW w:w="5188"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Наименование</w:t>
            </w:r>
          </w:p>
        </w:tc>
        <w:tc>
          <w:tcPr>
            <w:tcW w:w="1132" w:type="dxa"/>
            <w:vMerge/>
          </w:tcPr>
          <w:p w:rsidR="00AE6E57" w:rsidRPr="002E3B38" w:rsidRDefault="00AE6E57" w:rsidP="002E3B38">
            <w:pPr>
              <w:spacing w:after="0" w:line="240" w:lineRule="auto"/>
              <w:jc w:val="both"/>
              <w:rPr>
                <w:rFonts w:ascii="Times New Roman" w:hAnsi="Times New Roman"/>
                <w:szCs w:val="24"/>
              </w:rPr>
            </w:pPr>
          </w:p>
        </w:tc>
        <w:tc>
          <w:tcPr>
            <w:tcW w:w="1132" w:type="dxa"/>
            <w:vMerge/>
          </w:tcPr>
          <w:p w:rsidR="00AE6E57" w:rsidRPr="002E3B38" w:rsidRDefault="00AE6E57" w:rsidP="002E3B38">
            <w:pPr>
              <w:spacing w:after="0" w:line="240" w:lineRule="auto"/>
              <w:jc w:val="both"/>
              <w:rPr>
                <w:rFonts w:ascii="Times New Roman" w:hAnsi="Times New Roman"/>
                <w:szCs w:val="24"/>
              </w:rPr>
            </w:pPr>
          </w:p>
        </w:tc>
        <w:tc>
          <w:tcPr>
            <w:tcW w:w="1132" w:type="dxa"/>
            <w:vMerge/>
          </w:tcPr>
          <w:p w:rsidR="00AE6E57" w:rsidRPr="002E3B38" w:rsidRDefault="00AE6E57" w:rsidP="002E3B38">
            <w:pPr>
              <w:spacing w:after="0" w:line="240" w:lineRule="auto"/>
              <w:jc w:val="both"/>
              <w:rPr>
                <w:rFonts w:ascii="Times New Roman" w:hAnsi="Times New Roman"/>
                <w:szCs w:val="24"/>
              </w:rPr>
            </w:pPr>
          </w:p>
        </w:tc>
      </w:tr>
      <w:tr w:rsidR="00AE6E57" w:rsidRPr="002E3B38" w:rsidTr="00AE6E57">
        <w:trPr>
          <w:jc w:val="center"/>
        </w:trPr>
        <w:tc>
          <w:tcPr>
            <w:tcW w:w="1277"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13.02.11</w:t>
            </w:r>
          </w:p>
        </w:tc>
        <w:tc>
          <w:tcPr>
            <w:tcW w:w="5188"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Техническая эксплуатация и обслуживание эле</w:t>
            </w:r>
            <w:r w:rsidRPr="002E3B38">
              <w:rPr>
                <w:rFonts w:ascii="Times New Roman" w:hAnsi="Times New Roman"/>
                <w:szCs w:val="24"/>
              </w:rPr>
              <w:t>к</w:t>
            </w:r>
            <w:r w:rsidRPr="002E3B38">
              <w:rPr>
                <w:rFonts w:ascii="Times New Roman" w:hAnsi="Times New Roman"/>
                <w:szCs w:val="24"/>
              </w:rPr>
              <w:t>трического и электромеханического оборудования (по отраслям)</w:t>
            </w:r>
          </w:p>
        </w:tc>
        <w:tc>
          <w:tcPr>
            <w:tcW w:w="1132" w:type="dxa"/>
            <w:shd w:val="clear" w:color="auto" w:fill="auto"/>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16</w:t>
            </w:r>
          </w:p>
        </w:tc>
        <w:tc>
          <w:tcPr>
            <w:tcW w:w="1132" w:type="dxa"/>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15</w:t>
            </w:r>
          </w:p>
        </w:tc>
        <w:tc>
          <w:tcPr>
            <w:tcW w:w="1132" w:type="dxa"/>
          </w:tcPr>
          <w:p w:rsidR="00AE6E57" w:rsidRPr="002E3B38" w:rsidRDefault="00510797" w:rsidP="002E3B38">
            <w:pPr>
              <w:spacing w:after="0" w:line="240" w:lineRule="auto"/>
              <w:jc w:val="both"/>
              <w:rPr>
                <w:rFonts w:ascii="Times New Roman" w:hAnsi="Times New Roman"/>
                <w:szCs w:val="24"/>
              </w:rPr>
            </w:pPr>
            <w:r w:rsidRPr="002E3B38">
              <w:rPr>
                <w:rFonts w:ascii="Times New Roman" w:hAnsi="Times New Roman"/>
                <w:szCs w:val="24"/>
              </w:rPr>
              <w:t>15</w:t>
            </w:r>
          </w:p>
        </w:tc>
      </w:tr>
      <w:tr w:rsidR="00AE6E57" w:rsidRPr="002E3B38" w:rsidTr="00AE6E57">
        <w:trPr>
          <w:jc w:val="center"/>
        </w:trPr>
        <w:tc>
          <w:tcPr>
            <w:tcW w:w="1277"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15.02.08</w:t>
            </w:r>
          </w:p>
        </w:tc>
        <w:tc>
          <w:tcPr>
            <w:tcW w:w="5188"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Технология машиностроения</w:t>
            </w:r>
          </w:p>
        </w:tc>
        <w:tc>
          <w:tcPr>
            <w:tcW w:w="1132" w:type="dxa"/>
            <w:shd w:val="clear" w:color="auto" w:fill="auto"/>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15</w:t>
            </w:r>
          </w:p>
        </w:tc>
        <w:tc>
          <w:tcPr>
            <w:tcW w:w="1132" w:type="dxa"/>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15</w:t>
            </w:r>
          </w:p>
        </w:tc>
        <w:tc>
          <w:tcPr>
            <w:tcW w:w="1132" w:type="dxa"/>
          </w:tcPr>
          <w:p w:rsidR="00AE6E57" w:rsidRPr="002E3B38" w:rsidRDefault="00510797" w:rsidP="002E3B38">
            <w:pPr>
              <w:spacing w:after="0" w:line="240" w:lineRule="auto"/>
              <w:jc w:val="both"/>
              <w:rPr>
                <w:rFonts w:ascii="Times New Roman" w:hAnsi="Times New Roman"/>
                <w:szCs w:val="24"/>
              </w:rPr>
            </w:pPr>
            <w:r w:rsidRPr="002E3B38">
              <w:rPr>
                <w:rFonts w:ascii="Times New Roman" w:hAnsi="Times New Roman"/>
                <w:szCs w:val="24"/>
              </w:rPr>
              <w:t>15</w:t>
            </w:r>
          </w:p>
        </w:tc>
      </w:tr>
      <w:tr w:rsidR="00AE6E57" w:rsidRPr="002E3B38" w:rsidTr="00AE6E57">
        <w:trPr>
          <w:jc w:val="center"/>
        </w:trPr>
        <w:tc>
          <w:tcPr>
            <w:tcW w:w="1277"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15.02.07</w:t>
            </w:r>
          </w:p>
        </w:tc>
        <w:tc>
          <w:tcPr>
            <w:tcW w:w="5188"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Автоматизация технологических процессов и пр</w:t>
            </w:r>
            <w:r w:rsidRPr="002E3B38">
              <w:rPr>
                <w:rFonts w:ascii="Times New Roman" w:hAnsi="Times New Roman"/>
                <w:szCs w:val="24"/>
              </w:rPr>
              <w:t>о</w:t>
            </w:r>
            <w:r w:rsidRPr="002E3B38">
              <w:rPr>
                <w:rFonts w:ascii="Times New Roman" w:hAnsi="Times New Roman"/>
                <w:szCs w:val="24"/>
              </w:rPr>
              <w:t>изводств (по отраслям)</w:t>
            </w:r>
          </w:p>
        </w:tc>
        <w:tc>
          <w:tcPr>
            <w:tcW w:w="1132" w:type="dxa"/>
            <w:shd w:val="clear" w:color="auto" w:fill="auto"/>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15</w:t>
            </w:r>
          </w:p>
        </w:tc>
        <w:tc>
          <w:tcPr>
            <w:tcW w:w="1132" w:type="dxa"/>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16</w:t>
            </w:r>
          </w:p>
        </w:tc>
        <w:tc>
          <w:tcPr>
            <w:tcW w:w="1132" w:type="dxa"/>
          </w:tcPr>
          <w:p w:rsidR="00AE6E57" w:rsidRPr="002E3B38" w:rsidRDefault="00510797" w:rsidP="002E3B38">
            <w:pPr>
              <w:spacing w:after="0" w:line="240" w:lineRule="auto"/>
              <w:jc w:val="both"/>
              <w:rPr>
                <w:rFonts w:ascii="Times New Roman" w:hAnsi="Times New Roman"/>
                <w:szCs w:val="24"/>
              </w:rPr>
            </w:pPr>
            <w:r w:rsidRPr="002E3B38">
              <w:rPr>
                <w:rFonts w:ascii="Times New Roman" w:hAnsi="Times New Roman"/>
                <w:szCs w:val="24"/>
              </w:rPr>
              <w:t>15</w:t>
            </w:r>
          </w:p>
        </w:tc>
      </w:tr>
      <w:tr w:rsidR="00AE6E57" w:rsidRPr="002E3B38" w:rsidTr="00AE6E57">
        <w:trPr>
          <w:jc w:val="center"/>
        </w:trPr>
        <w:tc>
          <w:tcPr>
            <w:tcW w:w="1277"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19.02.02</w:t>
            </w:r>
          </w:p>
        </w:tc>
        <w:tc>
          <w:tcPr>
            <w:tcW w:w="5188"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Технология хранения и переработки зерна</w:t>
            </w:r>
          </w:p>
        </w:tc>
        <w:tc>
          <w:tcPr>
            <w:tcW w:w="1132" w:type="dxa"/>
            <w:shd w:val="clear" w:color="auto" w:fill="auto"/>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17</w:t>
            </w:r>
          </w:p>
        </w:tc>
        <w:tc>
          <w:tcPr>
            <w:tcW w:w="1132" w:type="dxa"/>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15</w:t>
            </w:r>
          </w:p>
        </w:tc>
        <w:tc>
          <w:tcPr>
            <w:tcW w:w="1132" w:type="dxa"/>
          </w:tcPr>
          <w:p w:rsidR="00AE6E57" w:rsidRPr="002E3B38" w:rsidRDefault="00510797" w:rsidP="002E3B38">
            <w:pPr>
              <w:spacing w:after="0" w:line="240" w:lineRule="auto"/>
              <w:jc w:val="both"/>
              <w:rPr>
                <w:rFonts w:ascii="Times New Roman" w:hAnsi="Times New Roman"/>
                <w:szCs w:val="24"/>
              </w:rPr>
            </w:pPr>
            <w:r w:rsidRPr="002E3B38">
              <w:rPr>
                <w:rFonts w:ascii="Times New Roman" w:hAnsi="Times New Roman"/>
                <w:szCs w:val="24"/>
              </w:rPr>
              <w:t>15</w:t>
            </w:r>
          </w:p>
        </w:tc>
      </w:tr>
      <w:tr w:rsidR="00AE6E57" w:rsidRPr="002E3B38" w:rsidTr="00AE6E57">
        <w:trPr>
          <w:jc w:val="center"/>
        </w:trPr>
        <w:tc>
          <w:tcPr>
            <w:tcW w:w="1277" w:type="dxa"/>
            <w:tcBorders>
              <w:top w:val="single" w:sz="4" w:space="0" w:color="auto"/>
              <w:left w:val="single" w:sz="4" w:space="0" w:color="auto"/>
              <w:bottom w:val="single" w:sz="4" w:space="0" w:color="auto"/>
              <w:right w:val="single" w:sz="4" w:space="0" w:color="auto"/>
            </w:tcBorders>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40.02.01</w:t>
            </w:r>
          </w:p>
        </w:tc>
        <w:tc>
          <w:tcPr>
            <w:tcW w:w="5188" w:type="dxa"/>
            <w:tcBorders>
              <w:top w:val="single" w:sz="4" w:space="0" w:color="auto"/>
              <w:left w:val="single" w:sz="4" w:space="0" w:color="auto"/>
              <w:bottom w:val="single" w:sz="4" w:space="0" w:color="auto"/>
              <w:right w:val="single" w:sz="4" w:space="0" w:color="auto"/>
            </w:tcBorders>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Право и организация социального обеспечения</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w:t>
            </w:r>
          </w:p>
        </w:tc>
        <w:tc>
          <w:tcPr>
            <w:tcW w:w="1132" w:type="dxa"/>
            <w:tcBorders>
              <w:top w:val="single" w:sz="4" w:space="0" w:color="auto"/>
              <w:left w:val="single" w:sz="4" w:space="0" w:color="auto"/>
              <w:bottom w:val="single" w:sz="4" w:space="0" w:color="auto"/>
              <w:right w:val="single" w:sz="4" w:space="0" w:color="auto"/>
            </w:tcBorders>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13</w:t>
            </w:r>
          </w:p>
        </w:tc>
        <w:tc>
          <w:tcPr>
            <w:tcW w:w="1132" w:type="dxa"/>
            <w:tcBorders>
              <w:top w:val="single" w:sz="4" w:space="0" w:color="auto"/>
              <w:left w:val="single" w:sz="4" w:space="0" w:color="auto"/>
              <w:bottom w:val="single" w:sz="4" w:space="0" w:color="auto"/>
              <w:right w:val="single" w:sz="4" w:space="0" w:color="auto"/>
            </w:tcBorders>
          </w:tcPr>
          <w:p w:rsidR="00AE6E57" w:rsidRPr="002E3B38" w:rsidRDefault="00510797" w:rsidP="002E3B38">
            <w:pPr>
              <w:spacing w:after="0" w:line="240" w:lineRule="auto"/>
              <w:jc w:val="both"/>
              <w:rPr>
                <w:rFonts w:ascii="Times New Roman" w:hAnsi="Times New Roman"/>
                <w:szCs w:val="24"/>
              </w:rPr>
            </w:pPr>
            <w:r w:rsidRPr="002E3B38">
              <w:rPr>
                <w:rFonts w:ascii="Times New Roman" w:hAnsi="Times New Roman"/>
                <w:szCs w:val="24"/>
              </w:rPr>
              <w:t>11</w:t>
            </w:r>
          </w:p>
        </w:tc>
      </w:tr>
    </w:tbl>
    <w:p w:rsidR="004F7C2F" w:rsidRPr="002E3B38" w:rsidRDefault="004F7C2F"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Динамика изменения</w:t>
      </w:r>
      <w:r w:rsidR="0040770B" w:rsidRPr="002E3B38">
        <w:rPr>
          <w:rFonts w:ascii="Times New Roman" w:hAnsi="Times New Roman"/>
          <w:sz w:val="24"/>
          <w:szCs w:val="24"/>
        </w:rPr>
        <w:t xml:space="preserve"> </w:t>
      </w:r>
      <w:r w:rsidRPr="002E3B38">
        <w:rPr>
          <w:rFonts w:ascii="Times New Roman" w:hAnsi="Times New Roman"/>
          <w:sz w:val="24"/>
          <w:szCs w:val="24"/>
        </w:rPr>
        <w:t>количественного состава за 3 года</w:t>
      </w:r>
      <w:r w:rsidR="004F7C2F" w:rsidRPr="002E3B38">
        <w:rPr>
          <w:rFonts w:ascii="Times New Roman" w:hAnsi="Times New Roman"/>
          <w:sz w:val="24"/>
          <w:szCs w:val="24"/>
        </w:rPr>
        <w:t xml:space="preserve"> (дневное отделение)</w:t>
      </w: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4</w:t>
      </w:r>
      <w:r w:rsidR="004F7C2F" w:rsidRPr="002E3B38">
        <w:rPr>
          <w:rFonts w:ascii="Times New Roman" w:hAnsi="Times New Roman"/>
          <w:sz w:val="24"/>
          <w:szCs w:val="24"/>
        </w:rPr>
        <w:t>а</w:t>
      </w:r>
    </w:p>
    <w:tbl>
      <w:tblPr>
        <w:tblW w:w="0" w:type="auto"/>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4"/>
        <w:gridCol w:w="1074"/>
        <w:gridCol w:w="1074"/>
        <w:gridCol w:w="1074"/>
      </w:tblGrid>
      <w:tr w:rsidR="00AE6E57" w:rsidRPr="002E3B38" w:rsidTr="00AE6E57">
        <w:trPr>
          <w:trHeight w:val="547"/>
          <w:jc w:val="center"/>
        </w:trPr>
        <w:tc>
          <w:tcPr>
            <w:tcW w:w="6464"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Наименование показателя</w:t>
            </w:r>
          </w:p>
        </w:tc>
        <w:tc>
          <w:tcPr>
            <w:tcW w:w="1074" w:type="dxa"/>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2014 г.</w:t>
            </w:r>
          </w:p>
        </w:tc>
        <w:tc>
          <w:tcPr>
            <w:tcW w:w="1074" w:type="dxa"/>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2015 г.</w:t>
            </w:r>
          </w:p>
        </w:tc>
        <w:tc>
          <w:tcPr>
            <w:tcW w:w="1074" w:type="dxa"/>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2016 г.</w:t>
            </w:r>
          </w:p>
        </w:tc>
      </w:tr>
      <w:tr w:rsidR="00AE6E57" w:rsidRPr="002E3B38" w:rsidTr="008A14A6">
        <w:trPr>
          <w:trHeight w:val="839"/>
          <w:jc w:val="center"/>
        </w:trPr>
        <w:tc>
          <w:tcPr>
            <w:tcW w:w="6464"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Количество учащихся, выбывших из образовательной организации</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57</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43</w:t>
            </w:r>
          </w:p>
        </w:tc>
        <w:tc>
          <w:tcPr>
            <w:tcW w:w="1074" w:type="dxa"/>
          </w:tcPr>
          <w:p w:rsidR="00AE6E57" w:rsidRPr="002E3B38" w:rsidRDefault="00891B45" w:rsidP="002E3B38">
            <w:pPr>
              <w:suppressAutoHyphens/>
              <w:spacing w:after="0" w:line="240" w:lineRule="auto"/>
              <w:jc w:val="both"/>
              <w:rPr>
                <w:rFonts w:ascii="Times New Roman" w:hAnsi="Times New Roman"/>
                <w:szCs w:val="24"/>
              </w:rPr>
            </w:pPr>
            <w:r w:rsidRPr="002E3B38">
              <w:rPr>
                <w:rFonts w:ascii="Times New Roman" w:hAnsi="Times New Roman"/>
                <w:szCs w:val="24"/>
              </w:rPr>
              <w:t>18</w:t>
            </w:r>
          </w:p>
        </w:tc>
      </w:tr>
      <w:tr w:rsidR="00AE6E57" w:rsidRPr="002E3B38" w:rsidTr="008A14A6">
        <w:trPr>
          <w:trHeight w:val="411"/>
          <w:jc w:val="center"/>
        </w:trPr>
        <w:tc>
          <w:tcPr>
            <w:tcW w:w="6464"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в том числе:</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p>
        </w:tc>
        <w:tc>
          <w:tcPr>
            <w:tcW w:w="1074" w:type="dxa"/>
          </w:tcPr>
          <w:p w:rsidR="00AE6E57" w:rsidRPr="002E3B38" w:rsidRDefault="00AE6E57" w:rsidP="002E3B38">
            <w:pPr>
              <w:suppressAutoHyphens/>
              <w:spacing w:after="0" w:line="240" w:lineRule="auto"/>
              <w:jc w:val="both"/>
              <w:rPr>
                <w:rFonts w:ascii="Times New Roman" w:hAnsi="Times New Roman"/>
                <w:szCs w:val="24"/>
              </w:rPr>
            </w:pPr>
          </w:p>
        </w:tc>
        <w:tc>
          <w:tcPr>
            <w:tcW w:w="1074" w:type="dxa"/>
          </w:tcPr>
          <w:p w:rsidR="00AE6E57" w:rsidRPr="002E3B38" w:rsidRDefault="00AE6E57" w:rsidP="002E3B38">
            <w:pPr>
              <w:suppressAutoHyphens/>
              <w:spacing w:after="0" w:line="240" w:lineRule="auto"/>
              <w:jc w:val="both"/>
              <w:rPr>
                <w:rFonts w:ascii="Times New Roman" w:hAnsi="Times New Roman"/>
                <w:szCs w:val="24"/>
              </w:rPr>
            </w:pPr>
          </w:p>
        </w:tc>
      </w:tr>
      <w:tr w:rsidR="00AE6E57" w:rsidRPr="002E3B38" w:rsidTr="008A14A6">
        <w:trPr>
          <w:trHeight w:val="417"/>
          <w:jc w:val="center"/>
        </w:trPr>
        <w:tc>
          <w:tcPr>
            <w:tcW w:w="6464"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исключенных из организации</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23</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2</w:t>
            </w:r>
          </w:p>
        </w:tc>
        <w:tc>
          <w:tcPr>
            <w:tcW w:w="1074" w:type="dxa"/>
          </w:tcPr>
          <w:p w:rsidR="00AE6E57" w:rsidRPr="002E3B38" w:rsidRDefault="00891B45" w:rsidP="002E3B38">
            <w:pPr>
              <w:suppressAutoHyphens/>
              <w:spacing w:after="0" w:line="240" w:lineRule="auto"/>
              <w:jc w:val="both"/>
              <w:rPr>
                <w:rFonts w:ascii="Times New Roman" w:hAnsi="Times New Roman"/>
                <w:szCs w:val="24"/>
              </w:rPr>
            </w:pPr>
            <w:r w:rsidRPr="002E3B38">
              <w:rPr>
                <w:rFonts w:ascii="Times New Roman" w:hAnsi="Times New Roman"/>
                <w:szCs w:val="24"/>
              </w:rPr>
              <w:t>3</w:t>
            </w:r>
          </w:p>
        </w:tc>
      </w:tr>
      <w:tr w:rsidR="00AE6E57" w:rsidRPr="002E3B38" w:rsidTr="008A14A6">
        <w:trPr>
          <w:trHeight w:val="707"/>
          <w:jc w:val="center"/>
        </w:trPr>
        <w:tc>
          <w:tcPr>
            <w:tcW w:w="6464"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lastRenderedPageBreak/>
              <w:t>выбывших на учебу в другую организацию</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11</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w:t>
            </w:r>
          </w:p>
        </w:tc>
        <w:tc>
          <w:tcPr>
            <w:tcW w:w="1074" w:type="dxa"/>
          </w:tcPr>
          <w:p w:rsidR="00AE6E57" w:rsidRPr="002E3B38" w:rsidRDefault="00891B45" w:rsidP="002E3B38">
            <w:pPr>
              <w:suppressAutoHyphens/>
              <w:spacing w:after="0" w:line="240" w:lineRule="auto"/>
              <w:jc w:val="both"/>
              <w:rPr>
                <w:rFonts w:ascii="Times New Roman" w:hAnsi="Times New Roman"/>
                <w:szCs w:val="24"/>
              </w:rPr>
            </w:pPr>
            <w:r w:rsidRPr="002E3B38">
              <w:rPr>
                <w:rFonts w:ascii="Times New Roman" w:hAnsi="Times New Roman"/>
                <w:szCs w:val="24"/>
              </w:rPr>
              <w:t>5</w:t>
            </w:r>
          </w:p>
        </w:tc>
      </w:tr>
      <w:tr w:rsidR="00AE6E57" w:rsidRPr="002E3B38" w:rsidTr="008A14A6">
        <w:trPr>
          <w:trHeight w:val="70"/>
          <w:jc w:val="center"/>
        </w:trPr>
        <w:tc>
          <w:tcPr>
            <w:tcW w:w="6464"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по другим причинам</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23</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41</w:t>
            </w:r>
          </w:p>
        </w:tc>
        <w:tc>
          <w:tcPr>
            <w:tcW w:w="1074" w:type="dxa"/>
          </w:tcPr>
          <w:p w:rsidR="00AE6E57" w:rsidRPr="002E3B38" w:rsidRDefault="00891B45" w:rsidP="002E3B38">
            <w:pPr>
              <w:suppressAutoHyphens/>
              <w:spacing w:after="0" w:line="240" w:lineRule="auto"/>
              <w:jc w:val="both"/>
              <w:rPr>
                <w:rFonts w:ascii="Times New Roman" w:hAnsi="Times New Roman"/>
                <w:szCs w:val="24"/>
              </w:rPr>
            </w:pPr>
            <w:r w:rsidRPr="002E3B38">
              <w:rPr>
                <w:rFonts w:ascii="Times New Roman" w:hAnsi="Times New Roman"/>
                <w:szCs w:val="24"/>
              </w:rPr>
              <w:t>10</w:t>
            </w:r>
          </w:p>
        </w:tc>
      </w:tr>
      <w:tr w:rsidR="00AE6E57" w:rsidRPr="002E3B38" w:rsidTr="008A14A6">
        <w:trPr>
          <w:trHeight w:val="70"/>
          <w:jc w:val="center"/>
        </w:trPr>
        <w:tc>
          <w:tcPr>
            <w:tcW w:w="6464"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в том числе:</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p>
        </w:tc>
        <w:tc>
          <w:tcPr>
            <w:tcW w:w="1074" w:type="dxa"/>
          </w:tcPr>
          <w:p w:rsidR="00AE6E57" w:rsidRPr="002E3B38" w:rsidRDefault="00AE6E57" w:rsidP="002E3B38">
            <w:pPr>
              <w:suppressAutoHyphens/>
              <w:spacing w:after="0" w:line="240" w:lineRule="auto"/>
              <w:jc w:val="both"/>
              <w:rPr>
                <w:rFonts w:ascii="Times New Roman" w:hAnsi="Times New Roman"/>
                <w:szCs w:val="24"/>
              </w:rPr>
            </w:pPr>
          </w:p>
        </w:tc>
        <w:tc>
          <w:tcPr>
            <w:tcW w:w="1074" w:type="dxa"/>
          </w:tcPr>
          <w:p w:rsidR="00AE6E57" w:rsidRPr="002E3B38" w:rsidRDefault="00AE6E57" w:rsidP="002E3B38">
            <w:pPr>
              <w:suppressAutoHyphens/>
              <w:spacing w:after="0" w:line="240" w:lineRule="auto"/>
              <w:jc w:val="both"/>
              <w:rPr>
                <w:rFonts w:ascii="Times New Roman" w:hAnsi="Times New Roman"/>
                <w:szCs w:val="24"/>
              </w:rPr>
            </w:pPr>
          </w:p>
        </w:tc>
      </w:tr>
      <w:tr w:rsidR="00AE6E57" w:rsidRPr="002E3B38" w:rsidTr="008A14A6">
        <w:trPr>
          <w:trHeight w:val="70"/>
          <w:jc w:val="center"/>
        </w:trPr>
        <w:tc>
          <w:tcPr>
            <w:tcW w:w="6464"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 xml:space="preserve">по семейным обстоятельствам </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5</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14</w:t>
            </w:r>
          </w:p>
        </w:tc>
        <w:tc>
          <w:tcPr>
            <w:tcW w:w="1074" w:type="dxa"/>
          </w:tcPr>
          <w:p w:rsidR="00AE6E57" w:rsidRPr="002E3B38" w:rsidRDefault="00891B45" w:rsidP="002E3B38">
            <w:pPr>
              <w:suppressAutoHyphens/>
              <w:spacing w:after="0" w:line="240" w:lineRule="auto"/>
              <w:jc w:val="both"/>
              <w:rPr>
                <w:rFonts w:ascii="Times New Roman" w:hAnsi="Times New Roman"/>
                <w:szCs w:val="24"/>
              </w:rPr>
            </w:pPr>
            <w:r w:rsidRPr="002E3B38">
              <w:rPr>
                <w:rFonts w:ascii="Times New Roman" w:hAnsi="Times New Roman"/>
                <w:szCs w:val="24"/>
              </w:rPr>
              <w:t>8</w:t>
            </w:r>
          </w:p>
        </w:tc>
      </w:tr>
      <w:tr w:rsidR="00AE6E57" w:rsidRPr="002E3B38" w:rsidTr="008A14A6">
        <w:trPr>
          <w:trHeight w:val="70"/>
          <w:jc w:val="center"/>
        </w:trPr>
        <w:tc>
          <w:tcPr>
            <w:tcW w:w="6464"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призваны в ряды ВС РА</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w:t>
            </w:r>
          </w:p>
        </w:tc>
        <w:tc>
          <w:tcPr>
            <w:tcW w:w="1074" w:type="dxa"/>
          </w:tcPr>
          <w:p w:rsidR="00AE6E57" w:rsidRPr="002E3B38" w:rsidRDefault="00891B45" w:rsidP="002E3B38">
            <w:pPr>
              <w:suppressAutoHyphens/>
              <w:spacing w:after="0" w:line="240" w:lineRule="auto"/>
              <w:jc w:val="both"/>
              <w:rPr>
                <w:rFonts w:ascii="Times New Roman" w:hAnsi="Times New Roman"/>
                <w:szCs w:val="24"/>
              </w:rPr>
            </w:pPr>
            <w:r w:rsidRPr="002E3B38">
              <w:rPr>
                <w:rFonts w:ascii="Times New Roman" w:hAnsi="Times New Roman"/>
                <w:szCs w:val="24"/>
              </w:rPr>
              <w:t>-</w:t>
            </w:r>
          </w:p>
        </w:tc>
      </w:tr>
      <w:tr w:rsidR="00AE6E57" w:rsidRPr="002E3B38" w:rsidTr="008A14A6">
        <w:trPr>
          <w:trHeight w:val="70"/>
          <w:jc w:val="center"/>
        </w:trPr>
        <w:tc>
          <w:tcPr>
            <w:tcW w:w="6464"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переведены на заочное отделение</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10</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23</w:t>
            </w:r>
          </w:p>
        </w:tc>
        <w:tc>
          <w:tcPr>
            <w:tcW w:w="1074" w:type="dxa"/>
          </w:tcPr>
          <w:p w:rsidR="00AE6E57" w:rsidRPr="002E3B38" w:rsidRDefault="00891B45" w:rsidP="002E3B38">
            <w:pPr>
              <w:suppressAutoHyphens/>
              <w:spacing w:after="0" w:line="240" w:lineRule="auto"/>
              <w:jc w:val="both"/>
              <w:rPr>
                <w:rFonts w:ascii="Times New Roman" w:hAnsi="Times New Roman"/>
                <w:szCs w:val="24"/>
              </w:rPr>
            </w:pPr>
            <w:r w:rsidRPr="002E3B38">
              <w:rPr>
                <w:rFonts w:ascii="Times New Roman" w:hAnsi="Times New Roman"/>
                <w:szCs w:val="24"/>
              </w:rPr>
              <w:t>2</w:t>
            </w:r>
          </w:p>
        </w:tc>
      </w:tr>
      <w:tr w:rsidR="00AE6E57" w:rsidRPr="002E3B38" w:rsidTr="008A14A6">
        <w:trPr>
          <w:trHeight w:val="70"/>
          <w:jc w:val="center"/>
        </w:trPr>
        <w:tc>
          <w:tcPr>
            <w:tcW w:w="6464"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 xml:space="preserve">самовольно прекратившие посещать занятия </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8</w:t>
            </w:r>
          </w:p>
        </w:tc>
        <w:tc>
          <w:tcPr>
            <w:tcW w:w="1074"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4</w:t>
            </w:r>
          </w:p>
        </w:tc>
        <w:tc>
          <w:tcPr>
            <w:tcW w:w="1074" w:type="dxa"/>
          </w:tcPr>
          <w:p w:rsidR="00AE6E57" w:rsidRPr="002E3B38" w:rsidRDefault="00891B45" w:rsidP="002E3B38">
            <w:pPr>
              <w:suppressAutoHyphens/>
              <w:spacing w:after="0" w:line="240" w:lineRule="auto"/>
              <w:jc w:val="both"/>
              <w:rPr>
                <w:rFonts w:ascii="Times New Roman" w:hAnsi="Times New Roman"/>
                <w:szCs w:val="24"/>
              </w:rPr>
            </w:pPr>
            <w:r w:rsidRPr="002E3B38">
              <w:rPr>
                <w:rFonts w:ascii="Times New Roman" w:hAnsi="Times New Roman"/>
                <w:szCs w:val="24"/>
              </w:rPr>
              <w:t>-</w:t>
            </w:r>
          </w:p>
        </w:tc>
      </w:tr>
    </w:tbl>
    <w:p w:rsidR="00052764" w:rsidRPr="002E3B38" w:rsidRDefault="00052764" w:rsidP="002E3B38">
      <w:pPr>
        <w:spacing w:after="0" w:line="240" w:lineRule="auto"/>
        <w:jc w:val="both"/>
        <w:rPr>
          <w:rFonts w:ascii="Times New Roman" w:hAnsi="Times New Roman"/>
          <w:sz w:val="24"/>
          <w:szCs w:val="24"/>
        </w:rPr>
      </w:pPr>
    </w:p>
    <w:p w:rsidR="008E3D8E" w:rsidRPr="002E3B38" w:rsidRDefault="008E3D8E" w:rsidP="002E3B38">
      <w:pPr>
        <w:spacing w:after="0" w:line="240" w:lineRule="auto"/>
        <w:jc w:val="both"/>
        <w:rPr>
          <w:rFonts w:ascii="Times New Roman" w:hAnsi="Times New Roman"/>
          <w:sz w:val="24"/>
          <w:szCs w:val="24"/>
        </w:rPr>
      </w:pPr>
    </w:p>
    <w:p w:rsidR="008E3D8E" w:rsidRPr="002E3B38" w:rsidRDefault="008E3D8E" w:rsidP="002E3B38">
      <w:pPr>
        <w:spacing w:after="0" w:line="240" w:lineRule="auto"/>
        <w:jc w:val="both"/>
        <w:rPr>
          <w:rFonts w:ascii="Times New Roman" w:hAnsi="Times New Roman"/>
          <w:sz w:val="24"/>
          <w:szCs w:val="24"/>
        </w:rPr>
      </w:pPr>
    </w:p>
    <w:p w:rsidR="004F7C2F" w:rsidRPr="002E3B38" w:rsidRDefault="004F7C2F" w:rsidP="002E3B38">
      <w:pPr>
        <w:spacing w:after="0" w:line="240" w:lineRule="auto"/>
        <w:jc w:val="both"/>
        <w:rPr>
          <w:rFonts w:ascii="Times New Roman" w:hAnsi="Times New Roman"/>
          <w:sz w:val="24"/>
          <w:szCs w:val="24"/>
        </w:rPr>
      </w:pPr>
      <w:r w:rsidRPr="002E3B38">
        <w:rPr>
          <w:rFonts w:ascii="Times New Roman" w:hAnsi="Times New Roman"/>
          <w:sz w:val="24"/>
          <w:szCs w:val="24"/>
        </w:rPr>
        <w:t>Динамика изменения</w:t>
      </w:r>
      <w:r w:rsidR="00E417F1" w:rsidRPr="002E3B38">
        <w:rPr>
          <w:rFonts w:ascii="Times New Roman" w:hAnsi="Times New Roman"/>
          <w:sz w:val="24"/>
          <w:szCs w:val="24"/>
        </w:rPr>
        <w:t xml:space="preserve"> </w:t>
      </w:r>
      <w:r w:rsidRPr="002E3B38">
        <w:rPr>
          <w:rFonts w:ascii="Times New Roman" w:hAnsi="Times New Roman"/>
          <w:sz w:val="24"/>
          <w:szCs w:val="24"/>
        </w:rPr>
        <w:t>количественного состава за 3 года (заочное отделение)</w:t>
      </w:r>
    </w:p>
    <w:p w:rsidR="004F7C2F" w:rsidRPr="002E3B38" w:rsidRDefault="004F7C2F"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4б</w:t>
      </w:r>
    </w:p>
    <w:tbl>
      <w:tblPr>
        <w:tblW w:w="0" w:type="auto"/>
        <w:jc w:val="center"/>
        <w:tblInd w:w="-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8"/>
        <w:gridCol w:w="1039"/>
        <w:gridCol w:w="1039"/>
        <w:gridCol w:w="1039"/>
      </w:tblGrid>
      <w:tr w:rsidR="00AE6E57" w:rsidRPr="002E3B38" w:rsidTr="008A14A6">
        <w:trPr>
          <w:trHeight w:val="20"/>
          <w:jc w:val="center"/>
        </w:trPr>
        <w:tc>
          <w:tcPr>
            <w:tcW w:w="6428"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Наименование показателя</w:t>
            </w:r>
          </w:p>
        </w:tc>
        <w:tc>
          <w:tcPr>
            <w:tcW w:w="1039" w:type="dxa"/>
            <w:vAlign w:val="center"/>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2014 г.</w:t>
            </w:r>
          </w:p>
        </w:tc>
        <w:tc>
          <w:tcPr>
            <w:tcW w:w="1039"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2015 г.</w:t>
            </w:r>
          </w:p>
        </w:tc>
        <w:tc>
          <w:tcPr>
            <w:tcW w:w="1039" w:type="dxa"/>
          </w:tcPr>
          <w:p w:rsidR="00AE6E57" w:rsidRPr="002E3B38" w:rsidRDefault="00AE6E57" w:rsidP="002E3B38">
            <w:pPr>
              <w:spacing w:after="0" w:line="240" w:lineRule="auto"/>
              <w:jc w:val="both"/>
              <w:rPr>
                <w:rFonts w:ascii="Times New Roman" w:hAnsi="Times New Roman"/>
                <w:szCs w:val="24"/>
              </w:rPr>
            </w:pPr>
            <w:r w:rsidRPr="002E3B38">
              <w:rPr>
                <w:rFonts w:ascii="Times New Roman" w:hAnsi="Times New Roman"/>
                <w:szCs w:val="24"/>
              </w:rPr>
              <w:t>2016 г.</w:t>
            </w:r>
          </w:p>
        </w:tc>
      </w:tr>
      <w:tr w:rsidR="00AE6E57" w:rsidRPr="002E3B38" w:rsidTr="008A14A6">
        <w:trPr>
          <w:trHeight w:val="20"/>
          <w:jc w:val="center"/>
        </w:trPr>
        <w:tc>
          <w:tcPr>
            <w:tcW w:w="6428"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Количество учащихся, выбывших из образовательной организации</w:t>
            </w:r>
          </w:p>
        </w:tc>
        <w:tc>
          <w:tcPr>
            <w:tcW w:w="1039" w:type="dxa"/>
            <w:shd w:val="clear" w:color="auto" w:fill="auto"/>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60</w:t>
            </w:r>
          </w:p>
        </w:tc>
        <w:tc>
          <w:tcPr>
            <w:tcW w:w="1039"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33</w:t>
            </w:r>
          </w:p>
        </w:tc>
        <w:tc>
          <w:tcPr>
            <w:tcW w:w="1039" w:type="dxa"/>
          </w:tcPr>
          <w:p w:rsidR="00AE6E57" w:rsidRPr="002E3B38" w:rsidRDefault="00673774" w:rsidP="002E3B38">
            <w:pPr>
              <w:suppressAutoHyphens/>
              <w:spacing w:after="0" w:line="240" w:lineRule="auto"/>
              <w:jc w:val="both"/>
              <w:rPr>
                <w:rFonts w:ascii="Times New Roman" w:hAnsi="Times New Roman"/>
                <w:szCs w:val="24"/>
              </w:rPr>
            </w:pPr>
            <w:r w:rsidRPr="002E3B38">
              <w:rPr>
                <w:rFonts w:ascii="Times New Roman" w:hAnsi="Times New Roman"/>
                <w:szCs w:val="24"/>
              </w:rPr>
              <w:t>57</w:t>
            </w:r>
          </w:p>
        </w:tc>
      </w:tr>
      <w:tr w:rsidR="00AE6E57" w:rsidRPr="002E3B38" w:rsidTr="008A14A6">
        <w:trPr>
          <w:trHeight w:val="20"/>
          <w:jc w:val="center"/>
        </w:trPr>
        <w:tc>
          <w:tcPr>
            <w:tcW w:w="6428"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в том числе:</w:t>
            </w:r>
          </w:p>
        </w:tc>
        <w:tc>
          <w:tcPr>
            <w:tcW w:w="1039" w:type="dxa"/>
            <w:shd w:val="clear" w:color="auto" w:fill="auto"/>
          </w:tcPr>
          <w:p w:rsidR="00AE6E57" w:rsidRPr="002E3B38" w:rsidRDefault="00AE6E57" w:rsidP="002E3B38">
            <w:pPr>
              <w:suppressAutoHyphens/>
              <w:spacing w:after="0" w:line="240" w:lineRule="auto"/>
              <w:jc w:val="both"/>
              <w:rPr>
                <w:rFonts w:ascii="Times New Roman" w:hAnsi="Times New Roman"/>
                <w:szCs w:val="24"/>
              </w:rPr>
            </w:pPr>
          </w:p>
        </w:tc>
        <w:tc>
          <w:tcPr>
            <w:tcW w:w="1039" w:type="dxa"/>
          </w:tcPr>
          <w:p w:rsidR="00AE6E57" w:rsidRPr="002E3B38" w:rsidRDefault="00AE6E57" w:rsidP="002E3B38">
            <w:pPr>
              <w:suppressAutoHyphens/>
              <w:spacing w:after="0" w:line="240" w:lineRule="auto"/>
              <w:jc w:val="both"/>
              <w:rPr>
                <w:rFonts w:ascii="Times New Roman" w:hAnsi="Times New Roman"/>
                <w:szCs w:val="24"/>
              </w:rPr>
            </w:pPr>
          </w:p>
        </w:tc>
        <w:tc>
          <w:tcPr>
            <w:tcW w:w="1039" w:type="dxa"/>
          </w:tcPr>
          <w:p w:rsidR="00AE6E57" w:rsidRPr="002E3B38" w:rsidRDefault="00AE6E57" w:rsidP="002E3B38">
            <w:pPr>
              <w:suppressAutoHyphens/>
              <w:spacing w:after="0" w:line="240" w:lineRule="auto"/>
              <w:jc w:val="both"/>
              <w:rPr>
                <w:rFonts w:ascii="Times New Roman" w:hAnsi="Times New Roman"/>
                <w:szCs w:val="24"/>
              </w:rPr>
            </w:pPr>
          </w:p>
        </w:tc>
      </w:tr>
      <w:tr w:rsidR="00AE6E57" w:rsidRPr="002E3B38" w:rsidTr="008A14A6">
        <w:trPr>
          <w:trHeight w:val="20"/>
          <w:jc w:val="center"/>
        </w:trPr>
        <w:tc>
          <w:tcPr>
            <w:tcW w:w="6428"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исключенных из организации</w:t>
            </w:r>
          </w:p>
        </w:tc>
        <w:tc>
          <w:tcPr>
            <w:tcW w:w="1039" w:type="dxa"/>
            <w:shd w:val="clear" w:color="auto" w:fill="auto"/>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w:t>
            </w:r>
          </w:p>
        </w:tc>
        <w:tc>
          <w:tcPr>
            <w:tcW w:w="1039"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w:t>
            </w:r>
          </w:p>
        </w:tc>
        <w:tc>
          <w:tcPr>
            <w:tcW w:w="1039" w:type="dxa"/>
          </w:tcPr>
          <w:p w:rsidR="00AE6E57" w:rsidRPr="002E3B38" w:rsidRDefault="00AE6E57" w:rsidP="002E3B38">
            <w:pPr>
              <w:suppressAutoHyphens/>
              <w:spacing w:after="0" w:line="240" w:lineRule="auto"/>
              <w:jc w:val="both"/>
              <w:rPr>
                <w:rFonts w:ascii="Times New Roman" w:hAnsi="Times New Roman"/>
                <w:szCs w:val="24"/>
              </w:rPr>
            </w:pPr>
          </w:p>
        </w:tc>
      </w:tr>
      <w:tr w:rsidR="00AE6E57" w:rsidRPr="002E3B38" w:rsidTr="008A14A6">
        <w:trPr>
          <w:trHeight w:val="20"/>
          <w:jc w:val="center"/>
        </w:trPr>
        <w:tc>
          <w:tcPr>
            <w:tcW w:w="6428"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выбывших на учебу в другую организацию</w:t>
            </w:r>
          </w:p>
        </w:tc>
        <w:tc>
          <w:tcPr>
            <w:tcW w:w="1039" w:type="dxa"/>
            <w:shd w:val="clear" w:color="auto" w:fill="auto"/>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w:t>
            </w:r>
          </w:p>
        </w:tc>
        <w:tc>
          <w:tcPr>
            <w:tcW w:w="1039"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w:t>
            </w:r>
          </w:p>
        </w:tc>
        <w:tc>
          <w:tcPr>
            <w:tcW w:w="1039" w:type="dxa"/>
          </w:tcPr>
          <w:p w:rsidR="00AE6E57" w:rsidRPr="002E3B38" w:rsidRDefault="00AE6E57" w:rsidP="002E3B38">
            <w:pPr>
              <w:suppressAutoHyphens/>
              <w:spacing w:after="0" w:line="240" w:lineRule="auto"/>
              <w:jc w:val="both"/>
              <w:rPr>
                <w:rFonts w:ascii="Times New Roman" w:hAnsi="Times New Roman"/>
                <w:szCs w:val="24"/>
              </w:rPr>
            </w:pPr>
          </w:p>
        </w:tc>
      </w:tr>
      <w:tr w:rsidR="00AE6E57" w:rsidRPr="002E3B38" w:rsidTr="008A14A6">
        <w:trPr>
          <w:trHeight w:val="20"/>
          <w:jc w:val="center"/>
        </w:trPr>
        <w:tc>
          <w:tcPr>
            <w:tcW w:w="6428" w:type="dxa"/>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по другим причинам</w:t>
            </w:r>
          </w:p>
        </w:tc>
        <w:tc>
          <w:tcPr>
            <w:tcW w:w="1039" w:type="dxa"/>
            <w:shd w:val="clear" w:color="auto" w:fill="auto"/>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60</w:t>
            </w:r>
          </w:p>
        </w:tc>
        <w:tc>
          <w:tcPr>
            <w:tcW w:w="1039" w:type="dxa"/>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33</w:t>
            </w:r>
          </w:p>
        </w:tc>
        <w:tc>
          <w:tcPr>
            <w:tcW w:w="1039" w:type="dxa"/>
          </w:tcPr>
          <w:p w:rsidR="00AE6E57" w:rsidRPr="002E3B38" w:rsidRDefault="00673774" w:rsidP="002E3B38">
            <w:pPr>
              <w:suppressAutoHyphens/>
              <w:spacing w:after="0" w:line="240" w:lineRule="auto"/>
              <w:jc w:val="both"/>
              <w:rPr>
                <w:rFonts w:ascii="Times New Roman" w:hAnsi="Times New Roman"/>
                <w:szCs w:val="24"/>
              </w:rPr>
            </w:pPr>
            <w:r w:rsidRPr="002E3B38">
              <w:rPr>
                <w:rFonts w:ascii="Times New Roman" w:hAnsi="Times New Roman"/>
                <w:szCs w:val="24"/>
              </w:rPr>
              <w:t>57</w:t>
            </w:r>
          </w:p>
        </w:tc>
      </w:tr>
      <w:tr w:rsidR="00AE6E57" w:rsidRPr="002E3B38" w:rsidTr="008A14A6">
        <w:trPr>
          <w:trHeight w:val="20"/>
          <w:jc w:val="center"/>
        </w:trPr>
        <w:tc>
          <w:tcPr>
            <w:tcW w:w="6428" w:type="dxa"/>
            <w:tcBorders>
              <w:top w:val="single" w:sz="4" w:space="0" w:color="auto"/>
              <w:left w:val="single" w:sz="4" w:space="0" w:color="auto"/>
              <w:bottom w:val="single" w:sz="4" w:space="0" w:color="auto"/>
              <w:right w:val="single" w:sz="4" w:space="0" w:color="auto"/>
            </w:tcBorders>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в том числе:</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E6E57" w:rsidRPr="002E3B38" w:rsidRDefault="00AE6E57" w:rsidP="002E3B38">
            <w:pPr>
              <w:suppressAutoHyphens/>
              <w:spacing w:after="0" w:line="240" w:lineRule="auto"/>
              <w:jc w:val="both"/>
              <w:rPr>
                <w:rFonts w:ascii="Times New Roman" w:hAnsi="Times New Roman"/>
                <w:szCs w:val="24"/>
              </w:rPr>
            </w:pPr>
          </w:p>
        </w:tc>
        <w:tc>
          <w:tcPr>
            <w:tcW w:w="1039" w:type="dxa"/>
            <w:tcBorders>
              <w:top w:val="single" w:sz="4" w:space="0" w:color="auto"/>
              <w:left w:val="single" w:sz="4" w:space="0" w:color="auto"/>
              <w:bottom w:val="single" w:sz="4" w:space="0" w:color="auto"/>
              <w:right w:val="single" w:sz="4" w:space="0" w:color="auto"/>
            </w:tcBorders>
          </w:tcPr>
          <w:p w:rsidR="00AE6E57" w:rsidRPr="002E3B38" w:rsidRDefault="00AE6E57" w:rsidP="002E3B38">
            <w:pPr>
              <w:suppressAutoHyphens/>
              <w:spacing w:after="0" w:line="240" w:lineRule="auto"/>
              <w:jc w:val="both"/>
              <w:rPr>
                <w:rFonts w:ascii="Times New Roman" w:hAnsi="Times New Roman"/>
                <w:szCs w:val="24"/>
              </w:rPr>
            </w:pPr>
          </w:p>
        </w:tc>
        <w:tc>
          <w:tcPr>
            <w:tcW w:w="1039" w:type="dxa"/>
            <w:tcBorders>
              <w:top w:val="single" w:sz="4" w:space="0" w:color="auto"/>
              <w:left w:val="single" w:sz="4" w:space="0" w:color="auto"/>
              <w:bottom w:val="single" w:sz="4" w:space="0" w:color="auto"/>
              <w:right w:val="single" w:sz="4" w:space="0" w:color="auto"/>
            </w:tcBorders>
          </w:tcPr>
          <w:p w:rsidR="00AE6E57" w:rsidRPr="002E3B38" w:rsidRDefault="00AE6E57" w:rsidP="002E3B38">
            <w:pPr>
              <w:suppressAutoHyphens/>
              <w:spacing w:after="0" w:line="240" w:lineRule="auto"/>
              <w:jc w:val="both"/>
              <w:rPr>
                <w:rFonts w:ascii="Times New Roman" w:hAnsi="Times New Roman"/>
                <w:szCs w:val="24"/>
              </w:rPr>
            </w:pPr>
          </w:p>
        </w:tc>
      </w:tr>
      <w:tr w:rsidR="00AE6E57" w:rsidRPr="002E3B38" w:rsidTr="008A14A6">
        <w:trPr>
          <w:trHeight w:val="20"/>
          <w:jc w:val="center"/>
        </w:trPr>
        <w:tc>
          <w:tcPr>
            <w:tcW w:w="6428" w:type="dxa"/>
            <w:tcBorders>
              <w:top w:val="single" w:sz="4" w:space="0" w:color="auto"/>
              <w:left w:val="single" w:sz="4" w:space="0" w:color="auto"/>
              <w:bottom w:val="single" w:sz="4" w:space="0" w:color="auto"/>
              <w:right w:val="single" w:sz="4" w:space="0" w:color="auto"/>
            </w:tcBorders>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 xml:space="preserve">по собственному желанию </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8</w:t>
            </w:r>
          </w:p>
        </w:tc>
        <w:tc>
          <w:tcPr>
            <w:tcW w:w="1039" w:type="dxa"/>
            <w:tcBorders>
              <w:top w:val="single" w:sz="4" w:space="0" w:color="auto"/>
              <w:left w:val="single" w:sz="4" w:space="0" w:color="auto"/>
              <w:bottom w:val="single" w:sz="4" w:space="0" w:color="auto"/>
              <w:right w:val="single" w:sz="4" w:space="0" w:color="auto"/>
            </w:tcBorders>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17</w:t>
            </w:r>
          </w:p>
        </w:tc>
        <w:tc>
          <w:tcPr>
            <w:tcW w:w="1039" w:type="dxa"/>
            <w:tcBorders>
              <w:top w:val="single" w:sz="4" w:space="0" w:color="auto"/>
              <w:left w:val="single" w:sz="4" w:space="0" w:color="auto"/>
              <w:bottom w:val="single" w:sz="4" w:space="0" w:color="auto"/>
              <w:right w:val="single" w:sz="4" w:space="0" w:color="auto"/>
            </w:tcBorders>
          </w:tcPr>
          <w:p w:rsidR="00AE6E57" w:rsidRPr="002E3B38" w:rsidRDefault="00673774" w:rsidP="002E3B38">
            <w:pPr>
              <w:suppressAutoHyphens/>
              <w:spacing w:after="0" w:line="240" w:lineRule="auto"/>
              <w:jc w:val="both"/>
              <w:rPr>
                <w:rFonts w:ascii="Times New Roman" w:hAnsi="Times New Roman"/>
                <w:szCs w:val="24"/>
              </w:rPr>
            </w:pPr>
            <w:r w:rsidRPr="002E3B38">
              <w:rPr>
                <w:rFonts w:ascii="Times New Roman" w:hAnsi="Times New Roman"/>
                <w:szCs w:val="24"/>
              </w:rPr>
              <w:t>39</w:t>
            </w:r>
          </w:p>
        </w:tc>
      </w:tr>
      <w:tr w:rsidR="00AE6E57" w:rsidRPr="002E3B38" w:rsidTr="008A14A6">
        <w:trPr>
          <w:trHeight w:val="20"/>
          <w:jc w:val="center"/>
        </w:trPr>
        <w:tc>
          <w:tcPr>
            <w:tcW w:w="6428" w:type="dxa"/>
            <w:tcBorders>
              <w:top w:val="single" w:sz="4" w:space="0" w:color="auto"/>
              <w:left w:val="single" w:sz="4" w:space="0" w:color="auto"/>
              <w:bottom w:val="single" w:sz="4" w:space="0" w:color="auto"/>
              <w:right w:val="single" w:sz="4" w:space="0" w:color="auto"/>
            </w:tcBorders>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за академическую неуспеваемость</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8</w:t>
            </w:r>
          </w:p>
        </w:tc>
        <w:tc>
          <w:tcPr>
            <w:tcW w:w="1039" w:type="dxa"/>
            <w:tcBorders>
              <w:top w:val="single" w:sz="4" w:space="0" w:color="auto"/>
              <w:left w:val="single" w:sz="4" w:space="0" w:color="auto"/>
              <w:bottom w:val="single" w:sz="4" w:space="0" w:color="auto"/>
              <w:right w:val="single" w:sz="4" w:space="0" w:color="auto"/>
            </w:tcBorders>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16</w:t>
            </w:r>
          </w:p>
        </w:tc>
        <w:tc>
          <w:tcPr>
            <w:tcW w:w="1039" w:type="dxa"/>
            <w:tcBorders>
              <w:top w:val="single" w:sz="4" w:space="0" w:color="auto"/>
              <w:left w:val="single" w:sz="4" w:space="0" w:color="auto"/>
              <w:bottom w:val="single" w:sz="4" w:space="0" w:color="auto"/>
              <w:right w:val="single" w:sz="4" w:space="0" w:color="auto"/>
            </w:tcBorders>
          </w:tcPr>
          <w:p w:rsidR="00AE6E57" w:rsidRPr="002E3B38" w:rsidRDefault="00673774" w:rsidP="002E3B38">
            <w:pPr>
              <w:suppressAutoHyphens/>
              <w:spacing w:after="0" w:line="240" w:lineRule="auto"/>
              <w:jc w:val="both"/>
              <w:rPr>
                <w:rFonts w:ascii="Times New Roman" w:hAnsi="Times New Roman"/>
                <w:szCs w:val="24"/>
              </w:rPr>
            </w:pPr>
            <w:r w:rsidRPr="002E3B38">
              <w:rPr>
                <w:rFonts w:ascii="Times New Roman" w:hAnsi="Times New Roman"/>
                <w:szCs w:val="24"/>
              </w:rPr>
              <w:t>18</w:t>
            </w:r>
          </w:p>
        </w:tc>
      </w:tr>
      <w:tr w:rsidR="00AE6E57" w:rsidRPr="002E3B38" w:rsidTr="008A14A6">
        <w:trPr>
          <w:trHeight w:val="20"/>
          <w:jc w:val="center"/>
        </w:trPr>
        <w:tc>
          <w:tcPr>
            <w:tcW w:w="6428" w:type="dxa"/>
            <w:tcBorders>
              <w:top w:val="single" w:sz="4" w:space="0" w:color="auto"/>
              <w:left w:val="single" w:sz="4" w:space="0" w:color="auto"/>
              <w:bottom w:val="single" w:sz="4" w:space="0" w:color="auto"/>
              <w:right w:val="single" w:sz="4" w:space="0" w:color="auto"/>
            </w:tcBorders>
            <w:vAlign w:val="center"/>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 xml:space="preserve">не приступившие к сессии </w:t>
            </w:r>
          </w:p>
        </w:tc>
        <w:tc>
          <w:tcPr>
            <w:tcW w:w="1039" w:type="dxa"/>
            <w:tcBorders>
              <w:top w:val="single" w:sz="4" w:space="0" w:color="auto"/>
              <w:left w:val="single" w:sz="4" w:space="0" w:color="auto"/>
              <w:bottom w:val="single" w:sz="4" w:space="0" w:color="auto"/>
              <w:right w:val="single" w:sz="4" w:space="0" w:color="auto"/>
            </w:tcBorders>
            <w:shd w:val="clear" w:color="auto" w:fill="auto"/>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44</w:t>
            </w:r>
          </w:p>
        </w:tc>
        <w:tc>
          <w:tcPr>
            <w:tcW w:w="1039" w:type="dxa"/>
            <w:tcBorders>
              <w:top w:val="single" w:sz="4" w:space="0" w:color="auto"/>
              <w:left w:val="single" w:sz="4" w:space="0" w:color="auto"/>
              <w:bottom w:val="single" w:sz="4" w:space="0" w:color="auto"/>
              <w:right w:val="single" w:sz="4" w:space="0" w:color="auto"/>
            </w:tcBorders>
          </w:tcPr>
          <w:p w:rsidR="00AE6E57" w:rsidRPr="002E3B38" w:rsidRDefault="00AE6E57" w:rsidP="002E3B38">
            <w:pPr>
              <w:suppressAutoHyphens/>
              <w:spacing w:after="0" w:line="240" w:lineRule="auto"/>
              <w:jc w:val="both"/>
              <w:rPr>
                <w:rFonts w:ascii="Times New Roman" w:hAnsi="Times New Roman"/>
                <w:szCs w:val="24"/>
              </w:rPr>
            </w:pPr>
            <w:r w:rsidRPr="002E3B38">
              <w:rPr>
                <w:rFonts w:ascii="Times New Roman" w:hAnsi="Times New Roman"/>
                <w:szCs w:val="24"/>
              </w:rPr>
              <w:t>-</w:t>
            </w:r>
          </w:p>
        </w:tc>
        <w:tc>
          <w:tcPr>
            <w:tcW w:w="1039" w:type="dxa"/>
            <w:tcBorders>
              <w:top w:val="single" w:sz="4" w:space="0" w:color="auto"/>
              <w:left w:val="single" w:sz="4" w:space="0" w:color="auto"/>
              <w:bottom w:val="single" w:sz="4" w:space="0" w:color="auto"/>
              <w:right w:val="single" w:sz="4" w:space="0" w:color="auto"/>
            </w:tcBorders>
          </w:tcPr>
          <w:p w:rsidR="00AE6E57" w:rsidRPr="002E3B38" w:rsidRDefault="00673774" w:rsidP="002E3B38">
            <w:pPr>
              <w:suppressAutoHyphens/>
              <w:spacing w:after="0" w:line="240" w:lineRule="auto"/>
              <w:jc w:val="both"/>
              <w:rPr>
                <w:rFonts w:ascii="Times New Roman" w:hAnsi="Times New Roman"/>
                <w:szCs w:val="24"/>
              </w:rPr>
            </w:pPr>
            <w:r w:rsidRPr="002E3B38">
              <w:rPr>
                <w:rFonts w:ascii="Times New Roman" w:hAnsi="Times New Roman"/>
                <w:szCs w:val="24"/>
              </w:rPr>
              <w:t>-</w:t>
            </w:r>
          </w:p>
        </w:tc>
      </w:tr>
    </w:tbl>
    <w:p w:rsidR="004F7C2F" w:rsidRPr="002E3B38" w:rsidRDefault="004F7C2F" w:rsidP="002E3B38">
      <w:pPr>
        <w:spacing w:after="0" w:line="240" w:lineRule="auto"/>
        <w:jc w:val="both"/>
        <w:rPr>
          <w:rFonts w:ascii="Times New Roman" w:hAnsi="Times New Roman"/>
          <w:sz w:val="24"/>
          <w:szCs w:val="24"/>
        </w:rPr>
      </w:pPr>
    </w:p>
    <w:p w:rsidR="00052764" w:rsidRPr="002E3B38" w:rsidRDefault="00052764" w:rsidP="002E3B38">
      <w:pPr>
        <w:pStyle w:val="15"/>
        <w:spacing w:after="0" w:line="240" w:lineRule="auto"/>
        <w:ind w:left="0"/>
        <w:jc w:val="both"/>
        <w:rPr>
          <w:rFonts w:ascii="Times New Roman" w:hAnsi="Times New Roman"/>
          <w:sz w:val="24"/>
          <w:szCs w:val="24"/>
        </w:rPr>
      </w:pPr>
      <w:r w:rsidRPr="002E3B38">
        <w:rPr>
          <w:rFonts w:ascii="Times New Roman" w:hAnsi="Times New Roman"/>
          <w:sz w:val="24"/>
          <w:szCs w:val="24"/>
        </w:rPr>
        <w:t>Динамика выпуска за 3 года</w:t>
      </w:r>
    </w:p>
    <w:p w:rsidR="00052764" w:rsidRPr="002E3B38" w:rsidRDefault="00052764" w:rsidP="002E3B38">
      <w:pPr>
        <w:pStyle w:val="15"/>
        <w:spacing w:after="0" w:line="240" w:lineRule="auto"/>
        <w:ind w:left="0"/>
        <w:jc w:val="both"/>
        <w:rPr>
          <w:rFonts w:ascii="Times New Roman" w:hAnsi="Times New Roman"/>
          <w:sz w:val="24"/>
          <w:szCs w:val="24"/>
        </w:rPr>
      </w:pPr>
      <w:r w:rsidRPr="002E3B38">
        <w:rPr>
          <w:rFonts w:ascii="Times New Roman" w:hAnsi="Times New Roman"/>
          <w:sz w:val="24"/>
          <w:szCs w:val="24"/>
        </w:rPr>
        <w:t>Таблица 5</w:t>
      </w:r>
    </w:p>
    <w:tbl>
      <w:tblPr>
        <w:tblW w:w="9538" w:type="dxa"/>
        <w:jc w:val="center"/>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5"/>
        <w:gridCol w:w="5342"/>
        <w:gridCol w:w="1037"/>
        <w:gridCol w:w="1037"/>
        <w:gridCol w:w="1037"/>
      </w:tblGrid>
      <w:tr w:rsidR="009A6595" w:rsidRPr="002E3B38" w:rsidTr="009A6595">
        <w:trPr>
          <w:jc w:val="center"/>
        </w:trPr>
        <w:tc>
          <w:tcPr>
            <w:tcW w:w="6427" w:type="dxa"/>
            <w:gridSpan w:val="2"/>
            <w:shd w:val="clear" w:color="auto" w:fill="auto"/>
            <w:vAlign w:val="center"/>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Профессия/Специальность</w:t>
            </w:r>
          </w:p>
        </w:tc>
        <w:tc>
          <w:tcPr>
            <w:tcW w:w="1037" w:type="dxa"/>
            <w:vMerge w:val="restart"/>
            <w:shd w:val="clear" w:color="auto" w:fill="auto"/>
            <w:vAlign w:val="center"/>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2014 г.</w:t>
            </w:r>
          </w:p>
        </w:tc>
        <w:tc>
          <w:tcPr>
            <w:tcW w:w="1037" w:type="dxa"/>
            <w:vMerge w:val="restart"/>
            <w:shd w:val="clear" w:color="auto" w:fill="auto"/>
            <w:vAlign w:val="center"/>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2015 г.</w:t>
            </w:r>
          </w:p>
        </w:tc>
        <w:tc>
          <w:tcPr>
            <w:tcW w:w="1037" w:type="dxa"/>
            <w:vMerge w:val="restart"/>
            <w:vAlign w:val="center"/>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2016 г.</w:t>
            </w:r>
          </w:p>
        </w:tc>
      </w:tr>
      <w:tr w:rsidR="009A6595" w:rsidRPr="002E3B38" w:rsidTr="009A6595">
        <w:trPr>
          <w:jc w:val="center"/>
        </w:trPr>
        <w:tc>
          <w:tcPr>
            <w:tcW w:w="1085"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Код</w:t>
            </w:r>
          </w:p>
        </w:tc>
        <w:tc>
          <w:tcPr>
            <w:tcW w:w="5342"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Наименование</w:t>
            </w:r>
          </w:p>
        </w:tc>
        <w:tc>
          <w:tcPr>
            <w:tcW w:w="1037" w:type="dxa"/>
            <w:vMerge/>
            <w:shd w:val="clear" w:color="auto" w:fill="auto"/>
          </w:tcPr>
          <w:p w:rsidR="009A6595" w:rsidRPr="002E3B38" w:rsidRDefault="009A6595" w:rsidP="002E3B38">
            <w:pPr>
              <w:spacing w:after="0" w:line="240" w:lineRule="auto"/>
              <w:jc w:val="both"/>
              <w:rPr>
                <w:rFonts w:ascii="Times New Roman" w:hAnsi="Times New Roman"/>
                <w:szCs w:val="24"/>
              </w:rPr>
            </w:pPr>
          </w:p>
        </w:tc>
        <w:tc>
          <w:tcPr>
            <w:tcW w:w="1037" w:type="dxa"/>
            <w:vMerge/>
            <w:shd w:val="clear" w:color="auto" w:fill="auto"/>
          </w:tcPr>
          <w:p w:rsidR="009A6595" w:rsidRPr="002E3B38" w:rsidRDefault="009A6595" w:rsidP="002E3B38">
            <w:pPr>
              <w:spacing w:after="0" w:line="240" w:lineRule="auto"/>
              <w:jc w:val="both"/>
              <w:rPr>
                <w:rFonts w:ascii="Times New Roman" w:hAnsi="Times New Roman"/>
                <w:szCs w:val="24"/>
              </w:rPr>
            </w:pPr>
          </w:p>
        </w:tc>
        <w:tc>
          <w:tcPr>
            <w:tcW w:w="1037" w:type="dxa"/>
            <w:vMerge/>
          </w:tcPr>
          <w:p w:rsidR="009A6595" w:rsidRPr="002E3B38" w:rsidRDefault="009A6595" w:rsidP="002E3B38">
            <w:pPr>
              <w:spacing w:after="0" w:line="240" w:lineRule="auto"/>
              <w:jc w:val="both"/>
              <w:rPr>
                <w:rFonts w:ascii="Times New Roman" w:hAnsi="Times New Roman"/>
                <w:szCs w:val="24"/>
              </w:rPr>
            </w:pPr>
          </w:p>
        </w:tc>
      </w:tr>
      <w:tr w:rsidR="009A6595" w:rsidRPr="002E3B38" w:rsidTr="009A6595">
        <w:trPr>
          <w:jc w:val="center"/>
        </w:trPr>
        <w:tc>
          <w:tcPr>
            <w:tcW w:w="1085"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40.02.01</w:t>
            </w:r>
          </w:p>
        </w:tc>
        <w:tc>
          <w:tcPr>
            <w:tcW w:w="5342"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Право и организация социального обеспечения</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7</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9</w:t>
            </w:r>
          </w:p>
        </w:tc>
        <w:tc>
          <w:tcPr>
            <w:tcW w:w="1037" w:type="dxa"/>
          </w:tcPr>
          <w:p w:rsidR="009A6595" w:rsidRPr="002E3B38" w:rsidRDefault="0038122B" w:rsidP="002E3B38">
            <w:pPr>
              <w:spacing w:after="0" w:line="240" w:lineRule="auto"/>
              <w:jc w:val="both"/>
              <w:rPr>
                <w:rFonts w:ascii="Times New Roman" w:hAnsi="Times New Roman"/>
                <w:szCs w:val="24"/>
              </w:rPr>
            </w:pPr>
            <w:r w:rsidRPr="002E3B38">
              <w:rPr>
                <w:rFonts w:ascii="Times New Roman" w:hAnsi="Times New Roman"/>
                <w:szCs w:val="24"/>
              </w:rPr>
              <w:t>6</w:t>
            </w:r>
          </w:p>
        </w:tc>
      </w:tr>
      <w:tr w:rsidR="009A6595" w:rsidRPr="002E3B38" w:rsidTr="009A6595">
        <w:trPr>
          <w:jc w:val="center"/>
        </w:trPr>
        <w:tc>
          <w:tcPr>
            <w:tcW w:w="1085"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38.02.04</w:t>
            </w:r>
          </w:p>
        </w:tc>
        <w:tc>
          <w:tcPr>
            <w:tcW w:w="5342"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Коммерция (по отраслям)</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29</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24</w:t>
            </w:r>
          </w:p>
        </w:tc>
        <w:tc>
          <w:tcPr>
            <w:tcW w:w="1037" w:type="dxa"/>
          </w:tcPr>
          <w:p w:rsidR="009A6595" w:rsidRPr="002E3B38" w:rsidRDefault="0038122B" w:rsidP="002E3B38">
            <w:pPr>
              <w:spacing w:after="0" w:line="240" w:lineRule="auto"/>
              <w:jc w:val="both"/>
              <w:rPr>
                <w:rFonts w:ascii="Times New Roman" w:hAnsi="Times New Roman"/>
                <w:szCs w:val="24"/>
              </w:rPr>
            </w:pPr>
            <w:r w:rsidRPr="002E3B38">
              <w:rPr>
                <w:rFonts w:ascii="Times New Roman" w:hAnsi="Times New Roman"/>
                <w:szCs w:val="24"/>
              </w:rPr>
              <w:t>19</w:t>
            </w:r>
          </w:p>
        </w:tc>
      </w:tr>
      <w:tr w:rsidR="009A6595" w:rsidRPr="002E3B38" w:rsidTr="009A6595">
        <w:trPr>
          <w:jc w:val="center"/>
        </w:trPr>
        <w:tc>
          <w:tcPr>
            <w:tcW w:w="1085"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38.02.05</w:t>
            </w:r>
          </w:p>
        </w:tc>
        <w:tc>
          <w:tcPr>
            <w:tcW w:w="5342"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Товароведение и экспертиза качества потребител</w:t>
            </w:r>
            <w:r w:rsidRPr="002E3B38">
              <w:rPr>
                <w:rFonts w:ascii="Times New Roman" w:hAnsi="Times New Roman"/>
                <w:szCs w:val="24"/>
              </w:rPr>
              <w:t>ь</w:t>
            </w:r>
            <w:r w:rsidRPr="002E3B38">
              <w:rPr>
                <w:rFonts w:ascii="Times New Roman" w:hAnsi="Times New Roman"/>
                <w:szCs w:val="24"/>
              </w:rPr>
              <w:t xml:space="preserve">ских товаров </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26</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33</w:t>
            </w:r>
          </w:p>
        </w:tc>
        <w:tc>
          <w:tcPr>
            <w:tcW w:w="1037" w:type="dxa"/>
          </w:tcPr>
          <w:p w:rsidR="009A6595" w:rsidRPr="002E3B38" w:rsidRDefault="0038122B" w:rsidP="002E3B38">
            <w:pPr>
              <w:spacing w:after="0" w:line="240" w:lineRule="auto"/>
              <w:jc w:val="both"/>
              <w:rPr>
                <w:rFonts w:ascii="Times New Roman" w:hAnsi="Times New Roman"/>
                <w:szCs w:val="24"/>
              </w:rPr>
            </w:pPr>
            <w:r w:rsidRPr="002E3B38">
              <w:rPr>
                <w:rFonts w:ascii="Times New Roman" w:hAnsi="Times New Roman"/>
                <w:szCs w:val="24"/>
              </w:rPr>
              <w:t>21</w:t>
            </w:r>
          </w:p>
        </w:tc>
      </w:tr>
      <w:tr w:rsidR="009A6595" w:rsidRPr="002E3B38" w:rsidTr="009A6595">
        <w:trPr>
          <w:jc w:val="center"/>
        </w:trPr>
        <w:tc>
          <w:tcPr>
            <w:tcW w:w="1085"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13.02.11</w:t>
            </w:r>
          </w:p>
        </w:tc>
        <w:tc>
          <w:tcPr>
            <w:tcW w:w="5342"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Техническая эксплуатация и обслуживание электр</w:t>
            </w:r>
            <w:r w:rsidRPr="002E3B38">
              <w:rPr>
                <w:rFonts w:ascii="Times New Roman" w:hAnsi="Times New Roman"/>
                <w:szCs w:val="24"/>
              </w:rPr>
              <w:t>и</w:t>
            </w:r>
            <w:r w:rsidRPr="002E3B38">
              <w:rPr>
                <w:rFonts w:ascii="Times New Roman" w:hAnsi="Times New Roman"/>
                <w:szCs w:val="24"/>
              </w:rPr>
              <w:t>ческого и электромеханического оборудования (по отраслям)</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28</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31</w:t>
            </w:r>
          </w:p>
        </w:tc>
        <w:tc>
          <w:tcPr>
            <w:tcW w:w="1037" w:type="dxa"/>
          </w:tcPr>
          <w:p w:rsidR="009A6595" w:rsidRPr="002E3B38" w:rsidRDefault="0038122B" w:rsidP="002E3B38">
            <w:pPr>
              <w:spacing w:after="0" w:line="240" w:lineRule="auto"/>
              <w:jc w:val="both"/>
              <w:rPr>
                <w:rFonts w:ascii="Times New Roman" w:hAnsi="Times New Roman"/>
                <w:szCs w:val="24"/>
              </w:rPr>
            </w:pPr>
            <w:r w:rsidRPr="002E3B38">
              <w:rPr>
                <w:rFonts w:ascii="Times New Roman" w:hAnsi="Times New Roman"/>
                <w:szCs w:val="24"/>
              </w:rPr>
              <w:t>29</w:t>
            </w:r>
          </w:p>
        </w:tc>
      </w:tr>
      <w:tr w:rsidR="009A6595" w:rsidRPr="002E3B38" w:rsidTr="009A6595">
        <w:trPr>
          <w:jc w:val="center"/>
        </w:trPr>
        <w:tc>
          <w:tcPr>
            <w:tcW w:w="1085"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15.02.01</w:t>
            </w:r>
          </w:p>
        </w:tc>
        <w:tc>
          <w:tcPr>
            <w:tcW w:w="5342"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Монтаж и техническая эксплуатация промышленного оборудования (по отраслям)</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24</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17</w:t>
            </w:r>
          </w:p>
        </w:tc>
        <w:tc>
          <w:tcPr>
            <w:tcW w:w="1037" w:type="dxa"/>
          </w:tcPr>
          <w:p w:rsidR="009A6595" w:rsidRPr="002E3B38" w:rsidRDefault="0038122B" w:rsidP="002E3B38">
            <w:pPr>
              <w:spacing w:after="0" w:line="240" w:lineRule="auto"/>
              <w:jc w:val="both"/>
              <w:rPr>
                <w:rFonts w:ascii="Times New Roman" w:hAnsi="Times New Roman"/>
                <w:szCs w:val="24"/>
              </w:rPr>
            </w:pPr>
            <w:r w:rsidRPr="002E3B38">
              <w:rPr>
                <w:rFonts w:ascii="Times New Roman" w:hAnsi="Times New Roman"/>
                <w:szCs w:val="24"/>
              </w:rPr>
              <w:t>-</w:t>
            </w:r>
          </w:p>
        </w:tc>
      </w:tr>
      <w:tr w:rsidR="009A6595" w:rsidRPr="002E3B38" w:rsidTr="009A6595">
        <w:trPr>
          <w:jc w:val="center"/>
        </w:trPr>
        <w:tc>
          <w:tcPr>
            <w:tcW w:w="1085"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15.02.08</w:t>
            </w:r>
          </w:p>
        </w:tc>
        <w:tc>
          <w:tcPr>
            <w:tcW w:w="5342"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Технология машиностроения</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34</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16</w:t>
            </w:r>
          </w:p>
        </w:tc>
        <w:tc>
          <w:tcPr>
            <w:tcW w:w="1037" w:type="dxa"/>
          </w:tcPr>
          <w:p w:rsidR="009A6595" w:rsidRPr="002E3B38" w:rsidRDefault="0038122B" w:rsidP="002E3B38">
            <w:pPr>
              <w:spacing w:after="0" w:line="240" w:lineRule="auto"/>
              <w:jc w:val="both"/>
              <w:rPr>
                <w:rFonts w:ascii="Times New Roman" w:hAnsi="Times New Roman"/>
                <w:szCs w:val="24"/>
              </w:rPr>
            </w:pPr>
            <w:r w:rsidRPr="002E3B38">
              <w:rPr>
                <w:rFonts w:ascii="Times New Roman" w:hAnsi="Times New Roman"/>
                <w:szCs w:val="24"/>
              </w:rPr>
              <w:t>34</w:t>
            </w:r>
          </w:p>
        </w:tc>
      </w:tr>
      <w:tr w:rsidR="009A6595" w:rsidRPr="002E3B38" w:rsidTr="009A6595">
        <w:trPr>
          <w:jc w:val="center"/>
        </w:trPr>
        <w:tc>
          <w:tcPr>
            <w:tcW w:w="1085"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15.02.07</w:t>
            </w:r>
          </w:p>
        </w:tc>
        <w:tc>
          <w:tcPr>
            <w:tcW w:w="5342"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Автоматизация технологических процессов и прои</w:t>
            </w:r>
            <w:r w:rsidRPr="002E3B38">
              <w:rPr>
                <w:rFonts w:ascii="Times New Roman" w:hAnsi="Times New Roman"/>
                <w:szCs w:val="24"/>
              </w:rPr>
              <w:t>з</w:t>
            </w:r>
            <w:r w:rsidRPr="002E3B38">
              <w:rPr>
                <w:rFonts w:ascii="Times New Roman" w:hAnsi="Times New Roman"/>
                <w:szCs w:val="24"/>
              </w:rPr>
              <w:t>водств (по отраслям)</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33</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43</w:t>
            </w:r>
          </w:p>
        </w:tc>
        <w:tc>
          <w:tcPr>
            <w:tcW w:w="1037" w:type="dxa"/>
          </w:tcPr>
          <w:p w:rsidR="009A6595" w:rsidRPr="002E3B38" w:rsidRDefault="0038122B" w:rsidP="002E3B38">
            <w:pPr>
              <w:spacing w:after="0" w:line="240" w:lineRule="auto"/>
              <w:jc w:val="both"/>
              <w:rPr>
                <w:rFonts w:ascii="Times New Roman" w:hAnsi="Times New Roman"/>
                <w:szCs w:val="24"/>
              </w:rPr>
            </w:pPr>
            <w:r w:rsidRPr="002E3B38">
              <w:rPr>
                <w:rFonts w:ascii="Times New Roman" w:hAnsi="Times New Roman"/>
                <w:szCs w:val="24"/>
              </w:rPr>
              <w:t>39</w:t>
            </w:r>
          </w:p>
        </w:tc>
      </w:tr>
      <w:tr w:rsidR="009A6595" w:rsidRPr="002E3B38" w:rsidTr="009A6595">
        <w:trPr>
          <w:jc w:val="center"/>
        </w:trPr>
        <w:tc>
          <w:tcPr>
            <w:tcW w:w="1085"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09.02.01</w:t>
            </w:r>
          </w:p>
        </w:tc>
        <w:tc>
          <w:tcPr>
            <w:tcW w:w="5342"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Компьютерные системы и комплексы</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23</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20</w:t>
            </w:r>
          </w:p>
        </w:tc>
        <w:tc>
          <w:tcPr>
            <w:tcW w:w="1037" w:type="dxa"/>
          </w:tcPr>
          <w:p w:rsidR="009A6595" w:rsidRPr="002E3B38" w:rsidRDefault="0038122B" w:rsidP="002E3B38">
            <w:pPr>
              <w:spacing w:after="0" w:line="240" w:lineRule="auto"/>
              <w:jc w:val="both"/>
              <w:rPr>
                <w:rFonts w:ascii="Times New Roman" w:hAnsi="Times New Roman"/>
                <w:szCs w:val="24"/>
              </w:rPr>
            </w:pPr>
            <w:r w:rsidRPr="002E3B38">
              <w:rPr>
                <w:rFonts w:ascii="Times New Roman" w:hAnsi="Times New Roman"/>
                <w:szCs w:val="24"/>
              </w:rPr>
              <w:t>23</w:t>
            </w:r>
          </w:p>
        </w:tc>
      </w:tr>
      <w:tr w:rsidR="009A6595" w:rsidRPr="002E3B38" w:rsidTr="009A6595">
        <w:trPr>
          <w:jc w:val="center"/>
        </w:trPr>
        <w:tc>
          <w:tcPr>
            <w:tcW w:w="1085"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09.02.03</w:t>
            </w:r>
          </w:p>
        </w:tc>
        <w:tc>
          <w:tcPr>
            <w:tcW w:w="5342"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Программирование в компьютерных системах</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44</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39</w:t>
            </w:r>
          </w:p>
        </w:tc>
        <w:tc>
          <w:tcPr>
            <w:tcW w:w="1037" w:type="dxa"/>
          </w:tcPr>
          <w:p w:rsidR="009A6595" w:rsidRPr="002E3B38" w:rsidRDefault="0038122B" w:rsidP="002E3B38">
            <w:pPr>
              <w:spacing w:after="0" w:line="240" w:lineRule="auto"/>
              <w:jc w:val="both"/>
              <w:rPr>
                <w:rFonts w:ascii="Times New Roman" w:hAnsi="Times New Roman"/>
                <w:szCs w:val="24"/>
              </w:rPr>
            </w:pPr>
            <w:r w:rsidRPr="002E3B38">
              <w:rPr>
                <w:rFonts w:ascii="Times New Roman" w:hAnsi="Times New Roman"/>
                <w:szCs w:val="24"/>
              </w:rPr>
              <w:t>21</w:t>
            </w:r>
          </w:p>
        </w:tc>
      </w:tr>
      <w:tr w:rsidR="009A6595" w:rsidRPr="002E3B38" w:rsidTr="009A6595">
        <w:trPr>
          <w:jc w:val="center"/>
        </w:trPr>
        <w:tc>
          <w:tcPr>
            <w:tcW w:w="1085"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19.02.02</w:t>
            </w:r>
          </w:p>
        </w:tc>
        <w:tc>
          <w:tcPr>
            <w:tcW w:w="5342"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Технология хранения и переработки зерна</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22</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15</w:t>
            </w:r>
          </w:p>
        </w:tc>
        <w:tc>
          <w:tcPr>
            <w:tcW w:w="1037" w:type="dxa"/>
          </w:tcPr>
          <w:p w:rsidR="009A6595" w:rsidRPr="002E3B38" w:rsidRDefault="0038122B" w:rsidP="002E3B38">
            <w:pPr>
              <w:spacing w:after="0" w:line="240" w:lineRule="auto"/>
              <w:jc w:val="both"/>
              <w:rPr>
                <w:rFonts w:ascii="Times New Roman" w:hAnsi="Times New Roman"/>
                <w:szCs w:val="24"/>
              </w:rPr>
            </w:pPr>
            <w:r w:rsidRPr="002E3B38">
              <w:rPr>
                <w:rFonts w:ascii="Times New Roman" w:hAnsi="Times New Roman"/>
                <w:szCs w:val="24"/>
              </w:rPr>
              <w:t>15</w:t>
            </w:r>
          </w:p>
        </w:tc>
      </w:tr>
      <w:tr w:rsidR="009A6595" w:rsidRPr="002E3B38" w:rsidTr="009A6595">
        <w:trPr>
          <w:jc w:val="center"/>
        </w:trPr>
        <w:tc>
          <w:tcPr>
            <w:tcW w:w="1085"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19.02.03</w:t>
            </w:r>
          </w:p>
        </w:tc>
        <w:tc>
          <w:tcPr>
            <w:tcW w:w="5342"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Технология хлеба, кондитерских и макаронных изд</w:t>
            </w:r>
            <w:r w:rsidRPr="002E3B38">
              <w:rPr>
                <w:rFonts w:ascii="Times New Roman" w:hAnsi="Times New Roman"/>
                <w:szCs w:val="24"/>
              </w:rPr>
              <w:t>е</w:t>
            </w:r>
            <w:r w:rsidRPr="002E3B38">
              <w:rPr>
                <w:rFonts w:ascii="Times New Roman" w:hAnsi="Times New Roman"/>
                <w:szCs w:val="24"/>
              </w:rPr>
              <w:t>лий</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44</w:t>
            </w:r>
          </w:p>
        </w:tc>
        <w:tc>
          <w:tcPr>
            <w:tcW w:w="1037" w:type="dxa"/>
            <w:shd w:val="clear" w:color="auto" w:fill="auto"/>
          </w:tcPr>
          <w:p w:rsidR="009A6595" w:rsidRPr="002E3B38" w:rsidRDefault="009A6595" w:rsidP="002E3B38">
            <w:pPr>
              <w:spacing w:after="0" w:line="240" w:lineRule="auto"/>
              <w:jc w:val="both"/>
              <w:rPr>
                <w:rFonts w:ascii="Times New Roman" w:hAnsi="Times New Roman"/>
                <w:szCs w:val="24"/>
              </w:rPr>
            </w:pPr>
            <w:r w:rsidRPr="002E3B38">
              <w:rPr>
                <w:rFonts w:ascii="Times New Roman" w:hAnsi="Times New Roman"/>
                <w:szCs w:val="24"/>
              </w:rPr>
              <w:t>9</w:t>
            </w:r>
          </w:p>
        </w:tc>
        <w:tc>
          <w:tcPr>
            <w:tcW w:w="1037" w:type="dxa"/>
          </w:tcPr>
          <w:p w:rsidR="009A6595" w:rsidRPr="002E3B38" w:rsidRDefault="0038122B" w:rsidP="002E3B38">
            <w:pPr>
              <w:spacing w:after="0" w:line="240" w:lineRule="auto"/>
              <w:jc w:val="both"/>
              <w:rPr>
                <w:rFonts w:ascii="Times New Roman" w:hAnsi="Times New Roman"/>
                <w:szCs w:val="24"/>
              </w:rPr>
            </w:pPr>
            <w:r w:rsidRPr="002E3B38">
              <w:rPr>
                <w:rFonts w:ascii="Times New Roman" w:hAnsi="Times New Roman"/>
                <w:szCs w:val="24"/>
              </w:rPr>
              <w:t>12</w:t>
            </w:r>
          </w:p>
        </w:tc>
      </w:tr>
    </w:tbl>
    <w:p w:rsidR="00176915" w:rsidRPr="002E3B38" w:rsidRDefault="00176915" w:rsidP="002E3B38">
      <w:pPr>
        <w:pStyle w:val="15"/>
        <w:spacing w:after="0" w:line="240" w:lineRule="auto"/>
        <w:ind w:left="0"/>
        <w:jc w:val="both"/>
        <w:rPr>
          <w:rFonts w:ascii="Times New Roman" w:hAnsi="Times New Roman"/>
          <w:sz w:val="24"/>
          <w:szCs w:val="24"/>
        </w:rPr>
      </w:pPr>
    </w:p>
    <w:p w:rsidR="00A349FB" w:rsidRPr="002E3B38" w:rsidRDefault="00052764" w:rsidP="002E3B38">
      <w:pPr>
        <w:pStyle w:val="15"/>
        <w:spacing w:after="0" w:line="240" w:lineRule="auto"/>
        <w:ind w:left="0"/>
        <w:jc w:val="both"/>
        <w:rPr>
          <w:rFonts w:ascii="Times New Roman" w:hAnsi="Times New Roman"/>
          <w:sz w:val="24"/>
          <w:szCs w:val="24"/>
        </w:rPr>
      </w:pPr>
      <w:r w:rsidRPr="002E3B38">
        <w:rPr>
          <w:rFonts w:ascii="Times New Roman" w:hAnsi="Times New Roman"/>
          <w:sz w:val="24"/>
          <w:szCs w:val="24"/>
        </w:rPr>
        <w:t>2.4. Режим работы образовательной организации (график учебного процесса).</w:t>
      </w:r>
      <w:r w:rsidR="00A349FB" w:rsidRPr="002E3B38">
        <w:rPr>
          <w:rFonts w:ascii="Times New Roman" w:hAnsi="Times New Roman"/>
          <w:sz w:val="24"/>
          <w:szCs w:val="24"/>
        </w:rPr>
        <w:t>– смотри Приложение 1</w:t>
      </w:r>
    </w:p>
    <w:p w:rsidR="00052764" w:rsidRPr="002E3B38" w:rsidRDefault="00052764" w:rsidP="002E3B38">
      <w:pPr>
        <w:pStyle w:val="15"/>
        <w:spacing w:after="0" w:line="240" w:lineRule="auto"/>
        <w:ind w:left="0"/>
        <w:jc w:val="both"/>
        <w:rPr>
          <w:rFonts w:ascii="Times New Roman" w:hAnsi="Times New Roman"/>
          <w:sz w:val="24"/>
          <w:szCs w:val="24"/>
        </w:rPr>
      </w:pPr>
    </w:p>
    <w:p w:rsidR="00052764" w:rsidRPr="002E3B38" w:rsidRDefault="00052764" w:rsidP="002E3B38">
      <w:pPr>
        <w:pStyle w:val="15"/>
        <w:spacing w:after="0" w:line="240" w:lineRule="auto"/>
        <w:ind w:left="0"/>
        <w:jc w:val="both"/>
        <w:rPr>
          <w:rFonts w:ascii="Times New Roman" w:hAnsi="Times New Roman"/>
          <w:sz w:val="24"/>
          <w:szCs w:val="24"/>
        </w:rPr>
      </w:pPr>
      <w:r w:rsidRPr="002E3B38">
        <w:rPr>
          <w:rFonts w:ascii="Times New Roman" w:hAnsi="Times New Roman"/>
          <w:sz w:val="24"/>
          <w:szCs w:val="24"/>
        </w:rPr>
        <w:t>2.5. Создание условий для формирования доступной среды для обучения лиц с ограниче</w:t>
      </w:r>
      <w:r w:rsidRPr="002E3B38">
        <w:rPr>
          <w:rFonts w:ascii="Times New Roman" w:hAnsi="Times New Roman"/>
          <w:sz w:val="24"/>
          <w:szCs w:val="24"/>
        </w:rPr>
        <w:t>н</w:t>
      </w:r>
      <w:r w:rsidRPr="002E3B38">
        <w:rPr>
          <w:rFonts w:ascii="Times New Roman" w:hAnsi="Times New Roman"/>
          <w:sz w:val="24"/>
          <w:szCs w:val="24"/>
        </w:rPr>
        <w:t>ными возможностями.</w:t>
      </w:r>
    </w:p>
    <w:p w:rsidR="009A6595" w:rsidRPr="002E3B38" w:rsidRDefault="003731CE" w:rsidP="002E3B38">
      <w:pPr>
        <w:pStyle w:val="15"/>
        <w:spacing w:after="0" w:line="240" w:lineRule="auto"/>
        <w:ind w:left="0"/>
        <w:jc w:val="both"/>
        <w:rPr>
          <w:rFonts w:ascii="Times New Roman" w:hAnsi="Times New Roman"/>
          <w:sz w:val="24"/>
          <w:szCs w:val="24"/>
        </w:rPr>
      </w:pPr>
      <w:r w:rsidRPr="008F23E1">
        <w:rPr>
          <w:rFonts w:ascii="Times New Roman" w:hAnsi="Times New Roman"/>
          <w:sz w:val="24"/>
          <w:szCs w:val="24"/>
        </w:rPr>
        <w:lastRenderedPageBreak/>
        <w:t xml:space="preserve">В </w:t>
      </w:r>
      <w:r w:rsidR="008F23E1" w:rsidRPr="008F23E1">
        <w:rPr>
          <w:rFonts w:ascii="Times New Roman" w:hAnsi="Times New Roman"/>
          <w:sz w:val="24"/>
          <w:szCs w:val="24"/>
        </w:rPr>
        <w:t xml:space="preserve">настоящее время </w:t>
      </w:r>
      <w:r w:rsidRPr="008F23E1">
        <w:rPr>
          <w:rFonts w:ascii="Times New Roman" w:hAnsi="Times New Roman"/>
          <w:sz w:val="24"/>
          <w:szCs w:val="24"/>
        </w:rPr>
        <w:t xml:space="preserve">в </w:t>
      </w:r>
      <w:r w:rsidR="008F23E1" w:rsidRPr="008F23E1">
        <w:rPr>
          <w:rFonts w:ascii="Times New Roman" w:hAnsi="Times New Roman"/>
          <w:sz w:val="24"/>
          <w:szCs w:val="24"/>
        </w:rPr>
        <w:t xml:space="preserve">учреждении </w:t>
      </w:r>
      <w:r w:rsidRPr="008F23E1">
        <w:rPr>
          <w:rFonts w:ascii="Times New Roman" w:hAnsi="Times New Roman"/>
          <w:sz w:val="24"/>
          <w:szCs w:val="24"/>
        </w:rPr>
        <w:t xml:space="preserve">обучаются </w:t>
      </w:r>
      <w:r w:rsidR="00FF6F64">
        <w:rPr>
          <w:rFonts w:ascii="Times New Roman" w:hAnsi="Times New Roman"/>
          <w:sz w:val="24"/>
          <w:szCs w:val="24"/>
        </w:rPr>
        <w:t>один студент</w:t>
      </w:r>
      <w:r w:rsidRPr="008F23E1">
        <w:rPr>
          <w:rFonts w:ascii="Times New Roman" w:hAnsi="Times New Roman"/>
          <w:sz w:val="24"/>
          <w:szCs w:val="24"/>
        </w:rPr>
        <w:t>-инвалид</w:t>
      </w:r>
      <w:r w:rsidR="00D666EB" w:rsidRPr="008F23E1">
        <w:rPr>
          <w:rFonts w:ascii="Times New Roman" w:hAnsi="Times New Roman"/>
          <w:sz w:val="24"/>
          <w:szCs w:val="24"/>
        </w:rPr>
        <w:t>ы</w:t>
      </w:r>
      <w:r w:rsidR="008F23E1" w:rsidRPr="008F23E1">
        <w:rPr>
          <w:rFonts w:ascii="Times New Roman" w:hAnsi="Times New Roman"/>
          <w:sz w:val="24"/>
          <w:szCs w:val="24"/>
        </w:rPr>
        <w:t>.</w:t>
      </w:r>
    </w:p>
    <w:p w:rsidR="003731CE" w:rsidRPr="002E3B38" w:rsidRDefault="003731CE" w:rsidP="002E3B38">
      <w:pPr>
        <w:pStyle w:val="15"/>
        <w:spacing w:after="0" w:line="240" w:lineRule="auto"/>
        <w:ind w:left="0"/>
        <w:jc w:val="both"/>
        <w:rPr>
          <w:rFonts w:ascii="Times New Roman" w:hAnsi="Times New Roman"/>
          <w:sz w:val="24"/>
          <w:szCs w:val="24"/>
        </w:rPr>
      </w:pPr>
      <w:r w:rsidRPr="00FF6F64">
        <w:rPr>
          <w:rFonts w:ascii="Times New Roman" w:hAnsi="Times New Roman"/>
          <w:sz w:val="24"/>
          <w:szCs w:val="24"/>
        </w:rPr>
        <w:t>Для реализации индивидуальной программы реабилитации инвалидов в части получения профессионального образования разрабатываются индивидуальные учебные планы, учит</w:t>
      </w:r>
      <w:r w:rsidRPr="00FF6F64">
        <w:rPr>
          <w:rFonts w:ascii="Times New Roman" w:hAnsi="Times New Roman"/>
          <w:sz w:val="24"/>
          <w:szCs w:val="24"/>
        </w:rPr>
        <w:t>ы</w:t>
      </w:r>
      <w:r w:rsidRPr="00FF6F64">
        <w:rPr>
          <w:rFonts w:ascii="Times New Roman" w:hAnsi="Times New Roman"/>
          <w:sz w:val="24"/>
          <w:szCs w:val="24"/>
        </w:rPr>
        <w:t>вающие психофизиологические особенности обучающихся, корпоративного обслуживания и обучения. Разрабатываются учебно-методические пособия и руководства по формиров</w:t>
      </w:r>
      <w:r w:rsidRPr="00FF6F64">
        <w:rPr>
          <w:rFonts w:ascii="Times New Roman" w:hAnsi="Times New Roman"/>
          <w:sz w:val="24"/>
          <w:szCs w:val="24"/>
        </w:rPr>
        <w:t>а</w:t>
      </w:r>
      <w:r w:rsidRPr="00FF6F64">
        <w:rPr>
          <w:rFonts w:ascii="Times New Roman" w:hAnsi="Times New Roman"/>
          <w:sz w:val="24"/>
          <w:szCs w:val="24"/>
        </w:rPr>
        <w:t xml:space="preserve">нию доступной среды в </w:t>
      </w:r>
      <w:r w:rsidR="004D516E" w:rsidRPr="00FF6F64">
        <w:rPr>
          <w:rFonts w:ascii="Times New Roman" w:hAnsi="Times New Roman"/>
          <w:sz w:val="24"/>
          <w:szCs w:val="24"/>
        </w:rPr>
        <w:t>учреждении</w:t>
      </w:r>
      <w:r w:rsidRPr="00FF6F64">
        <w:rPr>
          <w:rFonts w:ascii="Times New Roman" w:hAnsi="Times New Roman"/>
          <w:sz w:val="24"/>
          <w:szCs w:val="24"/>
        </w:rPr>
        <w:t>.</w:t>
      </w:r>
      <w:r w:rsidRPr="002E3B38">
        <w:rPr>
          <w:rFonts w:ascii="Times New Roman" w:hAnsi="Times New Roman"/>
          <w:sz w:val="24"/>
          <w:szCs w:val="24"/>
        </w:rPr>
        <w:t xml:space="preserve"> </w:t>
      </w:r>
    </w:p>
    <w:p w:rsidR="003731CE" w:rsidRPr="002E3B38" w:rsidRDefault="003731CE" w:rsidP="002E3B38">
      <w:pPr>
        <w:pStyle w:val="15"/>
        <w:spacing w:after="0" w:line="240" w:lineRule="auto"/>
        <w:ind w:left="0"/>
        <w:jc w:val="both"/>
        <w:rPr>
          <w:rFonts w:ascii="Times New Roman" w:hAnsi="Times New Roman"/>
          <w:sz w:val="24"/>
          <w:szCs w:val="24"/>
        </w:rPr>
      </w:pPr>
      <w:r w:rsidRPr="002E3B38">
        <w:rPr>
          <w:rFonts w:ascii="Times New Roman" w:hAnsi="Times New Roman"/>
          <w:sz w:val="24"/>
          <w:szCs w:val="24"/>
        </w:rPr>
        <w:t>Студенты инвалиды (ЛОВЗ) привлекаются к организации, проведению и участию в мер</w:t>
      </w:r>
      <w:r w:rsidRPr="002E3B38">
        <w:rPr>
          <w:rFonts w:ascii="Times New Roman" w:hAnsi="Times New Roman"/>
          <w:sz w:val="24"/>
          <w:szCs w:val="24"/>
        </w:rPr>
        <w:t>о</w:t>
      </w:r>
      <w:r w:rsidRPr="002E3B38">
        <w:rPr>
          <w:rFonts w:ascii="Times New Roman" w:hAnsi="Times New Roman"/>
          <w:sz w:val="24"/>
          <w:szCs w:val="24"/>
        </w:rPr>
        <w:t xml:space="preserve">приятиях, проводимых в </w:t>
      </w:r>
      <w:r w:rsidR="004D516E" w:rsidRPr="002E3B38">
        <w:rPr>
          <w:rFonts w:ascii="Times New Roman" w:hAnsi="Times New Roman"/>
          <w:sz w:val="24"/>
          <w:szCs w:val="24"/>
        </w:rPr>
        <w:t>учреждении</w:t>
      </w:r>
      <w:r w:rsidRPr="002E3B38">
        <w:rPr>
          <w:rFonts w:ascii="Times New Roman" w:hAnsi="Times New Roman"/>
          <w:sz w:val="24"/>
          <w:szCs w:val="24"/>
        </w:rPr>
        <w:t xml:space="preserve"> в соответствии с комплексным планом учебно-воспитательной работы.</w:t>
      </w:r>
    </w:p>
    <w:p w:rsidR="003731CE" w:rsidRPr="002E3B38" w:rsidRDefault="003731CE" w:rsidP="002E3B38">
      <w:pPr>
        <w:pStyle w:val="15"/>
        <w:spacing w:after="0" w:line="240" w:lineRule="auto"/>
        <w:ind w:left="0"/>
        <w:jc w:val="both"/>
        <w:rPr>
          <w:rFonts w:ascii="Times New Roman" w:hAnsi="Times New Roman"/>
          <w:sz w:val="24"/>
          <w:szCs w:val="24"/>
        </w:rPr>
      </w:pPr>
      <w:r w:rsidRPr="002E3B38">
        <w:rPr>
          <w:rFonts w:ascii="Times New Roman" w:hAnsi="Times New Roman"/>
          <w:sz w:val="24"/>
          <w:szCs w:val="24"/>
        </w:rPr>
        <w:t>Разработано Положение об организации получения профобразования обучающимися с о</w:t>
      </w:r>
      <w:r w:rsidRPr="002E3B38">
        <w:rPr>
          <w:rFonts w:ascii="Times New Roman" w:hAnsi="Times New Roman"/>
          <w:sz w:val="24"/>
          <w:szCs w:val="24"/>
        </w:rPr>
        <w:t>г</w:t>
      </w:r>
      <w:r w:rsidRPr="002E3B38">
        <w:rPr>
          <w:rFonts w:ascii="Times New Roman" w:hAnsi="Times New Roman"/>
          <w:sz w:val="24"/>
          <w:szCs w:val="24"/>
        </w:rPr>
        <w:t>раниченными возможностями здоровья в ГБ</w:t>
      </w:r>
      <w:r w:rsidR="00B61B31" w:rsidRPr="002E3B38">
        <w:rPr>
          <w:rFonts w:ascii="Times New Roman" w:hAnsi="Times New Roman"/>
          <w:sz w:val="24"/>
          <w:szCs w:val="24"/>
        </w:rPr>
        <w:t xml:space="preserve">ПОУ </w:t>
      </w:r>
      <w:r w:rsidRPr="002E3B38">
        <w:rPr>
          <w:rFonts w:ascii="Times New Roman" w:hAnsi="Times New Roman"/>
          <w:sz w:val="24"/>
          <w:szCs w:val="24"/>
        </w:rPr>
        <w:t>РО «Новочеркасский машиностроител</w:t>
      </w:r>
      <w:r w:rsidRPr="002E3B38">
        <w:rPr>
          <w:rFonts w:ascii="Times New Roman" w:hAnsi="Times New Roman"/>
          <w:sz w:val="24"/>
          <w:szCs w:val="24"/>
        </w:rPr>
        <w:t>ь</w:t>
      </w:r>
      <w:r w:rsidRPr="002E3B38">
        <w:rPr>
          <w:rFonts w:ascii="Times New Roman" w:hAnsi="Times New Roman"/>
          <w:sz w:val="24"/>
          <w:szCs w:val="24"/>
        </w:rPr>
        <w:t xml:space="preserve">ный колледж», раскрывающее особенности приема в </w:t>
      </w:r>
      <w:r w:rsidR="004D516E" w:rsidRPr="002E3B38">
        <w:rPr>
          <w:rFonts w:ascii="Times New Roman" w:hAnsi="Times New Roman"/>
          <w:sz w:val="24"/>
          <w:szCs w:val="24"/>
        </w:rPr>
        <w:t>учреждение</w:t>
      </w:r>
      <w:r w:rsidRPr="002E3B38">
        <w:rPr>
          <w:rFonts w:ascii="Times New Roman" w:hAnsi="Times New Roman"/>
          <w:sz w:val="24"/>
          <w:szCs w:val="24"/>
        </w:rPr>
        <w:t xml:space="preserve"> лиц с ограниченными возможностями здоровья и организацию образовательной деятельности для них (утвержд</w:t>
      </w:r>
      <w:r w:rsidRPr="002E3B38">
        <w:rPr>
          <w:rFonts w:ascii="Times New Roman" w:hAnsi="Times New Roman"/>
          <w:sz w:val="24"/>
          <w:szCs w:val="24"/>
        </w:rPr>
        <w:t>е</w:t>
      </w:r>
      <w:r w:rsidRPr="002E3B38">
        <w:rPr>
          <w:rFonts w:ascii="Times New Roman" w:hAnsi="Times New Roman"/>
          <w:sz w:val="24"/>
          <w:szCs w:val="24"/>
        </w:rPr>
        <w:t xml:space="preserve">но директором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16.01.2014 г.). Данное положение размещено на сайте </w:t>
      </w:r>
      <w:r w:rsidR="00D6371F" w:rsidRPr="002E3B38">
        <w:rPr>
          <w:rFonts w:ascii="Times New Roman" w:hAnsi="Times New Roman"/>
          <w:sz w:val="24"/>
          <w:szCs w:val="24"/>
        </w:rPr>
        <w:t>учрежд</w:t>
      </w:r>
      <w:r w:rsidR="00D6371F" w:rsidRPr="002E3B38">
        <w:rPr>
          <w:rFonts w:ascii="Times New Roman" w:hAnsi="Times New Roman"/>
          <w:sz w:val="24"/>
          <w:szCs w:val="24"/>
        </w:rPr>
        <w:t>е</w:t>
      </w:r>
      <w:r w:rsidR="00D6371F" w:rsidRPr="002E3B38">
        <w:rPr>
          <w:rFonts w:ascii="Times New Roman" w:hAnsi="Times New Roman"/>
          <w:sz w:val="24"/>
          <w:szCs w:val="24"/>
        </w:rPr>
        <w:t>ния</w:t>
      </w:r>
      <w:r w:rsidRPr="002E3B38">
        <w:rPr>
          <w:rFonts w:ascii="Times New Roman" w:hAnsi="Times New Roman"/>
          <w:sz w:val="24"/>
          <w:szCs w:val="24"/>
        </w:rPr>
        <w:t xml:space="preserve">. </w:t>
      </w:r>
    </w:p>
    <w:p w:rsidR="003731CE" w:rsidRPr="002E3B38" w:rsidRDefault="003731CE" w:rsidP="002E3B38">
      <w:pPr>
        <w:pStyle w:val="15"/>
        <w:spacing w:after="0" w:line="240" w:lineRule="auto"/>
        <w:ind w:left="0"/>
        <w:jc w:val="both"/>
        <w:rPr>
          <w:rFonts w:ascii="Times New Roman" w:hAnsi="Times New Roman"/>
          <w:sz w:val="24"/>
          <w:szCs w:val="24"/>
        </w:rPr>
      </w:pPr>
      <w:r w:rsidRPr="002E3B38">
        <w:rPr>
          <w:rFonts w:ascii="Times New Roman" w:hAnsi="Times New Roman"/>
          <w:sz w:val="24"/>
          <w:szCs w:val="24"/>
        </w:rPr>
        <w:t xml:space="preserve">В настоящие время </w:t>
      </w:r>
      <w:r w:rsidR="00D6371F" w:rsidRPr="002E3B38">
        <w:rPr>
          <w:rFonts w:ascii="Times New Roman" w:hAnsi="Times New Roman"/>
          <w:sz w:val="24"/>
          <w:szCs w:val="24"/>
        </w:rPr>
        <w:t>учреждение</w:t>
      </w:r>
      <w:r w:rsidRPr="002E3B38">
        <w:rPr>
          <w:rFonts w:ascii="Times New Roman" w:hAnsi="Times New Roman"/>
          <w:sz w:val="24"/>
          <w:szCs w:val="24"/>
        </w:rPr>
        <w:t xml:space="preserve"> готов</w:t>
      </w:r>
      <w:r w:rsidR="0039779F" w:rsidRPr="002E3B38">
        <w:rPr>
          <w:rFonts w:ascii="Times New Roman" w:hAnsi="Times New Roman"/>
          <w:sz w:val="24"/>
          <w:szCs w:val="24"/>
        </w:rPr>
        <w:t>о</w:t>
      </w:r>
      <w:r w:rsidRPr="002E3B38">
        <w:rPr>
          <w:rFonts w:ascii="Times New Roman" w:hAnsi="Times New Roman"/>
          <w:sz w:val="24"/>
          <w:szCs w:val="24"/>
        </w:rPr>
        <w:t xml:space="preserve"> осуществлять обучение безработных инвалидов по адаптированным программам дополнительного профессионального образования, в том числе по индивидуальной форме и с элементами дистанционного обучения.</w:t>
      </w:r>
    </w:p>
    <w:p w:rsidR="003731CE" w:rsidRPr="002E3B38" w:rsidRDefault="003731CE" w:rsidP="002E3B38">
      <w:pPr>
        <w:pStyle w:val="15"/>
        <w:spacing w:after="0" w:line="240" w:lineRule="auto"/>
        <w:ind w:left="0"/>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b/>
          <w:sz w:val="24"/>
          <w:szCs w:val="24"/>
        </w:rPr>
      </w:pPr>
      <w:r w:rsidRPr="002E3B38">
        <w:rPr>
          <w:rFonts w:ascii="Times New Roman" w:hAnsi="Times New Roman"/>
          <w:b/>
          <w:sz w:val="24"/>
          <w:szCs w:val="24"/>
          <w:lang w:val="en-US"/>
        </w:rPr>
        <w:t>III</w:t>
      </w:r>
      <w:r w:rsidRPr="002E3B38">
        <w:rPr>
          <w:rFonts w:ascii="Times New Roman" w:hAnsi="Times New Roman"/>
          <w:b/>
          <w:sz w:val="24"/>
          <w:szCs w:val="24"/>
        </w:rPr>
        <w:t>. Содержание образовательного процесса</w:t>
      </w:r>
    </w:p>
    <w:p w:rsidR="00052764" w:rsidRPr="002E3B38" w:rsidRDefault="00052764" w:rsidP="002E3B38">
      <w:pPr>
        <w:spacing w:after="0" w:line="240" w:lineRule="auto"/>
        <w:jc w:val="both"/>
        <w:rPr>
          <w:rFonts w:ascii="Times New Roman" w:hAnsi="Times New Roman"/>
          <w:b/>
          <w:sz w:val="24"/>
          <w:szCs w:val="24"/>
        </w:rPr>
      </w:pPr>
    </w:p>
    <w:p w:rsidR="00052764" w:rsidRPr="002E3B38" w:rsidRDefault="00052764" w:rsidP="002E3B38">
      <w:pPr>
        <w:spacing w:after="0" w:line="240" w:lineRule="auto"/>
        <w:jc w:val="both"/>
        <w:rPr>
          <w:rFonts w:ascii="Times New Roman" w:hAnsi="Times New Roman"/>
          <w:iCs/>
          <w:sz w:val="24"/>
          <w:szCs w:val="24"/>
        </w:rPr>
      </w:pPr>
      <w:r w:rsidRPr="002E3B38">
        <w:rPr>
          <w:rFonts w:ascii="Times New Roman" w:hAnsi="Times New Roman"/>
          <w:iCs/>
          <w:sz w:val="24"/>
          <w:szCs w:val="24"/>
        </w:rPr>
        <w:t xml:space="preserve">3.1. Соответствие </w:t>
      </w:r>
      <w:r w:rsidR="00E05D80" w:rsidRPr="002E3B38">
        <w:rPr>
          <w:rFonts w:ascii="Times New Roman" w:hAnsi="Times New Roman"/>
          <w:iCs/>
          <w:sz w:val="24"/>
          <w:szCs w:val="24"/>
        </w:rPr>
        <w:t>ППССЗ</w:t>
      </w:r>
      <w:r w:rsidRPr="002E3B38">
        <w:rPr>
          <w:rFonts w:ascii="Times New Roman" w:hAnsi="Times New Roman"/>
          <w:iCs/>
          <w:sz w:val="24"/>
          <w:szCs w:val="24"/>
        </w:rPr>
        <w:t xml:space="preserve"> федеральным государственным образовательным стандартам:</w:t>
      </w:r>
    </w:p>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bCs/>
          <w:sz w:val="24"/>
          <w:szCs w:val="24"/>
        </w:rPr>
      </w:pPr>
      <w:r w:rsidRPr="002E3B38">
        <w:rPr>
          <w:rFonts w:ascii="Times New Roman" w:hAnsi="Times New Roman"/>
          <w:sz w:val="24"/>
          <w:szCs w:val="24"/>
        </w:rPr>
        <w:t xml:space="preserve">3.1.1. </w:t>
      </w:r>
      <w:r w:rsidRPr="002E3B38">
        <w:rPr>
          <w:rFonts w:ascii="Times New Roman" w:hAnsi="Times New Roman"/>
          <w:bCs/>
          <w:sz w:val="24"/>
          <w:szCs w:val="24"/>
        </w:rPr>
        <w:t>Нормативная и учебно-программная документация по профессиональным образов</w:t>
      </w:r>
      <w:r w:rsidRPr="002E3B38">
        <w:rPr>
          <w:rFonts w:ascii="Times New Roman" w:hAnsi="Times New Roman"/>
          <w:bCs/>
          <w:sz w:val="24"/>
          <w:szCs w:val="24"/>
        </w:rPr>
        <w:t>а</w:t>
      </w:r>
      <w:r w:rsidRPr="002E3B38">
        <w:rPr>
          <w:rFonts w:ascii="Times New Roman" w:hAnsi="Times New Roman"/>
          <w:bCs/>
          <w:sz w:val="24"/>
          <w:szCs w:val="24"/>
        </w:rPr>
        <w:t>тельным программам</w:t>
      </w:r>
    </w:p>
    <w:p w:rsidR="002E3FE1" w:rsidRPr="002E3B38" w:rsidRDefault="002E3FE1" w:rsidP="002E3B38">
      <w:pPr>
        <w:spacing w:after="0" w:line="240" w:lineRule="auto"/>
        <w:jc w:val="both"/>
        <w:rPr>
          <w:rFonts w:ascii="Times New Roman" w:hAnsi="Times New Roman"/>
          <w:sz w:val="24"/>
          <w:szCs w:val="24"/>
        </w:rPr>
      </w:pPr>
      <w:r w:rsidRPr="002E3B38">
        <w:rPr>
          <w:rFonts w:ascii="Times New Roman" w:hAnsi="Times New Roman"/>
          <w:sz w:val="24"/>
          <w:szCs w:val="24"/>
        </w:rPr>
        <w:t>Основная нормативная документация:</w:t>
      </w:r>
    </w:p>
    <w:p w:rsidR="002E3FE1" w:rsidRPr="002E3B38" w:rsidRDefault="002E3FE1" w:rsidP="002E3B38">
      <w:pPr>
        <w:spacing w:after="0" w:line="240" w:lineRule="auto"/>
        <w:jc w:val="both"/>
        <w:rPr>
          <w:rFonts w:ascii="Times New Roman" w:hAnsi="Times New Roman"/>
          <w:sz w:val="24"/>
          <w:szCs w:val="24"/>
        </w:rPr>
      </w:pPr>
      <w:r w:rsidRPr="002E3B38">
        <w:rPr>
          <w:rFonts w:ascii="Times New Roman" w:hAnsi="Times New Roman"/>
          <w:sz w:val="24"/>
          <w:szCs w:val="24"/>
        </w:rPr>
        <w:t>- Федеральный закон Российской Федерации от 29.12.2012 г. №273-ФЗ «Об образовании в Российской Федерации»</w:t>
      </w:r>
      <w:r w:rsidR="00D45AA2" w:rsidRPr="002E3B38">
        <w:rPr>
          <w:rFonts w:ascii="Times New Roman" w:hAnsi="Times New Roman"/>
          <w:sz w:val="24"/>
          <w:szCs w:val="24"/>
        </w:rPr>
        <w:t xml:space="preserve"> </w:t>
      </w:r>
    </w:p>
    <w:p w:rsidR="002E3FE1" w:rsidRPr="001A7BBD" w:rsidRDefault="002E3FE1" w:rsidP="002E3B38">
      <w:pPr>
        <w:spacing w:after="0" w:line="240" w:lineRule="auto"/>
        <w:jc w:val="both"/>
        <w:rPr>
          <w:rFonts w:ascii="Times New Roman" w:hAnsi="Times New Roman"/>
          <w:sz w:val="24"/>
          <w:szCs w:val="24"/>
        </w:rPr>
      </w:pPr>
      <w:r w:rsidRPr="001A7BBD">
        <w:rPr>
          <w:rFonts w:ascii="Times New Roman" w:hAnsi="Times New Roman"/>
          <w:sz w:val="24"/>
          <w:szCs w:val="24"/>
        </w:rPr>
        <w:t xml:space="preserve">- </w:t>
      </w:r>
      <w:r w:rsidR="001A7BBD" w:rsidRPr="001A7BBD">
        <w:rPr>
          <w:rFonts w:ascii="Times New Roman" w:hAnsi="Times New Roman"/>
          <w:sz w:val="24"/>
          <w:szCs w:val="24"/>
        </w:rPr>
        <w:t>Прик</w:t>
      </w:r>
      <w:r w:rsidR="001A7BBD">
        <w:rPr>
          <w:rFonts w:ascii="Times New Roman" w:hAnsi="Times New Roman"/>
          <w:sz w:val="24"/>
          <w:szCs w:val="24"/>
        </w:rPr>
        <w:t>аз</w:t>
      </w:r>
      <w:r w:rsidR="001A7BBD" w:rsidRPr="001A7BBD">
        <w:rPr>
          <w:rFonts w:ascii="Times New Roman" w:hAnsi="Times New Roman"/>
          <w:sz w:val="24"/>
          <w:szCs w:val="24"/>
        </w:rPr>
        <w:t xml:space="preserve"> МОиН России «Об утверждении Порядка организации и осуществления образов</w:t>
      </w:r>
      <w:r w:rsidR="001A7BBD" w:rsidRPr="001A7BBD">
        <w:rPr>
          <w:rFonts w:ascii="Times New Roman" w:hAnsi="Times New Roman"/>
          <w:sz w:val="24"/>
          <w:szCs w:val="24"/>
        </w:rPr>
        <w:t>а</w:t>
      </w:r>
      <w:r w:rsidR="001A7BBD" w:rsidRPr="001A7BBD">
        <w:rPr>
          <w:rFonts w:ascii="Times New Roman" w:hAnsi="Times New Roman"/>
          <w:sz w:val="24"/>
          <w:szCs w:val="24"/>
        </w:rPr>
        <w:t>тельной деятельности по образовательным программам среднего профессионального обр</w:t>
      </w:r>
      <w:r w:rsidR="001A7BBD" w:rsidRPr="001A7BBD">
        <w:rPr>
          <w:rFonts w:ascii="Times New Roman" w:hAnsi="Times New Roman"/>
          <w:sz w:val="24"/>
          <w:szCs w:val="24"/>
        </w:rPr>
        <w:t>а</w:t>
      </w:r>
      <w:r w:rsidR="001A7BBD" w:rsidRPr="001A7BBD">
        <w:rPr>
          <w:rFonts w:ascii="Times New Roman" w:hAnsi="Times New Roman"/>
          <w:sz w:val="24"/>
          <w:szCs w:val="24"/>
        </w:rPr>
        <w:t>зования»- от 14.06.2013 №464</w:t>
      </w:r>
    </w:p>
    <w:p w:rsidR="002E3FE1" w:rsidRPr="002E3B38" w:rsidRDefault="002E3FE1" w:rsidP="002E3B38">
      <w:pPr>
        <w:spacing w:after="0" w:line="240" w:lineRule="auto"/>
        <w:jc w:val="both"/>
        <w:rPr>
          <w:rFonts w:ascii="Times New Roman" w:hAnsi="Times New Roman"/>
          <w:sz w:val="24"/>
          <w:szCs w:val="24"/>
        </w:rPr>
      </w:pPr>
      <w:r w:rsidRPr="001A7BBD">
        <w:rPr>
          <w:rFonts w:ascii="Times New Roman" w:hAnsi="Times New Roman"/>
          <w:sz w:val="24"/>
          <w:szCs w:val="24"/>
        </w:rPr>
        <w:t xml:space="preserve">- Устав государственного бюджетного </w:t>
      </w:r>
      <w:r w:rsidR="002532A2" w:rsidRPr="001A7BBD">
        <w:rPr>
          <w:rFonts w:ascii="Times New Roman" w:hAnsi="Times New Roman"/>
          <w:sz w:val="24"/>
          <w:szCs w:val="24"/>
        </w:rPr>
        <w:t xml:space="preserve">профессионального </w:t>
      </w:r>
      <w:r w:rsidRPr="001A7BBD">
        <w:rPr>
          <w:rFonts w:ascii="Times New Roman" w:hAnsi="Times New Roman"/>
          <w:sz w:val="24"/>
          <w:szCs w:val="24"/>
        </w:rPr>
        <w:t>образовательного учреждения</w:t>
      </w:r>
      <w:r w:rsidRPr="002E3B38">
        <w:rPr>
          <w:rFonts w:ascii="Times New Roman" w:hAnsi="Times New Roman"/>
          <w:sz w:val="24"/>
          <w:szCs w:val="24"/>
        </w:rPr>
        <w:t xml:space="preserve"> Ростовской области «Новочеркасский машиностроительный колледж» (утвержден Мин</w:t>
      </w:r>
      <w:r w:rsidRPr="002E3B38">
        <w:rPr>
          <w:rFonts w:ascii="Times New Roman" w:hAnsi="Times New Roman"/>
          <w:sz w:val="24"/>
          <w:szCs w:val="24"/>
        </w:rPr>
        <w:t>и</w:t>
      </w:r>
      <w:r w:rsidRPr="002E3B38">
        <w:rPr>
          <w:rFonts w:ascii="Times New Roman" w:hAnsi="Times New Roman"/>
          <w:sz w:val="24"/>
          <w:szCs w:val="24"/>
        </w:rPr>
        <w:t xml:space="preserve">стерством общего и профессионального образования Ростовской области </w:t>
      </w:r>
      <w:r w:rsidR="00E521BA" w:rsidRPr="002E3B38">
        <w:rPr>
          <w:rFonts w:ascii="Times New Roman" w:hAnsi="Times New Roman"/>
          <w:sz w:val="24"/>
          <w:szCs w:val="24"/>
        </w:rPr>
        <w:t>31.03.2015</w:t>
      </w:r>
      <w:r w:rsidRPr="002E3B38">
        <w:rPr>
          <w:rFonts w:ascii="Times New Roman" w:hAnsi="Times New Roman"/>
          <w:sz w:val="24"/>
          <w:szCs w:val="24"/>
        </w:rPr>
        <w:t xml:space="preserve"> г.)</w:t>
      </w:r>
    </w:p>
    <w:p w:rsidR="002E3FE1" w:rsidRPr="002E3B38" w:rsidRDefault="002E3FE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Коллективный договор </w:t>
      </w:r>
    </w:p>
    <w:p w:rsidR="002E3FE1" w:rsidRPr="002E3B38" w:rsidRDefault="002E3FE1" w:rsidP="002E3B38">
      <w:pPr>
        <w:spacing w:after="0" w:line="240" w:lineRule="auto"/>
        <w:jc w:val="both"/>
        <w:rPr>
          <w:rFonts w:ascii="Times New Roman" w:hAnsi="Times New Roman"/>
          <w:sz w:val="24"/>
          <w:szCs w:val="24"/>
        </w:rPr>
      </w:pPr>
      <w:r w:rsidRPr="002E3B38">
        <w:rPr>
          <w:rFonts w:ascii="Times New Roman" w:hAnsi="Times New Roman"/>
          <w:sz w:val="24"/>
          <w:szCs w:val="24"/>
          <w:highlight w:val="yellow"/>
        </w:rPr>
        <w:t>- Областная долгосрочная целевая программа «Развитие образования в Ростовской области на 2010-2015 годы»</w:t>
      </w:r>
    </w:p>
    <w:p w:rsidR="002E3FE1" w:rsidRPr="002E3B38" w:rsidRDefault="002E3FE1" w:rsidP="002E3B38">
      <w:pPr>
        <w:spacing w:after="0" w:line="240" w:lineRule="auto"/>
        <w:jc w:val="both"/>
        <w:rPr>
          <w:rFonts w:ascii="Times New Roman" w:hAnsi="Times New Roman"/>
          <w:sz w:val="24"/>
          <w:szCs w:val="24"/>
        </w:rPr>
      </w:pPr>
      <w:r w:rsidRPr="002E3B38">
        <w:rPr>
          <w:rFonts w:ascii="Times New Roman" w:hAnsi="Times New Roman"/>
          <w:sz w:val="24"/>
          <w:szCs w:val="24"/>
          <w:highlight w:val="yellow"/>
        </w:rPr>
        <w:t xml:space="preserve">- План мероприятий государственного бюджетного </w:t>
      </w:r>
      <w:r w:rsidR="002532A2" w:rsidRPr="002E3B38">
        <w:rPr>
          <w:rFonts w:ascii="Times New Roman" w:hAnsi="Times New Roman"/>
          <w:sz w:val="24"/>
          <w:szCs w:val="24"/>
          <w:highlight w:val="yellow"/>
        </w:rPr>
        <w:t xml:space="preserve">профессиональное </w:t>
      </w:r>
      <w:r w:rsidRPr="002E3B38">
        <w:rPr>
          <w:rFonts w:ascii="Times New Roman" w:hAnsi="Times New Roman"/>
          <w:sz w:val="24"/>
          <w:szCs w:val="24"/>
          <w:highlight w:val="yellow"/>
        </w:rPr>
        <w:t>образовательного учреждения Ростовской области «Новочеркасский машиностроительный колледж» по ре</w:t>
      </w:r>
      <w:r w:rsidRPr="002E3B38">
        <w:rPr>
          <w:rFonts w:ascii="Times New Roman" w:hAnsi="Times New Roman"/>
          <w:sz w:val="24"/>
          <w:szCs w:val="24"/>
          <w:highlight w:val="yellow"/>
        </w:rPr>
        <w:t>а</w:t>
      </w:r>
      <w:r w:rsidRPr="002E3B38">
        <w:rPr>
          <w:rFonts w:ascii="Times New Roman" w:hAnsi="Times New Roman"/>
          <w:sz w:val="24"/>
          <w:szCs w:val="24"/>
          <w:highlight w:val="yellow"/>
        </w:rPr>
        <w:t>лизации Областной долгосрочной целевой программы «Развитие образования в Ростовской области на 2010-2015 годы»</w:t>
      </w:r>
    </w:p>
    <w:p w:rsidR="002E3FE1" w:rsidRPr="002E3B38" w:rsidRDefault="002E3FE1" w:rsidP="002E3B38">
      <w:pPr>
        <w:spacing w:after="0" w:line="240" w:lineRule="auto"/>
        <w:jc w:val="both"/>
        <w:rPr>
          <w:rFonts w:ascii="Times New Roman" w:hAnsi="Times New Roman"/>
          <w:sz w:val="24"/>
          <w:szCs w:val="24"/>
        </w:rPr>
      </w:pPr>
      <w:r w:rsidRPr="001A7BBD">
        <w:rPr>
          <w:rFonts w:ascii="Times New Roman" w:hAnsi="Times New Roman"/>
          <w:sz w:val="24"/>
          <w:szCs w:val="24"/>
        </w:rPr>
        <w:t>- программ</w:t>
      </w:r>
      <w:r w:rsidR="00E521BA" w:rsidRPr="001A7BBD">
        <w:rPr>
          <w:rFonts w:ascii="Times New Roman" w:hAnsi="Times New Roman"/>
          <w:sz w:val="24"/>
          <w:szCs w:val="24"/>
        </w:rPr>
        <w:t>а</w:t>
      </w:r>
      <w:r w:rsidRPr="001A7BBD">
        <w:rPr>
          <w:rFonts w:ascii="Times New Roman" w:hAnsi="Times New Roman"/>
          <w:sz w:val="24"/>
          <w:szCs w:val="24"/>
        </w:rPr>
        <w:t xml:space="preserve"> развития государственного бюджетно</w:t>
      </w:r>
      <w:r w:rsidR="00E521BA" w:rsidRPr="001A7BBD">
        <w:rPr>
          <w:rFonts w:ascii="Times New Roman" w:hAnsi="Times New Roman"/>
          <w:sz w:val="24"/>
          <w:szCs w:val="24"/>
        </w:rPr>
        <w:t>го</w:t>
      </w:r>
      <w:r w:rsidR="00894D26" w:rsidRPr="001A7BBD">
        <w:rPr>
          <w:rFonts w:ascii="Times New Roman" w:hAnsi="Times New Roman"/>
          <w:sz w:val="24"/>
          <w:szCs w:val="24"/>
        </w:rPr>
        <w:t xml:space="preserve"> </w:t>
      </w:r>
      <w:r w:rsidR="002532A2" w:rsidRPr="001A7BBD">
        <w:rPr>
          <w:rFonts w:ascii="Times New Roman" w:hAnsi="Times New Roman"/>
          <w:sz w:val="24"/>
          <w:szCs w:val="24"/>
        </w:rPr>
        <w:t xml:space="preserve">профессионального </w:t>
      </w:r>
      <w:r w:rsidRPr="001A7BBD">
        <w:rPr>
          <w:rFonts w:ascii="Times New Roman" w:hAnsi="Times New Roman"/>
          <w:sz w:val="24"/>
          <w:szCs w:val="24"/>
        </w:rPr>
        <w:t>образовательного учреждения образования Ростовской области «Новочеркасский машиностроительный ко</w:t>
      </w:r>
      <w:r w:rsidRPr="001A7BBD">
        <w:rPr>
          <w:rFonts w:ascii="Times New Roman" w:hAnsi="Times New Roman"/>
          <w:sz w:val="24"/>
          <w:szCs w:val="24"/>
        </w:rPr>
        <w:t>л</w:t>
      </w:r>
      <w:r w:rsidRPr="001A7BBD">
        <w:rPr>
          <w:rFonts w:ascii="Times New Roman" w:hAnsi="Times New Roman"/>
          <w:sz w:val="24"/>
          <w:szCs w:val="24"/>
        </w:rPr>
        <w:t>ледж» 201</w:t>
      </w:r>
      <w:r w:rsidR="00E521BA" w:rsidRPr="001A7BBD">
        <w:rPr>
          <w:rFonts w:ascii="Times New Roman" w:hAnsi="Times New Roman"/>
          <w:sz w:val="24"/>
          <w:szCs w:val="24"/>
        </w:rPr>
        <w:t>5</w:t>
      </w:r>
      <w:r w:rsidRPr="001A7BBD">
        <w:rPr>
          <w:rFonts w:ascii="Times New Roman" w:hAnsi="Times New Roman"/>
          <w:sz w:val="24"/>
          <w:szCs w:val="24"/>
        </w:rPr>
        <w:t>-2016 года.</w:t>
      </w:r>
    </w:p>
    <w:p w:rsidR="002E3FE1" w:rsidRPr="002E3B38" w:rsidRDefault="002E3FE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Правила внутреннего распорядка </w:t>
      </w:r>
    </w:p>
    <w:p w:rsidR="002E3FE1" w:rsidRPr="002E3B38" w:rsidRDefault="002E3FE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Локальные акты, регулирующие образовательную деятельность </w:t>
      </w:r>
    </w:p>
    <w:p w:rsidR="002E3FE1" w:rsidRPr="002E3B38" w:rsidRDefault="002E3FE1" w:rsidP="002E3B38">
      <w:pPr>
        <w:spacing w:after="0" w:line="240" w:lineRule="auto"/>
        <w:jc w:val="both"/>
        <w:rPr>
          <w:rFonts w:ascii="Times New Roman" w:hAnsi="Times New Roman"/>
          <w:sz w:val="24"/>
          <w:szCs w:val="24"/>
        </w:rPr>
      </w:pPr>
      <w:r w:rsidRPr="002E3B38">
        <w:rPr>
          <w:rFonts w:ascii="Times New Roman" w:hAnsi="Times New Roman"/>
          <w:sz w:val="24"/>
          <w:szCs w:val="24"/>
        </w:rPr>
        <w:t>Основная учебно-программная документация по профессиональным образовательным пр</w:t>
      </w:r>
      <w:r w:rsidRPr="002E3B38">
        <w:rPr>
          <w:rFonts w:ascii="Times New Roman" w:hAnsi="Times New Roman"/>
          <w:sz w:val="24"/>
          <w:szCs w:val="24"/>
        </w:rPr>
        <w:t>о</w:t>
      </w:r>
      <w:r w:rsidRPr="002E3B38">
        <w:rPr>
          <w:rFonts w:ascii="Times New Roman" w:hAnsi="Times New Roman"/>
          <w:sz w:val="24"/>
          <w:szCs w:val="24"/>
        </w:rPr>
        <w:t>граммам:</w:t>
      </w:r>
    </w:p>
    <w:p w:rsidR="002E3FE1" w:rsidRPr="002E3B38" w:rsidRDefault="002E3FE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Федеральные государственные образовательные стандарты среднего профессионального образования по реализуемым специальностям </w:t>
      </w:r>
    </w:p>
    <w:p w:rsidR="002E3FE1" w:rsidRPr="002E3B38" w:rsidRDefault="002E3FE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Рабочие учебные планы </w:t>
      </w:r>
    </w:p>
    <w:p w:rsidR="002E3FE1" w:rsidRPr="002E3B38" w:rsidRDefault="002E3FE1" w:rsidP="002E3B38">
      <w:pPr>
        <w:spacing w:after="0" w:line="240" w:lineRule="auto"/>
        <w:jc w:val="both"/>
        <w:rPr>
          <w:rFonts w:ascii="Times New Roman" w:hAnsi="Times New Roman"/>
          <w:sz w:val="24"/>
          <w:szCs w:val="24"/>
        </w:rPr>
      </w:pPr>
      <w:r w:rsidRPr="002E3B38">
        <w:rPr>
          <w:rFonts w:ascii="Times New Roman" w:hAnsi="Times New Roman"/>
          <w:sz w:val="24"/>
          <w:szCs w:val="24"/>
        </w:rPr>
        <w:lastRenderedPageBreak/>
        <w:t>- Рабочие программы учебн</w:t>
      </w:r>
      <w:r w:rsidR="007214F3" w:rsidRPr="002E3B38">
        <w:rPr>
          <w:rFonts w:ascii="Times New Roman" w:hAnsi="Times New Roman"/>
          <w:sz w:val="24"/>
          <w:szCs w:val="24"/>
        </w:rPr>
        <w:t xml:space="preserve">ых дисциплин, профессиональных </w:t>
      </w:r>
      <w:r w:rsidRPr="002E3B38">
        <w:rPr>
          <w:rFonts w:ascii="Times New Roman" w:hAnsi="Times New Roman"/>
          <w:sz w:val="24"/>
          <w:szCs w:val="24"/>
        </w:rPr>
        <w:t xml:space="preserve">модулей и практик </w:t>
      </w:r>
    </w:p>
    <w:p w:rsidR="002E3FE1" w:rsidRPr="002E3B38" w:rsidRDefault="002E3FE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Фонд оценочных средств </w:t>
      </w:r>
    </w:p>
    <w:p w:rsidR="002E3FE1" w:rsidRPr="002E3B38" w:rsidRDefault="002E3FE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Учебно-методические комплексы дисциплин и профессиональных модулей </w:t>
      </w:r>
    </w:p>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3.1.2. Анализ учебно-планирующей, учетно-отчетной документации</w:t>
      </w:r>
    </w:p>
    <w:p w:rsidR="002E3FE1" w:rsidRPr="002E3B38" w:rsidRDefault="002E3FE1" w:rsidP="002E3B38">
      <w:pPr>
        <w:spacing w:after="0" w:line="240" w:lineRule="auto"/>
        <w:jc w:val="both"/>
        <w:rPr>
          <w:rFonts w:ascii="Times New Roman" w:hAnsi="Times New Roman"/>
          <w:color w:val="000000"/>
          <w:sz w:val="24"/>
          <w:szCs w:val="24"/>
        </w:rPr>
      </w:pPr>
      <w:r w:rsidRPr="00137116">
        <w:rPr>
          <w:rFonts w:ascii="Times New Roman" w:hAnsi="Times New Roman"/>
          <w:color w:val="000000"/>
          <w:sz w:val="24"/>
          <w:szCs w:val="24"/>
        </w:rPr>
        <w:t xml:space="preserve">По каждой из </w:t>
      </w:r>
      <w:r w:rsidR="00311032" w:rsidRPr="00137116">
        <w:rPr>
          <w:rFonts w:ascii="Times New Roman" w:hAnsi="Times New Roman"/>
          <w:color w:val="000000"/>
          <w:sz w:val="24"/>
          <w:szCs w:val="24"/>
        </w:rPr>
        <w:t>8</w:t>
      </w:r>
      <w:r w:rsidRPr="00137116">
        <w:rPr>
          <w:rFonts w:ascii="Times New Roman" w:hAnsi="Times New Roman"/>
          <w:color w:val="000000"/>
          <w:sz w:val="24"/>
          <w:szCs w:val="24"/>
        </w:rPr>
        <w:t xml:space="preserve"> профессиональных образовательных программ имеются рабочие учебные</w:t>
      </w:r>
      <w:r w:rsidRPr="002E3B38">
        <w:rPr>
          <w:rFonts w:ascii="Times New Roman" w:hAnsi="Times New Roman"/>
          <w:color w:val="000000"/>
          <w:sz w:val="24"/>
          <w:szCs w:val="24"/>
        </w:rPr>
        <w:t xml:space="preserve"> планы, разработанные на основе ФГОС СПО третьего поколения. Учебные планы разраб</w:t>
      </w:r>
      <w:r w:rsidRPr="002E3B38">
        <w:rPr>
          <w:rFonts w:ascii="Times New Roman" w:hAnsi="Times New Roman"/>
          <w:color w:val="000000"/>
          <w:sz w:val="24"/>
          <w:szCs w:val="24"/>
        </w:rPr>
        <w:t>о</w:t>
      </w:r>
      <w:r w:rsidRPr="002E3B38">
        <w:rPr>
          <w:rFonts w:ascii="Times New Roman" w:hAnsi="Times New Roman"/>
          <w:color w:val="000000"/>
          <w:sz w:val="24"/>
          <w:szCs w:val="24"/>
        </w:rPr>
        <w:t xml:space="preserve">таны для всех форм обучения и утверждены директором </w:t>
      </w:r>
      <w:r w:rsidR="004D516E" w:rsidRPr="002E3B38">
        <w:rPr>
          <w:rFonts w:ascii="Times New Roman" w:hAnsi="Times New Roman"/>
          <w:color w:val="000000"/>
          <w:sz w:val="24"/>
          <w:szCs w:val="24"/>
        </w:rPr>
        <w:t>учреждения</w:t>
      </w:r>
      <w:r w:rsidRPr="002E3B38">
        <w:rPr>
          <w:rFonts w:ascii="Times New Roman" w:hAnsi="Times New Roman"/>
          <w:color w:val="000000"/>
          <w:sz w:val="24"/>
          <w:szCs w:val="24"/>
        </w:rPr>
        <w:t>.</w:t>
      </w:r>
    </w:p>
    <w:p w:rsidR="002E3FE1" w:rsidRPr="002E3B38" w:rsidRDefault="002E3FE1" w:rsidP="002E3B38">
      <w:pPr>
        <w:spacing w:after="0" w:line="240" w:lineRule="auto"/>
        <w:jc w:val="both"/>
        <w:rPr>
          <w:rFonts w:ascii="Times New Roman" w:hAnsi="Times New Roman"/>
          <w:color w:val="000000"/>
          <w:sz w:val="24"/>
          <w:szCs w:val="24"/>
        </w:rPr>
      </w:pPr>
      <w:r w:rsidRPr="00137116">
        <w:rPr>
          <w:rFonts w:ascii="Times New Roman" w:hAnsi="Times New Roman"/>
          <w:color w:val="000000"/>
          <w:sz w:val="24"/>
          <w:szCs w:val="24"/>
        </w:rPr>
        <w:t>Рабочие учебные планы разработаны в соответствии с инструктивным письмом ФГАУ Ф</w:t>
      </w:r>
      <w:r w:rsidRPr="00137116">
        <w:rPr>
          <w:rFonts w:ascii="Times New Roman" w:hAnsi="Times New Roman"/>
          <w:color w:val="000000"/>
          <w:sz w:val="24"/>
          <w:szCs w:val="24"/>
        </w:rPr>
        <w:t>И</w:t>
      </w:r>
      <w:r w:rsidRPr="00137116">
        <w:rPr>
          <w:rFonts w:ascii="Times New Roman" w:hAnsi="Times New Roman"/>
          <w:color w:val="000000"/>
          <w:sz w:val="24"/>
          <w:szCs w:val="24"/>
        </w:rPr>
        <w:t>РО №12-696 «О разъяснениях по формированию учебного плана ОПОП НПО и СПО» и м</w:t>
      </w:r>
      <w:r w:rsidRPr="00137116">
        <w:rPr>
          <w:rFonts w:ascii="Times New Roman" w:hAnsi="Times New Roman"/>
          <w:color w:val="000000"/>
          <w:sz w:val="24"/>
          <w:szCs w:val="24"/>
        </w:rPr>
        <w:t>е</w:t>
      </w:r>
      <w:r w:rsidRPr="00137116">
        <w:rPr>
          <w:rFonts w:ascii="Times New Roman" w:hAnsi="Times New Roman"/>
          <w:color w:val="000000"/>
          <w:sz w:val="24"/>
          <w:szCs w:val="24"/>
        </w:rPr>
        <w:t>тодических рекомендаций включающих:</w:t>
      </w:r>
    </w:p>
    <w:p w:rsidR="002E3FE1" w:rsidRPr="002E3B38" w:rsidRDefault="002E3FE1"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разъяснения по формированию учебного плана основной профессиональной образов</w:t>
      </w:r>
      <w:r w:rsidRPr="002E3B38">
        <w:rPr>
          <w:rFonts w:ascii="Times New Roman" w:hAnsi="Times New Roman"/>
          <w:color w:val="000000"/>
          <w:sz w:val="24"/>
          <w:szCs w:val="24"/>
        </w:rPr>
        <w:t>а</w:t>
      </w:r>
      <w:r w:rsidRPr="002E3B38">
        <w:rPr>
          <w:rFonts w:ascii="Times New Roman" w:hAnsi="Times New Roman"/>
          <w:color w:val="000000"/>
          <w:sz w:val="24"/>
          <w:szCs w:val="24"/>
        </w:rPr>
        <w:t>тельной программы начального профессионального образования и среднего професси</w:t>
      </w:r>
      <w:r w:rsidRPr="002E3B38">
        <w:rPr>
          <w:rFonts w:ascii="Times New Roman" w:hAnsi="Times New Roman"/>
          <w:color w:val="000000"/>
          <w:sz w:val="24"/>
          <w:szCs w:val="24"/>
        </w:rPr>
        <w:t>о</w:t>
      </w:r>
      <w:r w:rsidRPr="002E3B38">
        <w:rPr>
          <w:rFonts w:ascii="Times New Roman" w:hAnsi="Times New Roman"/>
          <w:color w:val="000000"/>
          <w:sz w:val="24"/>
          <w:szCs w:val="24"/>
        </w:rPr>
        <w:t>нального образования с приложением макета учебного плана с рекомендациями по его з</w:t>
      </w:r>
      <w:r w:rsidRPr="002E3B38">
        <w:rPr>
          <w:rFonts w:ascii="Times New Roman" w:hAnsi="Times New Roman"/>
          <w:color w:val="000000"/>
          <w:sz w:val="24"/>
          <w:szCs w:val="24"/>
        </w:rPr>
        <w:t>а</w:t>
      </w:r>
      <w:r w:rsidRPr="002E3B38">
        <w:rPr>
          <w:rFonts w:ascii="Times New Roman" w:hAnsi="Times New Roman"/>
          <w:color w:val="000000"/>
          <w:sz w:val="24"/>
          <w:szCs w:val="24"/>
        </w:rPr>
        <w:t>полнению;</w:t>
      </w:r>
    </w:p>
    <w:p w:rsidR="002E3FE1" w:rsidRPr="002E3B38" w:rsidRDefault="002E3FE1"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разъяснения по реализации федерального государственного образовательного стандарта среднего (полного) общего образования (профильное обучение) в пределах основных пр</w:t>
      </w:r>
      <w:r w:rsidRPr="002E3B38">
        <w:rPr>
          <w:rFonts w:ascii="Times New Roman" w:hAnsi="Times New Roman"/>
          <w:color w:val="000000"/>
          <w:sz w:val="24"/>
          <w:szCs w:val="24"/>
        </w:rPr>
        <w:t>о</w:t>
      </w:r>
      <w:r w:rsidRPr="002E3B38">
        <w:rPr>
          <w:rFonts w:ascii="Times New Roman" w:hAnsi="Times New Roman"/>
          <w:color w:val="000000"/>
          <w:sz w:val="24"/>
          <w:szCs w:val="24"/>
        </w:rPr>
        <w:t>фессиональных образовательных программ начального профессионального или среднего профессионального образования,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w:t>
      </w:r>
    </w:p>
    <w:p w:rsidR="002E3FE1" w:rsidRPr="002E3B38" w:rsidRDefault="002E3FE1"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Рабочие учебные планы выдержаны по структуре, отражают уровень подготовки, квалиф</w:t>
      </w:r>
      <w:r w:rsidRPr="002E3B38">
        <w:rPr>
          <w:rFonts w:ascii="Times New Roman" w:hAnsi="Times New Roman"/>
          <w:color w:val="000000"/>
          <w:sz w:val="24"/>
          <w:szCs w:val="24"/>
        </w:rPr>
        <w:t>и</w:t>
      </w:r>
      <w:r w:rsidRPr="002E3B38">
        <w:rPr>
          <w:rFonts w:ascii="Times New Roman" w:hAnsi="Times New Roman"/>
          <w:color w:val="000000"/>
          <w:sz w:val="24"/>
          <w:szCs w:val="24"/>
        </w:rPr>
        <w:t>кацию, нормативный срок обучения, распределение максимальной и обязательной учебных нагрузок студентов (в часах). В рабочих учебных планах отражены все циклы дисциплин, виды практик, перечень кабинетов, лабораторий и мастерских, виды итоговой государс</w:t>
      </w:r>
      <w:r w:rsidRPr="002E3B38">
        <w:rPr>
          <w:rFonts w:ascii="Times New Roman" w:hAnsi="Times New Roman"/>
          <w:color w:val="000000"/>
          <w:sz w:val="24"/>
          <w:szCs w:val="24"/>
        </w:rPr>
        <w:t>т</w:t>
      </w:r>
      <w:r w:rsidRPr="002E3B38">
        <w:rPr>
          <w:rFonts w:ascii="Times New Roman" w:hAnsi="Times New Roman"/>
          <w:color w:val="000000"/>
          <w:sz w:val="24"/>
          <w:szCs w:val="24"/>
        </w:rPr>
        <w:t>венной аттестации и пояснение к учебному плану. Аудиторная нагрузка не превышает 36 часов в неделю, максимальная 54 часа в неделю. Перечень кабинетов, лабораторий и ма</w:t>
      </w:r>
      <w:r w:rsidRPr="002E3B38">
        <w:rPr>
          <w:rFonts w:ascii="Times New Roman" w:hAnsi="Times New Roman"/>
          <w:color w:val="000000"/>
          <w:sz w:val="24"/>
          <w:szCs w:val="24"/>
        </w:rPr>
        <w:t>с</w:t>
      </w:r>
      <w:r w:rsidRPr="002E3B38">
        <w:rPr>
          <w:rFonts w:ascii="Times New Roman" w:hAnsi="Times New Roman"/>
          <w:color w:val="000000"/>
          <w:sz w:val="24"/>
          <w:szCs w:val="24"/>
        </w:rPr>
        <w:t>терских в рабочих учебных планах соответствует требованиям ФГОС СПО.</w:t>
      </w:r>
    </w:p>
    <w:p w:rsidR="002E3FE1" w:rsidRPr="002E3B38" w:rsidRDefault="002E3FE1"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Часы, отведенные ФГОС СПО на вариативную часть</w:t>
      </w:r>
      <w:r w:rsidR="00D444AC" w:rsidRPr="002E3B38">
        <w:rPr>
          <w:rFonts w:ascii="Times New Roman" w:hAnsi="Times New Roman"/>
          <w:color w:val="000000"/>
          <w:sz w:val="24"/>
          <w:szCs w:val="24"/>
        </w:rPr>
        <w:t>,</w:t>
      </w:r>
      <w:r w:rsidRPr="002E3B38">
        <w:rPr>
          <w:rFonts w:ascii="Times New Roman" w:hAnsi="Times New Roman"/>
          <w:color w:val="000000"/>
          <w:sz w:val="24"/>
          <w:szCs w:val="24"/>
        </w:rPr>
        <w:t xml:space="preserve"> используются на расширение и у</w:t>
      </w:r>
      <w:r w:rsidRPr="002E3B38">
        <w:rPr>
          <w:rFonts w:ascii="Times New Roman" w:hAnsi="Times New Roman"/>
          <w:color w:val="000000"/>
          <w:sz w:val="24"/>
          <w:szCs w:val="24"/>
        </w:rPr>
        <w:t>г</w:t>
      </w:r>
      <w:r w:rsidRPr="002E3B38">
        <w:rPr>
          <w:rFonts w:ascii="Times New Roman" w:hAnsi="Times New Roman"/>
          <w:color w:val="000000"/>
          <w:sz w:val="24"/>
          <w:szCs w:val="24"/>
        </w:rPr>
        <w:t>лубление подготовки по программам профессионального цикла (общепрофессиональные дисциплины и профессиональные модули).</w:t>
      </w:r>
    </w:p>
    <w:p w:rsidR="002E3FE1" w:rsidRPr="002E3B38" w:rsidRDefault="002E3FE1"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Структура рабочих учебных планов, перечень, объем и последовательность изучения ди</w:t>
      </w:r>
      <w:r w:rsidRPr="002E3B38">
        <w:rPr>
          <w:rFonts w:ascii="Times New Roman" w:hAnsi="Times New Roman"/>
          <w:color w:val="000000"/>
          <w:sz w:val="24"/>
          <w:szCs w:val="24"/>
        </w:rPr>
        <w:t>с</w:t>
      </w:r>
      <w:r w:rsidRPr="002E3B38">
        <w:rPr>
          <w:rFonts w:ascii="Times New Roman" w:hAnsi="Times New Roman"/>
          <w:color w:val="000000"/>
          <w:sz w:val="24"/>
          <w:szCs w:val="24"/>
        </w:rPr>
        <w:t>циплин и профессиональных модулей, соотношение между теоретической и практической подготовкой, формы и количество промежуточных и итоговых аттестаций соответствуют требованиям и обеспечивают реализацию ФГОС СПО.</w:t>
      </w:r>
    </w:p>
    <w:p w:rsidR="002E3FE1" w:rsidRPr="002E3B38" w:rsidRDefault="002E3FE1"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Расписание учебных занятий соответствует графику учебного процесса и рабочим учебным планам. </w:t>
      </w:r>
    </w:p>
    <w:p w:rsidR="002E3FE1" w:rsidRPr="002E3B38" w:rsidRDefault="002E3FE1"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По всем учебным дисциплинам и профессиональным модулям рабочих учебных планов разработаны рабочие учебные программы, которые рассмотрены на заседаниях цикловых комиссий, согласованы с з</w:t>
      </w:r>
      <w:r w:rsidR="007016EB" w:rsidRPr="002E3B38">
        <w:rPr>
          <w:rFonts w:ascii="Times New Roman" w:hAnsi="Times New Roman"/>
          <w:color w:val="000000"/>
          <w:sz w:val="24"/>
          <w:szCs w:val="24"/>
        </w:rPr>
        <w:t>аместителем директора по учебной</w:t>
      </w:r>
      <w:r w:rsidRPr="002E3B38">
        <w:rPr>
          <w:rFonts w:ascii="Times New Roman" w:hAnsi="Times New Roman"/>
          <w:color w:val="000000"/>
          <w:sz w:val="24"/>
          <w:szCs w:val="24"/>
        </w:rPr>
        <w:t xml:space="preserve"> работе и утверждены дире</w:t>
      </w:r>
      <w:r w:rsidRPr="002E3B38">
        <w:rPr>
          <w:rFonts w:ascii="Times New Roman" w:hAnsi="Times New Roman"/>
          <w:color w:val="000000"/>
          <w:sz w:val="24"/>
          <w:szCs w:val="24"/>
        </w:rPr>
        <w:t>к</w:t>
      </w:r>
      <w:r w:rsidRPr="002E3B38">
        <w:rPr>
          <w:rFonts w:ascii="Times New Roman" w:hAnsi="Times New Roman"/>
          <w:color w:val="000000"/>
          <w:sz w:val="24"/>
          <w:szCs w:val="24"/>
        </w:rPr>
        <w:t xml:space="preserve">тором </w:t>
      </w:r>
      <w:r w:rsidR="007016EB" w:rsidRPr="002E3B38">
        <w:rPr>
          <w:rFonts w:ascii="Times New Roman" w:hAnsi="Times New Roman"/>
          <w:color w:val="000000"/>
          <w:sz w:val="24"/>
          <w:szCs w:val="24"/>
        </w:rPr>
        <w:t>учре</w:t>
      </w:r>
      <w:r w:rsidR="004D516E" w:rsidRPr="002E3B38">
        <w:rPr>
          <w:rFonts w:ascii="Times New Roman" w:hAnsi="Times New Roman"/>
          <w:color w:val="000000"/>
          <w:sz w:val="24"/>
          <w:szCs w:val="24"/>
        </w:rPr>
        <w:t>ж</w:t>
      </w:r>
      <w:r w:rsidR="007016EB" w:rsidRPr="002E3B38">
        <w:rPr>
          <w:rFonts w:ascii="Times New Roman" w:hAnsi="Times New Roman"/>
          <w:color w:val="000000"/>
          <w:sz w:val="24"/>
          <w:szCs w:val="24"/>
        </w:rPr>
        <w:t>д</w:t>
      </w:r>
      <w:r w:rsidR="004D516E" w:rsidRPr="002E3B38">
        <w:rPr>
          <w:rFonts w:ascii="Times New Roman" w:hAnsi="Times New Roman"/>
          <w:color w:val="000000"/>
          <w:sz w:val="24"/>
          <w:szCs w:val="24"/>
        </w:rPr>
        <w:t>ения</w:t>
      </w:r>
      <w:r w:rsidRPr="002E3B38">
        <w:rPr>
          <w:rFonts w:ascii="Times New Roman" w:hAnsi="Times New Roman"/>
          <w:color w:val="000000"/>
          <w:sz w:val="24"/>
          <w:szCs w:val="24"/>
        </w:rPr>
        <w:t>. Обеспеченность аккредитуемых специальностей рабочими программ</w:t>
      </w:r>
      <w:r w:rsidRPr="002E3B38">
        <w:rPr>
          <w:rFonts w:ascii="Times New Roman" w:hAnsi="Times New Roman"/>
          <w:color w:val="000000"/>
          <w:sz w:val="24"/>
          <w:szCs w:val="24"/>
        </w:rPr>
        <w:t>а</w:t>
      </w:r>
      <w:r w:rsidRPr="002E3B38">
        <w:rPr>
          <w:rFonts w:ascii="Times New Roman" w:hAnsi="Times New Roman"/>
          <w:color w:val="000000"/>
          <w:sz w:val="24"/>
          <w:szCs w:val="24"/>
        </w:rPr>
        <w:t>ми учебных дисциплин и профессиональных модулей составляет 100%. В рабочих учебных программах присутствуют все дидактические единицы, направленные на  формирование знаний и умений, предусмотренных ФГОС СПО третьего поколения. Структура рабочих программ соответствует макету, рекомендованному ФГАУ ФИРО. Рабочие учебные пр</w:t>
      </w:r>
      <w:r w:rsidRPr="002E3B38">
        <w:rPr>
          <w:rFonts w:ascii="Times New Roman" w:hAnsi="Times New Roman"/>
          <w:color w:val="000000"/>
          <w:sz w:val="24"/>
          <w:szCs w:val="24"/>
        </w:rPr>
        <w:t>о</w:t>
      </w:r>
      <w:r w:rsidRPr="002E3B38">
        <w:rPr>
          <w:rFonts w:ascii="Times New Roman" w:hAnsi="Times New Roman"/>
          <w:color w:val="000000"/>
          <w:sz w:val="24"/>
          <w:szCs w:val="24"/>
        </w:rPr>
        <w:t>граммы являются основными методическими документами, регламентирующими послед</w:t>
      </w:r>
      <w:r w:rsidRPr="002E3B38">
        <w:rPr>
          <w:rFonts w:ascii="Times New Roman" w:hAnsi="Times New Roman"/>
          <w:color w:val="000000"/>
          <w:sz w:val="24"/>
          <w:szCs w:val="24"/>
        </w:rPr>
        <w:t>о</w:t>
      </w:r>
      <w:r w:rsidRPr="002E3B38">
        <w:rPr>
          <w:rFonts w:ascii="Times New Roman" w:hAnsi="Times New Roman"/>
          <w:color w:val="000000"/>
          <w:sz w:val="24"/>
          <w:szCs w:val="24"/>
        </w:rPr>
        <w:t>вательность изучения содержания учебных дисциплин, МДК, профессиональных модулей. Программы имеют внутреннюю и внешнюю рецензии</w:t>
      </w:r>
      <w:r w:rsidR="007016EB" w:rsidRPr="002E3B38">
        <w:rPr>
          <w:rFonts w:ascii="Times New Roman" w:hAnsi="Times New Roman"/>
          <w:color w:val="000000"/>
          <w:sz w:val="24"/>
          <w:szCs w:val="24"/>
        </w:rPr>
        <w:t xml:space="preserve"> (для ПМ)</w:t>
      </w:r>
      <w:r w:rsidRPr="002E3B38">
        <w:rPr>
          <w:rFonts w:ascii="Times New Roman" w:hAnsi="Times New Roman"/>
          <w:color w:val="000000"/>
          <w:sz w:val="24"/>
          <w:szCs w:val="24"/>
        </w:rPr>
        <w:t>, включают паспорт раб</w:t>
      </w:r>
      <w:r w:rsidRPr="002E3B38">
        <w:rPr>
          <w:rFonts w:ascii="Times New Roman" w:hAnsi="Times New Roman"/>
          <w:color w:val="000000"/>
          <w:sz w:val="24"/>
          <w:szCs w:val="24"/>
        </w:rPr>
        <w:t>о</w:t>
      </w:r>
      <w:r w:rsidRPr="002E3B38">
        <w:rPr>
          <w:rFonts w:ascii="Times New Roman" w:hAnsi="Times New Roman"/>
          <w:color w:val="000000"/>
          <w:sz w:val="24"/>
          <w:szCs w:val="24"/>
        </w:rPr>
        <w:t>чей программы, структуру и содержание, условие реализации, контроль и оценку результ</w:t>
      </w:r>
      <w:r w:rsidRPr="002E3B38">
        <w:rPr>
          <w:rFonts w:ascii="Times New Roman" w:hAnsi="Times New Roman"/>
          <w:color w:val="000000"/>
          <w:sz w:val="24"/>
          <w:szCs w:val="24"/>
        </w:rPr>
        <w:t>а</w:t>
      </w:r>
      <w:r w:rsidRPr="002E3B38">
        <w:rPr>
          <w:rFonts w:ascii="Times New Roman" w:hAnsi="Times New Roman"/>
          <w:color w:val="000000"/>
          <w:sz w:val="24"/>
          <w:szCs w:val="24"/>
        </w:rPr>
        <w:t>тов освоения. В программах отражена тематика лабораторных и практических работ, сам</w:t>
      </w:r>
      <w:r w:rsidRPr="002E3B38">
        <w:rPr>
          <w:rFonts w:ascii="Times New Roman" w:hAnsi="Times New Roman"/>
          <w:color w:val="000000"/>
          <w:sz w:val="24"/>
          <w:szCs w:val="24"/>
        </w:rPr>
        <w:t>о</w:t>
      </w:r>
      <w:r w:rsidRPr="002E3B38">
        <w:rPr>
          <w:rFonts w:ascii="Times New Roman" w:hAnsi="Times New Roman"/>
          <w:color w:val="000000"/>
          <w:sz w:val="24"/>
          <w:szCs w:val="24"/>
        </w:rPr>
        <w:t xml:space="preserve">стоятельная внеаудиторная работа студента, перечень рекомендуемых учебных изданий, </w:t>
      </w:r>
      <w:r w:rsidRPr="002E3B38">
        <w:rPr>
          <w:rFonts w:ascii="Times New Roman" w:hAnsi="Times New Roman"/>
          <w:color w:val="000000"/>
          <w:sz w:val="24"/>
          <w:szCs w:val="24"/>
        </w:rPr>
        <w:lastRenderedPageBreak/>
        <w:t>интернет ресурсов и дополнительной литературы. Литература, приведенная в программах, и виды самостоятельной работы соответствуют установленным требованиям.</w:t>
      </w:r>
    </w:p>
    <w:p w:rsidR="002E3FE1" w:rsidRPr="002E3B38" w:rsidRDefault="002E3FE1"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Имеются календарно-тематические планы (КТП) всех учебных дисциплин и МДК и разд</w:t>
      </w:r>
      <w:r w:rsidRPr="002E3B38">
        <w:rPr>
          <w:rFonts w:ascii="Times New Roman" w:hAnsi="Times New Roman"/>
          <w:color w:val="000000"/>
          <w:sz w:val="24"/>
          <w:szCs w:val="24"/>
        </w:rPr>
        <w:t>е</w:t>
      </w:r>
      <w:r w:rsidRPr="002E3B38">
        <w:rPr>
          <w:rFonts w:ascii="Times New Roman" w:hAnsi="Times New Roman"/>
          <w:color w:val="000000"/>
          <w:sz w:val="24"/>
          <w:szCs w:val="24"/>
        </w:rPr>
        <w:t>лов профессиональных модулей, составленные на основе рабочих программ с учетом гр</w:t>
      </w:r>
      <w:r w:rsidRPr="002E3B38">
        <w:rPr>
          <w:rFonts w:ascii="Times New Roman" w:hAnsi="Times New Roman"/>
          <w:color w:val="000000"/>
          <w:sz w:val="24"/>
          <w:szCs w:val="24"/>
        </w:rPr>
        <w:t>а</w:t>
      </w:r>
      <w:r w:rsidRPr="002E3B38">
        <w:rPr>
          <w:rFonts w:ascii="Times New Roman" w:hAnsi="Times New Roman"/>
          <w:color w:val="000000"/>
          <w:sz w:val="24"/>
          <w:szCs w:val="24"/>
        </w:rPr>
        <w:t>фика учебного процесса. КТП зафиксированы: распределение учебного материала по д</w:t>
      </w:r>
      <w:r w:rsidRPr="002E3B38">
        <w:rPr>
          <w:rFonts w:ascii="Times New Roman" w:hAnsi="Times New Roman"/>
          <w:color w:val="000000"/>
          <w:sz w:val="24"/>
          <w:szCs w:val="24"/>
        </w:rPr>
        <w:t>и</w:t>
      </w:r>
      <w:r w:rsidRPr="002E3B38">
        <w:rPr>
          <w:rFonts w:ascii="Times New Roman" w:hAnsi="Times New Roman"/>
          <w:color w:val="000000"/>
          <w:sz w:val="24"/>
          <w:szCs w:val="24"/>
        </w:rPr>
        <w:t>дактическим единицам и время, необходимое на их изучение, материальное обеспечение занятия и задания студентам. КТП рассмотрены на заседании цикловых комиссий и утве</w:t>
      </w:r>
      <w:r w:rsidRPr="002E3B38">
        <w:rPr>
          <w:rFonts w:ascii="Times New Roman" w:hAnsi="Times New Roman"/>
          <w:color w:val="000000"/>
          <w:sz w:val="24"/>
          <w:szCs w:val="24"/>
        </w:rPr>
        <w:t>р</w:t>
      </w:r>
      <w:r w:rsidRPr="002E3B38">
        <w:rPr>
          <w:rFonts w:ascii="Times New Roman" w:hAnsi="Times New Roman"/>
          <w:color w:val="000000"/>
          <w:sz w:val="24"/>
          <w:szCs w:val="24"/>
        </w:rPr>
        <w:t>ждены заместителем директора по учебной работе. Календарно-тематические планы обе</w:t>
      </w:r>
      <w:r w:rsidRPr="002E3B38">
        <w:rPr>
          <w:rFonts w:ascii="Times New Roman" w:hAnsi="Times New Roman"/>
          <w:color w:val="000000"/>
          <w:sz w:val="24"/>
          <w:szCs w:val="24"/>
        </w:rPr>
        <w:t>с</w:t>
      </w:r>
      <w:r w:rsidRPr="002E3B38">
        <w:rPr>
          <w:rFonts w:ascii="Times New Roman" w:hAnsi="Times New Roman"/>
          <w:color w:val="000000"/>
          <w:sz w:val="24"/>
          <w:szCs w:val="24"/>
        </w:rPr>
        <w:t xml:space="preserve">печивают методически правильное планирование изучаемого материала и способствуют четкой организации учебного процесса в </w:t>
      </w:r>
      <w:r w:rsidR="004D516E" w:rsidRPr="002E3B38">
        <w:rPr>
          <w:rFonts w:ascii="Times New Roman" w:hAnsi="Times New Roman"/>
          <w:color w:val="000000"/>
          <w:sz w:val="24"/>
          <w:szCs w:val="24"/>
        </w:rPr>
        <w:t>учреждении</w:t>
      </w:r>
      <w:r w:rsidRPr="002E3B38">
        <w:rPr>
          <w:rFonts w:ascii="Times New Roman" w:hAnsi="Times New Roman"/>
          <w:color w:val="000000"/>
          <w:sz w:val="24"/>
          <w:szCs w:val="24"/>
        </w:rPr>
        <w:t>.</w:t>
      </w:r>
    </w:p>
    <w:p w:rsidR="002E3FE1" w:rsidRPr="002E3B38" w:rsidRDefault="002E3FE1"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Согласно рабочим учебным планам все виды практик организованны и проводятся как на базе лабораторий </w:t>
      </w:r>
      <w:r w:rsidR="004D516E" w:rsidRPr="002E3B38">
        <w:rPr>
          <w:rFonts w:ascii="Times New Roman" w:hAnsi="Times New Roman"/>
          <w:color w:val="000000"/>
          <w:sz w:val="24"/>
          <w:szCs w:val="24"/>
        </w:rPr>
        <w:t>учреждения</w:t>
      </w:r>
      <w:r w:rsidRPr="002E3B38">
        <w:rPr>
          <w:rFonts w:ascii="Times New Roman" w:hAnsi="Times New Roman"/>
          <w:color w:val="000000"/>
          <w:sz w:val="24"/>
          <w:szCs w:val="24"/>
        </w:rPr>
        <w:t>, так и на предп</w:t>
      </w:r>
      <w:r w:rsidR="007016EB" w:rsidRPr="002E3B38">
        <w:rPr>
          <w:rFonts w:ascii="Times New Roman" w:hAnsi="Times New Roman"/>
          <w:color w:val="000000"/>
          <w:sz w:val="24"/>
          <w:szCs w:val="24"/>
        </w:rPr>
        <w:t>риятиях и организациях г.Новочеркасск</w:t>
      </w:r>
      <w:r w:rsidRPr="002E3B38">
        <w:rPr>
          <w:rFonts w:ascii="Times New Roman" w:hAnsi="Times New Roman"/>
          <w:color w:val="000000"/>
          <w:sz w:val="24"/>
          <w:szCs w:val="24"/>
        </w:rPr>
        <w:t xml:space="preserve"> и др</w:t>
      </w:r>
      <w:r w:rsidRPr="002E3B38">
        <w:rPr>
          <w:rFonts w:ascii="Times New Roman" w:hAnsi="Times New Roman"/>
          <w:color w:val="000000"/>
          <w:sz w:val="24"/>
          <w:szCs w:val="24"/>
        </w:rPr>
        <w:t>у</w:t>
      </w:r>
      <w:r w:rsidRPr="002E3B38">
        <w:rPr>
          <w:rFonts w:ascii="Times New Roman" w:hAnsi="Times New Roman"/>
          <w:color w:val="000000"/>
          <w:sz w:val="24"/>
          <w:szCs w:val="24"/>
        </w:rPr>
        <w:t>гих городов Ростовской области, Краснодарского края, с которыми заключены договора. Руководство практиками по профилю специальностей и преддипломной практикой осущ</w:t>
      </w:r>
      <w:r w:rsidRPr="002E3B38">
        <w:rPr>
          <w:rFonts w:ascii="Times New Roman" w:hAnsi="Times New Roman"/>
          <w:color w:val="000000"/>
          <w:sz w:val="24"/>
          <w:szCs w:val="24"/>
        </w:rPr>
        <w:t>е</w:t>
      </w:r>
      <w:r w:rsidRPr="002E3B38">
        <w:rPr>
          <w:rFonts w:ascii="Times New Roman" w:hAnsi="Times New Roman"/>
          <w:color w:val="000000"/>
          <w:sz w:val="24"/>
          <w:szCs w:val="24"/>
        </w:rPr>
        <w:t xml:space="preserve">ствляется преподавателями профессионального цикла. По итогам практики оформляется отчет. </w:t>
      </w:r>
    </w:p>
    <w:p w:rsidR="002E3FE1" w:rsidRPr="002E3B38" w:rsidRDefault="002E3FE1"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Государственная итоговая аттестация выпускников </w:t>
      </w:r>
      <w:r w:rsidR="004D516E" w:rsidRPr="002E3B38">
        <w:rPr>
          <w:rFonts w:ascii="Times New Roman" w:hAnsi="Times New Roman"/>
          <w:color w:val="000000"/>
          <w:sz w:val="24"/>
          <w:szCs w:val="24"/>
        </w:rPr>
        <w:t>учреждения</w:t>
      </w:r>
      <w:r w:rsidRPr="002E3B38">
        <w:rPr>
          <w:rFonts w:ascii="Times New Roman" w:hAnsi="Times New Roman"/>
          <w:color w:val="000000"/>
          <w:sz w:val="24"/>
          <w:szCs w:val="24"/>
        </w:rPr>
        <w:t xml:space="preserve"> осуществляется государс</w:t>
      </w:r>
      <w:r w:rsidRPr="002E3B38">
        <w:rPr>
          <w:rFonts w:ascii="Times New Roman" w:hAnsi="Times New Roman"/>
          <w:color w:val="000000"/>
          <w:sz w:val="24"/>
          <w:szCs w:val="24"/>
        </w:rPr>
        <w:t>т</w:t>
      </w:r>
      <w:r w:rsidRPr="002E3B38">
        <w:rPr>
          <w:rFonts w:ascii="Times New Roman" w:hAnsi="Times New Roman"/>
          <w:color w:val="000000"/>
          <w:sz w:val="24"/>
          <w:szCs w:val="24"/>
        </w:rPr>
        <w:t>венными экзаменационными комиссиями. Председатели комиссий утверждаются Мин</w:t>
      </w:r>
      <w:r w:rsidRPr="002E3B38">
        <w:rPr>
          <w:rFonts w:ascii="Times New Roman" w:hAnsi="Times New Roman"/>
          <w:color w:val="000000"/>
          <w:sz w:val="24"/>
          <w:szCs w:val="24"/>
        </w:rPr>
        <w:t>и</w:t>
      </w:r>
      <w:r w:rsidRPr="002E3B38">
        <w:rPr>
          <w:rFonts w:ascii="Times New Roman" w:hAnsi="Times New Roman"/>
          <w:color w:val="000000"/>
          <w:sz w:val="24"/>
          <w:szCs w:val="24"/>
        </w:rPr>
        <w:t>стерством общего и профессионального образования Ростовской области.</w:t>
      </w:r>
    </w:p>
    <w:p w:rsidR="002E3FE1" w:rsidRPr="002E3B38" w:rsidRDefault="002E3FE1"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Наименование учебных дисциплин, МДК и профессиональных модулей и объем часов на их изучение в рабочих учебных планах, рабочих учебных программах и расписании зан</w:t>
      </w:r>
      <w:r w:rsidRPr="002E3B38">
        <w:rPr>
          <w:rFonts w:ascii="Times New Roman" w:hAnsi="Times New Roman"/>
          <w:color w:val="000000"/>
          <w:sz w:val="24"/>
          <w:szCs w:val="24"/>
        </w:rPr>
        <w:t>я</w:t>
      </w:r>
      <w:r w:rsidRPr="002E3B38">
        <w:rPr>
          <w:rFonts w:ascii="Times New Roman" w:hAnsi="Times New Roman"/>
          <w:color w:val="000000"/>
          <w:sz w:val="24"/>
          <w:szCs w:val="24"/>
        </w:rPr>
        <w:t>тий соответствуют Федеральному государственному образовательному стандарту среднего профессионального образования.</w:t>
      </w:r>
    </w:p>
    <w:p w:rsidR="002E3FE1" w:rsidRPr="002E3B38" w:rsidRDefault="002E3FE1" w:rsidP="002E3B38">
      <w:pPr>
        <w:spacing w:after="0" w:line="240" w:lineRule="auto"/>
        <w:jc w:val="both"/>
        <w:rPr>
          <w:rFonts w:ascii="Times New Roman" w:hAnsi="Times New Roman"/>
          <w:color w:val="000000"/>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3.2. Формы освоения обучающимися образовательных программ (очная, очно-заочная (в</w:t>
      </w:r>
      <w:r w:rsidRPr="002E3B38">
        <w:rPr>
          <w:rFonts w:ascii="Times New Roman" w:hAnsi="Times New Roman"/>
          <w:sz w:val="24"/>
          <w:szCs w:val="24"/>
        </w:rPr>
        <w:t>е</w:t>
      </w:r>
      <w:r w:rsidRPr="002E3B38">
        <w:rPr>
          <w:rFonts w:ascii="Times New Roman" w:hAnsi="Times New Roman"/>
          <w:sz w:val="24"/>
          <w:szCs w:val="24"/>
        </w:rPr>
        <w:t>черняя), заочная):</w:t>
      </w:r>
    </w:p>
    <w:p w:rsidR="007016EB" w:rsidRPr="002E3B38" w:rsidRDefault="007016EB"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w:t>
      </w:r>
      <w:r w:rsidR="00311032" w:rsidRPr="002E3B38">
        <w:rPr>
          <w:rFonts w:ascii="Times New Roman" w:hAnsi="Times New Roman"/>
          <w:sz w:val="24"/>
          <w:szCs w:val="24"/>
        </w:rPr>
        <w:t>09.02.01</w:t>
      </w:r>
      <w:r w:rsidRPr="002E3B38">
        <w:rPr>
          <w:rFonts w:ascii="Times New Roman" w:hAnsi="Times New Roman"/>
          <w:sz w:val="24"/>
          <w:szCs w:val="24"/>
        </w:rPr>
        <w:t xml:space="preserve"> Компьютерные системы и комплексы (базовый уровень) – очная форма освоения;</w:t>
      </w:r>
    </w:p>
    <w:p w:rsidR="007016EB" w:rsidRPr="002E3B38" w:rsidRDefault="00311032"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w:t>
      </w:r>
      <w:r w:rsidR="007016EB" w:rsidRPr="002E3B38">
        <w:rPr>
          <w:rFonts w:ascii="Times New Roman" w:hAnsi="Times New Roman"/>
          <w:sz w:val="24"/>
          <w:szCs w:val="24"/>
        </w:rPr>
        <w:t>13.02.11 Техническая эксплуатация и обслуживание электрического и электромеханич</w:t>
      </w:r>
      <w:r w:rsidR="007016EB" w:rsidRPr="002E3B38">
        <w:rPr>
          <w:rFonts w:ascii="Times New Roman" w:hAnsi="Times New Roman"/>
          <w:sz w:val="24"/>
          <w:szCs w:val="24"/>
        </w:rPr>
        <w:t>е</w:t>
      </w:r>
      <w:r w:rsidR="007016EB" w:rsidRPr="002E3B38">
        <w:rPr>
          <w:rFonts w:ascii="Times New Roman" w:hAnsi="Times New Roman"/>
          <w:sz w:val="24"/>
          <w:szCs w:val="24"/>
        </w:rPr>
        <w:t>ского оборудования (по отраслям) – очная и заочная формы освоения;</w:t>
      </w:r>
    </w:p>
    <w:p w:rsidR="007016EB" w:rsidRPr="002E3B38" w:rsidRDefault="007016EB" w:rsidP="002E3B38">
      <w:pPr>
        <w:spacing w:after="0" w:line="240" w:lineRule="auto"/>
        <w:jc w:val="both"/>
        <w:rPr>
          <w:rFonts w:ascii="Times New Roman" w:hAnsi="Times New Roman"/>
          <w:sz w:val="24"/>
          <w:szCs w:val="24"/>
        </w:rPr>
      </w:pPr>
      <w:r w:rsidRPr="002E3B38">
        <w:rPr>
          <w:rFonts w:ascii="Times New Roman" w:hAnsi="Times New Roman"/>
          <w:sz w:val="24"/>
          <w:szCs w:val="24"/>
        </w:rPr>
        <w:t>- 15.02.07 Автоматизация технологических процессов и производств (по отраслям) – очная и заочная формы освоения;</w:t>
      </w:r>
    </w:p>
    <w:p w:rsidR="007016EB" w:rsidRPr="002E3B38" w:rsidRDefault="007016EB" w:rsidP="002E3B38">
      <w:pPr>
        <w:spacing w:after="0" w:line="240" w:lineRule="auto"/>
        <w:jc w:val="both"/>
        <w:rPr>
          <w:rFonts w:ascii="Times New Roman" w:hAnsi="Times New Roman"/>
          <w:sz w:val="24"/>
          <w:szCs w:val="24"/>
        </w:rPr>
      </w:pPr>
      <w:r w:rsidRPr="002E3B38">
        <w:rPr>
          <w:rFonts w:ascii="Times New Roman" w:hAnsi="Times New Roman"/>
          <w:sz w:val="24"/>
          <w:szCs w:val="24"/>
        </w:rPr>
        <w:t>- 15.02.08 Технология машиностроения – очная и заочная формы освоения;</w:t>
      </w:r>
    </w:p>
    <w:p w:rsidR="007016EB" w:rsidRPr="002E3B38" w:rsidRDefault="007016EB" w:rsidP="002E3B38">
      <w:pPr>
        <w:spacing w:after="0" w:line="240" w:lineRule="auto"/>
        <w:jc w:val="both"/>
        <w:rPr>
          <w:rFonts w:ascii="Times New Roman" w:hAnsi="Times New Roman"/>
          <w:sz w:val="24"/>
          <w:szCs w:val="24"/>
        </w:rPr>
      </w:pPr>
      <w:r w:rsidRPr="002E3B38">
        <w:rPr>
          <w:rFonts w:ascii="Times New Roman" w:hAnsi="Times New Roman"/>
          <w:sz w:val="24"/>
          <w:szCs w:val="24"/>
        </w:rPr>
        <w:t>- 19.02.02 Технология хранения и переработки зерна (базовый уровень) – заочная форма освоения;</w:t>
      </w:r>
    </w:p>
    <w:p w:rsidR="007016EB" w:rsidRPr="002E3B38" w:rsidRDefault="007016EB" w:rsidP="002E3B38">
      <w:pPr>
        <w:spacing w:after="0" w:line="240" w:lineRule="auto"/>
        <w:jc w:val="both"/>
        <w:rPr>
          <w:rFonts w:ascii="Times New Roman" w:hAnsi="Times New Roman"/>
          <w:sz w:val="24"/>
          <w:szCs w:val="24"/>
        </w:rPr>
      </w:pPr>
      <w:r w:rsidRPr="002E3B38">
        <w:rPr>
          <w:rFonts w:ascii="Times New Roman" w:hAnsi="Times New Roman"/>
          <w:sz w:val="24"/>
          <w:szCs w:val="24"/>
        </w:rPr>
        <w:t>- 38.02.04 Коммерция (по отраслям) – очная форма освоения</w:t>
      </w:r>
    </w:p>
    <w:p w:rsidR="007016EB" w:rsidRPr="002E3B38" w:rsidRDefault="007016EB" w:rsidP="002E3B38">
      <w:pPr>
        <w:spacing w:after="0" w:line="240" w:lineRule="auto"/>
        <w:jc w:val="both"/>
        <w:rPr>
          <w:rFonts w:ascii="Times New Roman" w:hAnsi="Times New Roman"/>
          <w:sz w:val="24"/>
          <w:szCs w:val="24"/>
        </w:rPr>
      </w:pPr>
      <w:r w:rsidRPr="002E3B38">
        <w:rPr>
          <w:rFonts w:ascii="Times New Roman" w:hAnsi="Times New Roman"/>
          <w:sz w:val="24"/>
          <w:szCs w:val="24"/>
        </w:rPr>
        <w:t>- 38.02.05 Товароведение и экспертиза качества потребительских товаров – очная и заочная формы освоения</w:t>
      </w:r>
    </w:p>
    <w:p w:rsidR="00D444AC" w:rsidRPr="002E3B38" w:rsidRDefault="00D444AC"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w:t>
      </w:r>
      <w:r w:rsidR="00077F54" w:rsidRPr="002E3B38">
        <w:rPr>
          <w:rFonts w:ascii="Times New Roman" w:hAnsi="Times New Roman"/>
          <w:sz w:val="24"/>
          <w:szCs w:val="24"/>
        </w:rPr>
        <w:t>40.02.01</w:t>
      </w:r>
      <w:r w:rsidRPr="002E3B38">
        <w:rPr>
          <w:rFonts w:ascii="Times New Roman" w:hAnsi="Times New Roman"/>
          <w:sz w:val="24"/>
          <w:szCs w:val="24"/>
        </w:rPr>
        <w:t xml:space="preserve"> Право и организация социального обеспечения – заочная форма обучения;</w:t>
      </w:r>
    </w:p>
    <w:p w:rsidR="007016EB" w:rsidRPr="002E3B38" w:rsidRDefault="007016EB"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Информация о сетевой форме реализации образовательной программы (при наличии).</w:t>
      </w:r>
    </w:p>
    <w:p w:rsidR="00730EA4" w:rsidRPr="002E3B38" w:rsidRDefault="00730EA4" w:rsidP="002E3B38">
      <w:pPr>
        <w:spacing w:after="0" w:line="240" w:lineRule="auto"/>
        <w:jc w:val="both"/>
        <w:rPr>
          <w:rFonts w:ascii="Times New Roman" w:hAnsi="Times New Roman"/>
          <w:sz w:val="24"/>
          <w:szCs w:val="24"/>
        </w:rPr>
      </w:pPr>
      <w:r w:rsidRPr="002E3B38">
        <w:rPr>
          <w:rFonts w:ascii="Times New Roman" w:hAnsi="Times New Roman"/>
          <w:sz w:val="24"/>
          <w:szCs w:val="24"/>
        </w:rPr>
        <w:t>3 сентября 2012 года был заключен договор о совместной деятельности по сетевому вза</w:t>
      </w:r>
      <w:r w:rsidRPr="002E3B38">
        <w:rPr>
          <w:rFonts w:ascii="Times New Roman" w:hAnsi="Times New Roman"/>
          <w:sz w:val="24"/>
          <w:szCs w:val="24"/>
        </w:rPr>
        <w:t>и</w:t>
      </w:r>
      <w:r w:rsidRPr="002E3B38">
        <w:rPr>
          <w:rFonts w:ascii="Times New Roman" w:hAnsi="Times New Roman"/>
          <w:sz w:val="24"/>
          <w:szCs w:val="24"/>
        </w:rPr>
        <w:t>модействию профессиональных образовательных учреждений в целях реализации проекта по созданию и функционированию Межрегионального отраслевого ресурсного центра (МОРЦ) на базе «Георгиевский региональный колледж «Интеграл». В целях исполнения государственного контракта №12.Р20.11.0051 от 31.10.201 г. в рамках четвертого этапа проекта «Модернизация системы начального профессионального и среднего професси</w:t>
      </w:r>
      <w:r w:rsidRPr="002E3B38">
        <w:rPr>
          <w:rFonts w:ascii="Times New Roman" w:hAnsi="Times New Roman"/>
          <w:sz w:val="24"/>
          <w:szCs w:val="24"/>
        </w:rPr>
        <w:t>о</w:t>
      </w:r>
      <w:r w:rsidRPr="002E3B38">
        <w:rPr>
          <w:rFonts w:ascii="Times New Roman" w:hAnsi="Times New Roman"/>
          <w:sz w:val="24"/>
          <w:szCs w:val="24"/>
        </w:rPr>
        <w:t>нального образования для подготовки специалистов в области энергетики Северо-Кавказского федерального округа на базе отраслевого межрегиональн</w:t>
      </w:r>
      <w:r w:rsidR="004D516E" w:rsidRPr="002E3B38">
        <w:rPr>
          <w:rFonts w:ascii="Times New Roman" w:hAnsi="Times New Roman"/>
          <w:sz w:val="24"/>
          <w:szCs w:val="24"/>
        </w:rPr>
        <w:t>ого ресурсного це</w:t>
      </w:r>
      <w:r w:rsidR="004D516E" w:rsidRPr="002E3B38">
        <w:rPr>
          <w:rFonts w:ascii="Times New Roman" w:hAnsi="Times New Roman"/>
          <w:sz w:val="24"/>
          <w:szCs w:val="24"/>
        </w:rPr>
        <w:t>н</w:t>
      </w:r>
      <w:r w:rsidR="004D516E" w:rsidRPr="002E3B38">
        <w:rPr>
          <w:rFonts w:ascii="Times New Roman" w:hAnsi="Times New Roman"/>
          <w:sz w:val="24"/>
          <w:szCs w:val="24"/>
        </w:rPr>
        <w:t>тра» на базе учреждения</w:t>
      </w:r>
      <w:r w:rsidRPr="002E3B38">
        <w:rPr>
          <w:rFonts w:ascii="Times New Roman" w:hAnsi="Times New Roman"/>
          <w:sz w:val="24"/>
          <w:szCs w:val="24"/>
        </w:rPr>
        <w:t xml:space="preserve"> проведены следующие мероприятия:</w:t>
      </w:r>
    </w:p>
    <w:p w:rsidR="00730EA4" w:rsidRPr="002E3B38" w:rsidRDefault="00730EA4" w:rsidP="002E3B38">
      <w:pPr>
        <w:spacing w:after="0" w:line="240" w:lineRule="auto"/>
        <w:jc w:val="both"/>
        <w:rPr>
          <w:rFonts w:ascii="Times New Roman" w:hAnsi="Times New Roman"/>
          <w:sz w:val="24"/>
          <w:szCs w:val="24"/>
        </w:rPr>
      </w:pPr>
      <w:r w:rsidRPr="002E3B38">
        <w:rPr>
          <w:rFonts w:ascii="Times New Roman" w:hAnsi="Times New Roman"/>
          <w:sz w:val="24"/>
          <w:szCs w:val="24"/>
        </w:rPr>
        <w:t>- разработана программа профессионального модуля «Монтаж трансформаторов, электр</w:t>
      </w:r>
      <w:r w:rsidRPr="002E3B38">
        <w:rPr>
          <w:rFonts w:ascii="Times New Roman" w:hAnsi="Times New Roman"/>
          <w:sz w:val="24"/>
          <w:szCs w:val="24"/>
        </w:rPr>
        <w:t>и</w:t>
      </w:r>
      <w:r w:rsidRPr="002E3B38">
        <w:rPr>
          <w:rFonts w:ascii="Times New Roman" w:hAnsi="Times New Roman"/>
          <w:sz w:val="24"/>
          <w:szCs w:val="24"/>
        </w:rPr>
        <w:t>ческих машин и аппаратов управления» по специальности 140448 Техническая эксплуат</w:t>
      </w:r>
      <w:r w:rsidRPr="002E3B38">
        <w:rPr>
          <w:rFonts w:ascii="Times New Roman" w:hAnsi="Times New Roman"/>
          <w:sz w:val="24"/>
          <w:szCs w:val="24"/>
        </w:rPr>
        <w:t>а</w:t>
      </w:r>
      <w:r w:rsidRPr="002E3B38">
        <w:rPr>
          <w:rFonts w:ascii="Times New Roman" w:hAnsi="Times New Roman"/>
          <w:sz w:val="24"/>
          <w:szCs w:val="24"/>
        </w:rPr>
        <w:lastRenderedPageBreak/>
        <w:t>ция и обслуживание электрического и электромеханического оборудования (по отраслям) за счет вариативной части, согласованная с тремя работодателями и прошедшая экспертизу;</w:t>
      </w:r>
    </w:p>
    <w:p w:rsidR="00730EA4" w:rsidRPr="002E3B38" w:rsidRDefault="00730EA4"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проведена апробация программы профессионального модуля «Монтаж трансформаторов, электрических машин и аппаратов управления» на базе второго курса специальностей </w:t>
      </w:r>
      <w:r w:rsidR="00674C6D">
        <w:rPr>
          <w:rFonts w:ascii="Times New Roman" w:hAnsi="Times New Roman"/>
          <w:sz w:val="24"/>
          <w:szCs w:val="24"/>
        </w:rPr>
        <w:t>13.02.11</w:t>
      </w:r>
      <w:r w:rsidRPr="002E3B38">
        <w:rPr>
          <w:rFonts w:ascii="Times New Roman" w:hAnsi="Times New Roman"/>
          <w:sz w:val="24"/>
          <w:szCs w:val="24"/>
        </w:rPr>
        <w:t xml:space="preserve"> и </w:t>
      </w:r>
      <w:r w:rsidR="00674C6D">
        <w:rPr>
          <w:rFonts w:ascii="Times New Roman" w:hAnsi="Times New Roman"/>
          <w:sz w:val="24"/>
          <w:szCs w:val="24"/>
        </w:rPr>
        <w:t>15.02.07</w:t>
      </w:r>
      <w:r w:rsidRPr="002E3B38">
        <w:rPr>
          <w:rFonts w:ascii="Times New Roman" w:hAnsi="Times New Roman"/>
          <w:sz w:val="24"/>
          <w:szCs w:val="24"/>
        </w:rPr>
        <w:t xml:space="preserve"> с февраля по май месяц 2013 года;</w:t>
      </w:r>
    </w:p>
    <w:p w:rsidR="00730EA4" w:rsidRPr="002E3B38" w:rsidRDefault="00730EA4" w:rsidP="002E3B38">
      <w:pPr>
        <w:spacing w:after="0" w:line="240" w:lineRule="auto"/>
        <w:jc w:val="both"/>
        <w:rPr>
          <w:rFonts w:ascii="Times New Roman" w:hAnsi="Times New Roman"/>
          <w:sz w:val="24"/>
          <w:szCs w:val="24"/>
        </w:rPr>
      </w:pPr>
      <w:r w:rsidRPr="002E3B38">
        <w:rPr>
          <w:rFonts w:ascii="Times New Roman" w:hAnsi="Times New Roman"/>
          <w:sz w:val="24"/>
          <w:szCs w:val="24"/>
        </w:rPr>
        <w:t>- проведена апробация программы профессионального модуля «Выполнение ремонтных работ на изолированных воздушных линиях (ВЛИ) с применением самонесущих изолир</w:t>
      </w:r>
      <w:r w:rsidRPr="002E3B38">
        <w:rPr>
          <w:rFonts w:ascii="Times New Roman" w:hAnsi="Times New Roman"/>
          <w:sz w:val="24"/>
          <w:szCs w:val="24"/>
        </w:rPr>
        <w:t>о</w:t>
      </w:r>
      <w:r w:rsidRPr="002E3B38">
        <w:rPr>
          <w:rFonts w:ascii="Times New Roman" w:hAnsi="Times New Roman"/>
          <w:sz w:val="24"/>
          <w:szCs w:val="24"/>
        </w:rPr>
        <w:t xml:space="preserve">ванных проводов» на базе третьего  курса специальностей </w:t>
      </w:r>
      <w:r w:rsidR="00674C6D">
        <w:rPr>
          <w:rFonts w:ascii="Times New Roman" w:hAnsi="Times New Roman"/>
          <w:sz w:val="24"/>
          <w:szCs w:val="24"/>
        </w:rPr>
        <w:t>13.02.11</w:t>
      </w:r>
      <w:r w:rsidRPr="002E3B38">
        <w:rPr>
          <w:rFonts w:ascii="Times New Roman" w:hAnsi="Times New Roman"/>
          <w:sz w:val="24"/>
          <w:szCs w:val="24"/>
        </w:rPr>
        <w:t xml:space="preserve"> и </w:t>
      </w:r>
      <w:r w:rsidR="00674C6D">
        <w:rPr>
          <w:rFonts w:ascii="Times New Roman" w:hAnsi="Times New Roman"/>
          <w:sz w:val="24"/>
          <w:szCs w:val="24"/>
        </w:rPr>
        <w:t>15.02.07</w:t>
      </w:r>
      <w:r w:rsidRPr="002E3B38">
        <w:rPr>
          <w:rFonts w:ascii="Times New Roman" w:hAnsi="Times New Roman"/>
          <w:sz w:val="24"/>
          <w:szCs w:val="24"/>
        </w:rPr>
        <w:t xml:space="preserve"> с февраля по май месяц 2013 года;</w:t>
      </w:r>
    </w:p>
    <w:p w:rsidR="00730EA4" w:rsidRPr="002E3B38" w:rsidRDefault="00730EA4" w:rsidP="002E3B38">
      <w:pPr>
        <w:spacing w:after="0" w:line="240" w:lineRule="auto"/>
        <w:jc w:val="both"/>
        <w:rPr>
          <w:rFonts w:ascii="Times New Roman" w:hAnsi="Times New Roman"/>
          <w:sz w:val="24"/>
          <w:szCs w:val="24"/>
        </w:rPr>
      </w:pPr>
      <w:r w:rsidRPr="002E3B38">
        <w:rPr>
          <w:rFonts w:ascii="Times New Roman" w:hAnsi="Times New Roman"/>
          <w:sz w:val="24"/>
          <w:szCs w:val="24"/>
        </w:rPr>
        <w:t>- с 18.03.2013 г. по 29.03.2013 г. проведены курсы повышения квалификации для препод</w:t>
      </w:r>
      <w:r w:rsidRPr="002E3B38">
        <w:rPr>
          <w:rFonts w:ascii="Times New Roman" w:hAnsi="Times New Roman"/>
          <w:sz w:val="24"/>
          <w:szCs w:val="24"/>
        </w:rPr>
        <w:t>а</w:t>
      </w:r>
      <w:r w:rsidRPr="002E3B38">
        <w:rPr>
          <w:rFonts w:ascii="Times New Roman" w:hAnsi="Times New Roman"/>
          <w:sz w:val="24"/>
          <w:szCs w:val="24"/>
        </w:rPr>
        <w:t>вателей специальных дисциплин и мастеров производственного обучения по методическим вопросам реализации профессионального модуля «Монтаж трансформаторов, электрич</w:t>
      </w:r>
      <w:r w:rsidRPr="002E3B38">
        <w:rPr>
          <w:rFonts w:ascii="Times New Roman" w:hAnsi="Times New Roman"/>
          <w:sz w:val="24"/>
          <w:szCs w:val="24"/>
        </w:rPr>
        <w:t>е</w:t>
      </w:r>
      <w:r w:rsidRPr="002E3B38">
        <w:rPr>
          <w:rFonts w:ascii="Times New Roman" w:hAnsi="Times New Roman"/>
          <w:sz w:val="24"/>
          <w:szCs w:val="24"/>
        </w:rPr>
        <w:t>ских машин и аппаратов управления»;</w:t>
      </w:r>
    </w:p>
    <w:p w:rsidR="00730EA4" w:rsidRPr="002E3B38" w:rsidRDefault="00730EA4" w:rsidP="002E3B38">
      <w:pPr>
        <w:spacing w:after="0" w:line="240" w:lineRule="auto"/>
        <w:jc w:val="both"/>
        <w:rPr>
          <w:rFonts w:ascii="Times New Roman" w:hAnsi="Times New Roman"/>
          <w:sz w:val="24"/>
          <w:szCs w:val="24"/>
        </w:rPr>
      </w:pPr>
      <w:r w:rsidRPr="002E3B38">
        <w:rPr>
          <w:rFonts w:ascii="Times New Roman" w:hAnsi="Times New Roman"/>
          <w:sz w:val="24"/>
          <w:szCs w:val="24"/>
        </w:rPr>
        <w:t>- разработан электронный контент к программе профессионального модуля «Монтаж трансформаторов, электрических машин и аппаратов управления».</w:t>
      </w:r>
    </w:p>
    <w:p w:rsidR="00A745C3" w:rsidRPr="002E3B38" w:rsidRDefault="00A745C3" w:rsidP="002E3B38">
      <w:pPr>
        <w:spacing w:after="0" w:line="240" w:lineRule="auto"/>
        <w:jc w:val="both"/>
        <w:rPr>
          <w:rFonts w:ascii="Times New Roman" w:hAnsi="Times New Roman"/>
          <w:sz w:val="24"/>
          <w:szCs w:val="24"/>
        </w:rPr>
      </w:pPr>
      <w:r w:rsidRPr="002E3B38">
        <w:rPr>
          <w:rFonts w:ascii="Times New Roman" w:hAnsi="Times New Roman"/>
          <w:sz w:val="24"/>
          <w:szCs w:val="24"/>
        </w:rPr>
        <w:t>В семинаре «Практическая организация сетевого взаимодействия участников межреги</w:t>
      </w:r>
      <w:r w:rsidRPr="002E3B38">
        <w:rPr>
          <w:rFonts w:ascii="Times New Roman" w:hAnsi="Times New Roman"/>
          <w:sz w:val="24"/>
          <w:szCs w:val="24"/>
        </w:rPr>
        <w:t>о</w:t>
      </w:r>
      <w:r w:rsidRPr="002E3B38">
        <w:rPr>
          <w:rFonts w:ascii="Times New Roman" w:hAnsi="Times New Roman"/>
          <w:sz w:val="24"/>
          <w:szCs w:val="24"/>
        </w:rPr>
        <w:t>нального ресурсного центра «Авиастроение» проводившегося в рамках реализации проекта «Модернизация системы начального профессионального и среднего профессионального образования для подготовки специалистов в области авиационной промышленности и ко</w:t>
      </w:r>
      <w:r w:rsidRPr="002E3B38">
        <w:rPr>
          <w:rFonts w:ascii="Times New Roman" w:hAnsi="Times New Roman"/>
          <w:sz w:val="24"/>
          <w:szCs w:val="24"/>
        </w:rPr>
        <w:t>с</w:t>
      </w:r>
      <w:r w:rsidRPr="002E3B38">
        <w:rPr>
          <w:rFonts w:ascii="Times New Roman" w:hAnsi="Times New Roman"/>
          <w:sz w:val="24"/>
          <w:szCs w:val="24"/>
        </w:rPr>
        <w:t>мической промышленности на базе отраслевого межрегионального ресурсного центра» (19-20.09.2013 г.</w:t>
      </w:r>
      <w:r w:rsidR="001C631A" w:rsidRPr="002E3B38">
        <w:rPr>
          <w:rFonts w:ascii="Times New Roman" w:hAnsi="Times New Roman"/>
          <w:sz w:val="24"/>
          <w:szCs w:val="24"/>
        </w:rPr>
        <w:t>) приняли участие</w:t>
      </w:r>
      <w:r w:rsidRPr="002E3B38">
        <w:rPr>
          <w:rFonts w:ascii="Times New Roman" w:hAnsi="Times New Roman"/>
          <w:sz w:val="24"/>
          <w:szCs w:val="24"/>
        </w:rPr>
        <w:t xml:space="preserve"> 5 преподавателей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и получили сертификаты уч</w:t>
      </w:r>
      <w:r w:rsidRPr="002E3B38">
        <w:rPr>
          <w:rFonts w:ascii="Times New Roman" w:hAnsi="Times New Roman"/>
          <w:sz w:val="24"/>
          <w:szCs w:val="24"/>
        </w:rPr>
        <w:t>а</w:t>
      </w:r>
      <w:r w:rsidRPr="002E3B38">
        <w:rPr>
          <w:rFonts w:ascii="Times New Roman" w:hAnsi="Times New Roman"/>
          <w:sz w:val="24"/>
          <w:szCs w:val="24"/>
        </w:rPr>
        <w:t>стников.</w:t>
      </w:r>
    </w:p>
    <w:p w:rsidR="00C37D13" w:rsidRPr="002E3B38" w:rsidRDefault="00C37D13" w:rsidP="002E3B38">
      <w:pPr>
        <w:spacing w:after="0" w:line="240" w:lineRule="auto"/>
        <w:jc w:val="both"/>
        <w:rPr>
          <w:rFonts w:ascii="Times New Roman" w:hAnsi="Times New Roman"/>
          <w:sz w:val="24"/>
          <w:szCs w:val="24"/>
        </w:rPr>
      </w:pPr>
    </w:p>
    <w:p w:rsidR="00052764" w:rsidRPr="002E3B38" w:rsidRDefault="00C37D1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3.3. Порядок сдачи </w:t>
      </w:r>
      <w:r w:rsidR="00DE6CAA" w:rsidRPr="002E3B38">
        <w:rPr>
          <w:rFonts w:ascii="Times New Roman" w:hAnsi="Times New Roman"/>
          <w:sz w:val="24"/>
          <w:szCs w:val="24"/>
        </w:rPr>
        <w:t xml:space="preserve">государственной </w:t>
      </w:r>
      <w:r w:rsidRPr="002E3B38">
        <w:rPr>
          <w:rFonts w:ascii="Times New Roman" w:hAnsi="Times New Roman"/>
          <w:sz w:val="24"/>
          <w:szCs w:val="24"/>
        </w:rPr>
        <w:t>итоговой аттестации</w:t>
      </w:r>
    </w:p>
    <w:p w:rsidR="00C37D13" w:rsidRPr="002E3B38" w:rsidRDefault="00C37D13" w:rsidP="002E3B38">
      <w:pPr>
        <w:spacing w:after="0" w:line="240" w:lineRule="auto"/>
        <w:jc w:val="both"/>
        <w:rPr>
          <w:rFonts w:ascii="Times New Roman" w:hAnsi="Times New Roman"/>
          <w:sz w:val="24"/>
          <w:szCs w:val="24"/>
        </w:rPr>
      </w:pPr>
      <w:r w:rsidRPr="002E3B38">
        <w:rPr>
          <w:rFonts w:ascii="Times New Roman" w:hAnsi="Times New Roman"/>
          <w:sz w:val="24"/>
          <w:szCs w:val="24"/>
        </w:rPr>
        <w:t>3.3.1. Примерные темы квалификационных работ</w:t>
      </w:r>
    </w:p>
    <w:p w:rsidR="002241BC" w:rsidRPr="001312C3" w:rsidRDefault="002241BC" w:rsidP="002E3B38">
      <w:pPr>
        <w:spacing w:after="0" w:line="240" w:lineRule="auto"/>
        <w:jc w:val="both"/>
        <w:rPr>
          <w:rFonts w:ascii="Times New Roman" w:hAnsi="Times New Roman"/>
          <w:b/>
          <w:sz w:val="24"/>
          <w:szCs w:val="24"/>
        </w:rPr>
      </w:pPr>
      <w:r w:rsidRPr="001312C3">
        <w:rPr>
          <w:rFonts w:ascii="Times New Roman" w:hAnsi="Times New Roman"/>
          <w:b/>
          <w:sz w:val="24"/>
          <w:szCs w:val="24"/>
        </w:rPr>
        <w:t>Специальность 09.02.01 Компьютерные системы и комплексы</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Контроль и администрирование компьютерной системы МБУК «НЦБС»</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Диагностика и ремонт аудиоподсистемы компьютерной системы для МБУК «НЦБС»</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Модернизация аппаратного и программного обеспечения компьютерной системы для ИП Курьянова В.Н.</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Конфигурирование компьютерной системы и локальной сети производственно-технического отдела ООО «ЮМУ СЗЭМ»</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Конфигурирование компьютерной системы контроля управления доступом для ЗАО «д,ВЕРН»</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Конфигурирование и сборка автоматизированного рабочего места для ведущего специал</w:t>
      </w:r>
      <w:r w:rsidRPr="002E3B38">
        <w:rPr>
          <w:rFonts w:ascii="Times New Roman" w:hAnsi="Times New Roman"/>
          <w:sz w:val="24"/>
          <w:szCs w:val="24"/>
        </w:rPr>
        <w:t>и</w:t>
      </w:r>
      <w:r w:rsidRPr="002E3B38">
        <w:rPr>
          <w:rFonts w:ascii="Times New Roman" w:hAnsi="Times New Roman"/>
          <w:sz w:val="24"/>
          <w:szCs w:val="24"/>
        </w:rPr>
        <w:t>ста ООО «Резинотехника-Н»</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Диагностика и восстановление работоспособности ноутбука </w:t>
      </w:r>
      <w:r w:rsidRPr="002E3B38">
        <w:rPr>
          <w:rFonts w:ascii="Times New Roman" w:hAnsi="Times New Roman"/>
          <w:sz w:val="24"/>
          <w:szCs w:val="24"/>
          <w:lang w:val="en-US"/>
        </w:rPr>
        <w:t>Acer</w:t>
      </w:r>
      <w:r w:rsidRPr="002E3B38">
        <w:rPr>
          <w:rFonts w:ascii="Times New Roman" w:hAnsi="Times New Roman"/>
          <w:sz w:val="24"/>
          <w:szCs w:val="24"/>
        </w:rPr>
        <w:t xml:space="preserve"> по заданию ООО «ДНС-ЮГ»</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Модернизация локальной сети общежития № 1 по заданию ФГБОУ ВО «ЮРГПУ (НПИ) имени М.И. Платова»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Техническое обслуживание, диагностика и ремонт ноутбука для ООО ТПК «Инвестсервис» ОСП в г. Новочеркасске</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Проектирование локальной сети для ООО ПТО «Основа»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Администрирование и техническое обслуживание локальной сети ООО ПО «Завод кри</w:t>
      </w:r>
      <w:r w:rsidRPr="002E3B38">
        <w:rPr>
          <w:rFonts w:ascii="Times New Roman" w:hAnsi="Times New Roman"/>
          <w:sz w:val="24"/>
          <w:szCs w:val="24"/>
        </w:rPr>
        <w:t>о</w:t>
      </w:r>
      <w:r w:rsidRPr="002E3B38">
        <w:rPr>
          <w:rFonts w:ascii="Times New Roman" w:hAnsi="Times New Roman"/>
          <w:sz w:val="24"/>
          <w:szCs w:val="24"/>
        </w:rPr>
        <w:t>генного оборудования»</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Конфигурирование компьютерной системы для организации видеонаблюдения по заказу ЗАО «д,ВЕРН»</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Разработка методики внедрения и обслуживания системы учета продукции для ИП Джум</w:t>
      </w:r>
      <w:r w:rsidRPr="002E3B38">
        <w:rPr>
          <w:rFonts w:ascii="Times New Roman" w:hAnsi="Times New Roman"/>
          <w:sz w:val="24"/>
          <w:szCs w:val="24"/>
        </w:rPr>
        <w:t>а</w:t>
      </w:r>
      <w:r w:rsidRPr="002E3B38">
        <w:rPr>
          <w:rFonts w:ascii="Times New Roman" w:hAnsi="Times New Roman"/>
          <w:sz w:val="24"/>
          <w:szCs w:val="24"/>
        </w:rPr>
        <w:t>ковой Г.З.</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Модернизация локальной сети организации по заданию ООО «СТ-Альянс»</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lastRenderedPageBreak/>
        <w:t>Техническое обслуживание и настройка лазерного принтера НР для  Филиала АО «Клевер» в г. Морозовске</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Конфигурирование и сборка компьютерной системы для бухгалтерии МБОУ Красноку</w:t>
      </w:r>
      <w:r w:rsidRPr="002E3B38">
        <w:rPr>
          <w:rFonts w:ascii="Times New Roman" w:hAnsi="Times New Roman"/>
          <w:sz w:val="24"/>
          <w:szCs w:val="24"/>
        </w:rPr>
        <w:t>т</w:t>
      </w:r>
      <w:r w:rsidRPr="002E3B38">
        <w:rPr>
          <w:rFonts w:ascii="Times New Roman" w:hAnsi="Times New Roman"/>
          <w:sz w:val="24"/>
          <w:szCs w:val="24"/>
        </w:rPr>
        <w:t>ская СОШ Боковского района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Конфигурация и настройка локальной сети по заказу ООО «СТ Альянс»</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Конфигурирование и сборка автоматизированного рабочего места для сотрудника Админ</w:t>
      </w:r>
      <w:r w:rsidRPr="002E3B38">
        <w:rPr>
          <w:rFonts w:ascii="Times New Roman" w:hAnsi="Times New Roman"/>
          <w:sz w:val="24"/>
          <w:szCs w:val="24"/>
        </w:rPr>
        <w:t>и</w:t>
      </w:r>
      <w:r w:rsidRPr="002E3B38">
        <w:rPr>
          <w:rFonts w:ascii="Times New Roman" w:hAnsi="Times New Roman"/>
          <w:sz w:val="24"/>
          <w:szCs w:val="24"/>
        </w:rPr>
        <w:t>страции Грушевского сельского поселения</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Техническое обслуживание и настройка струйного принтера </w:t>
      </w:r>
      <w:r w:rsidRPr="002E3B38">
        <w:rPr>
          <w:rFonts w:ascii="Times New Roman" w:hAnsi="Times New Roman"/>
          <w:sz w:val="24"/>
          <w:szCs w:val="24"/>
          <w:lang w:val="en-US"/>
        </w:rPr>
        <w:t>Epson</w:t>
      </w:r>
      <w:r w:rsidRPr="002E3B38">
        <w:rPr>
          <w:rFonts w:ascii="Times New Roman" w:hAnsi="Times New Roman"/>
          <w:sz w:val="24"/>
          <w:szCs w:val="24"/>
        </w:rPr>
        <w:t xml:space="preserve"> </w:t>
      </w:r>
      <w:r w:rsidRPr="002E3B38">
        <w:rPr>
          <w:rFonts w:ascii="Times New Roman" w:hAnsi="Times New Roman"/>
          <w:sz w:val="24"/>
          <w:szCs w:val="24"/>
          <w:lang w:val="en-US"/>
        </w:rPr>
        <w:t>L</w:t>
      </w:r>
      <w:r w:rsidRPr="002E3B38">
        <w:rPr>
          <w:rFonts w:ascii="Times New Roman" w:hAnsi="Times New Roman"/>
          <w:sz w:val="24"/>
          <w:szCs w:val="24"/>
        </w:rPr>
        <w:t>810 для ООО «СТ-Альянс»</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Диагностика, контроль и отладка сетевого оборудования по заданию ООО «Артель»</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Техническое обслуживание и диагностика материнской платы фирмы </w:t>
      </w:r>
      <w:r w:rsidRPr="002E3B38">
        <w:rPr>
          <w:rFonts w:ascii="Times New Roman" w:hAnsi="Times New Roman"/>
          <w:sz w:val="24"/>
          <w:szCs w:val="24"/>
          <w:lang w:val="en-US"/>
        </w:rPr>
        <w:t>AUAS</w:t>
      </w:r>
      <w:r w:rsidRPr="002E3B38">
        <w:rPr>
          <w:rFonts w:ascii="Times New Roman" w:hAnsi="Times New Roman"/>
          <w:sz w:val="24"/>
          <w:szCs w:val="24"/>
        </w:rPr>
        <w:t xml:space="preserve"> для ФГБОУ ВО «ЮРГПУ (НПИ) имени М.И. Платова»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Конфигурирование компьютерной системы для конференц-зала Администрации Груше</w:t>
      </w:r>
      <w:r w:rsidRPr="002E3B38">
        <w:rPr>
          <w:rFonts w:ascii="Times New Roman" w:hAnsi="Times New Roman"/>
          <w:sz w:val="24"/>
          <w:szCs w:val="24"/>
        </w:rPr>
        <w:t>в</w:t>
      </w:r>
      <w:r w:rsidRPr="002E3B38">
        <w:rPr>
          <w:rFonts w:ascii="Times New Roman" w:hAnsi="Times New Roman"/>
          <w:sz w:val="24"/>
          <w:szCs w:val="24"/>
        </w:rPr>
        <w:t>ского сельского поселения</w:t>
      </w:r>
    </w:p>
    <w:p w:rsidR="002241BC" w:rsidRPr="001312C3" w:rsidRDefault="002241BC" w:rsidP="002E3B38">
      <w:pPr>
        <w:spacing w:after="0" w:line="240" w:lineRule="auto"/>
        <w:jc w:val="both"/>
        <w:rPr>
          <w:rFonts w:ascii="Times New Roman" w:hAnsi="Times New Roman"/>
          <w:b/>
          <w:sz w:val="24"/>
          <w:szCs w:val="24"/>
        </w:rPr>
      </w:pPr>
      <w:r w:rsidRPr="001312C3">
        <w:rPr>
          <w:rFonts w:ascii="Times New Roman" w:hAnsi="Times New Roman"/>
          <w:b/>
          <w:sz w:val="24"/>
          <w:szCs w:val="24"/>
        </w:rPr>
        <w:t>Специальность 13.02.11 Техническая эксплуатация и обслуживание электрического и электромеханического оборудования (по отраслям)</w:t>
      </w:r>
    </w:p>
    <w:p w:rsidR="002241BC" w:rsidRPr="002E3B38" w:rsidRDefault="002241BC" w:rsidP="002E3B38">
      <w:pPr>
        <w:spacing w:after="0" w:line="240" w:lineRule="auto"/>
        <w:jc w:val="both"/>
        <w:rPr>
          <w:rFonts w:ascii="Times New Roman" w:hAnsi="Times New Roman"/>
          <w:b/>
          <w:sz w:val="24"/>
          <w:szCs w:val="24"/>
        </w:rPr>
      </w:pPr>
      <w:r w:rsidRPr="002E3B38">
        <w:rPr>
          <w:rFonts w:ascii="Times New Roman" w:hAnsi="Times New Roman"/>
          <w:sz w:val="24"/>
          <w:szCs w:val="24"/>
        </w:rPr>
        <w:t>Электрооборудование автоматизированного цеха</w:t>
      </w:r>
      <w:r w:rsidR="0099641D" w:rsidRPr="002E3B38">
        <w:rPr>
          <w:rFonts w:ascii="Times New Roman" w:hAnsi="Times New Roman"/>
          <w:sz w:val="24"/>
          <w:szCs w:val="24"/>
        </w:rPr>
        <w:t xml:space="preserve"> </w:t>
      </w:r>
      <w:r w:rsidRPr="002E3B38">
        <w:rPr>
          <w:rFonts w:ascii="Times New Roman" w:hAnsi="Times New Roman"/>
          <w:b/>
          <w:sz w:val="24"/>
          <w:szCs w:val="24"/>
        </w:rPr>
        <w:t xml:space="preserve">Реальная часть: </w:t>
      </w:r>
      <w:r w:rsidRPr="002E3B38">
        <w:rPr>
          <w:rFonts w:ascii="Times New Roman" w:hAnsi="Times New Roman"/>
          <w:sz w:val="24"/>
          <w:szCs w:val="24"/>
        </w:rPr>
        <w:t>разработка макета «Пуск трехфазного асинхронного электродвигателя переключением со «звезды» на «тр</w:t>
      </w:r>
      <w:r w:rsidRPr="002E3B38">
        <w:rPr>
          <w:rFonts w:ascii="Times New Roman" w:hAnsi="Times New Roman"/>
          <w:sz w:val="24"/>
          <w:szCs w:val="24"/>
        </w:rPr>
        <w:t>е</w:t>
      </w:r>
      <w:r w:rsidRPr="002E3B38">
        <w:rPr>
          <w:rFonts w:ascii="Times New Roman" w:hAnsi="Times New Roman"/>
          <w:sz w:val="24"/>
          <w:szCs w:val="24"/>
        </w:rPr>
        <w:t>угольник» в автоматическом режиме»</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Организация технической эксплуатации и об-служивания электрооборудования третьего участка тележечного цеха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Электроснабжение участка тележечного цеха </w:t>
      </w:r>
      <w:r w:rsidRPr="002E3B38">
        <w:rPr>
          <w:rFonts w:ascii="Times New Roman" w:hAnsi="Times New Roman"/>
          <w:b/>
          <w:sz w:val="24"/>
          <w:szCs w:val="24"/>
        </w:rPr>
        <w:t xml:space="preserve">Реальная часть: </w:t>
      </w:r>
      <w:r w:rsidRPr="002E3B38">
        <w:rPr>
          <w:rFonts w:ascii="Times New Roman" w:hAnsi="Times New Roman"/>
          <w:sz w:val="24"/>
          <w:szCs w:val="24"/>
        </w:rPr>
        <w:t>разработка макета «Пуск трехфазного асинхронного электродвигателя переключением со «звезды» на «треугольник» в автоматическом режиме»</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Электроснабжение первого участка тележечного цеха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Электрооборудование механического цеха серийного производства </w:t>
      </w:r>
      <w:r w:rsidRPr="002E3B38">
        <w:rPr>
          <w:rFonts w:ascii="Times New Roman" w:hAnsi="Times New Roman"/>
          <w:b/>
          <w:sz w:val="24"/>
          <w:szCs w:val="24"/>
        </w:rPr>
        <w:t xml:space="preserve">Реальная часть: </w:t>
      </w:r>
      <w:r w:rsidRPr="002E3B38">
        <w:rPr>
          <w:rFonts w:ascii="Times New Roman" w:hAnsi="Times New Roman"/>
          <w:sz w:val="24"/>
          <w:szCs w:val="24"/>
        </w:rPr>
        <w:t>ра</w:t>
      </w:r>
      <w:r w:rsidRPr="002E3B38">
        <w:rPr>
          <w:rFonts w:ascii="Times New Roman" w:hAnsi="Times New Roman"/>
          <w:sz w:val="24"/>
          <w:szCs w:val="24"/>
        </w:rPr>
        <w:t>з</w:t>
      </w:r>
      <w:r w:rsidRPr="002E3B38">
        <w:rPr>
          <w:rFonts w:ascii="Times New Roman" w:hAnsi="Times New Roman"/>
          <w:sz w:val="24"/>
          <w:szCs w:val="24"/>
        </w:rPr>
        <w:t>работка макета «Пуск трехфазного асинхронного электродвигателя переключением со «звезды» на «треугольник» в автоматическом режиме»</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Электроснабжение цеха металлоизделий</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Электроснабжение механического цеха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Электроснабжение 2-го пролета тележечного цеха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Электрооборудование электромеханического цеха </w:t>
      </w:r>
      <w:r w:rsidRPr="002E3B38">
        <w:rPr>
          <w:rFonts w:ascii="Times New Roman" w:hAnsi="Times New Roman"/>
          <w:b/>
          <w:sz w:val="24"/>
          <w:szCs w:val="24"/>
        </w:rPr>
        <w:t xml:space="preserve">Реальная часть: </w:t>
      </w:r>
      <w:r w:rsidRPr="002E3B38">
        <w:rPr>
          <w:rFonts w:ascii="Times New Roman" w:hAnsi="Times New Roman"/>
          <w:sz w:val="24"/>
          <w:szCs w:val="24"/>
        </w:rPr>
        <w:t>разработка макета «Пуск трехфазного асинхронного электродвигателя переключением со «звезды» на «тр</w:t>
      </w:r>
      <w:r w:rsidRPr="002E3B38">
        <w:rPr>
          <w:rFonts w:ascii="Times New Roman" w:hAnsi="Times New Roman"/>
          <w:sz w:val="24"/>
          <w:szCs w:val="24"/>
        </w:rPr>
        <w:t>е</w:t>
      </w:r>
      <w:r w:rsidRPr="002E3B38">
        <w:rPr>
          <w:rFonts w:ascii="Times New Roman" w:hAnsi="Times New Roman"/>
          <w:sz w:val="24"/>
          <w:szCs w:val="24"/>
        </w:rPr>
        <w:t>угольник» в автоматическом режиме»</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Электрооборудование ремонтно-механического цеха </w:t>
      </w:r>
      <w:r w:rsidRPr="002E3B38">
        <w:rPr>
          <w:rFonts w:ascii="Times New Roman" w:hAnsi="Times New Roman"/>
          <w:b/>
          <w:sz w:val="24"/>
          <w:szCs w:val="24"/>
        </w:rPr>
        <w:t xml:space="preserve">Реальная часть: </w:t>
      </w:r>
      <w:r w:rsidRPr="002E3B38">
        <w:rPr>
          <w:rFonts w:ascii="Times New Roman" w:hAnsi="Times New Roman"/>
          <w:sz w:val="24"/>
          <w:szCs w:val="24"/>
        </w:rPr>
        <w:t>разработка макета «Пуск трехфазного асинхронного электродвигателя переключением со «звезды» на «тр</w:t>
      </w:r>
      <w:r w:rsidRPr="002E3B38">
        <w:rPr>
          <w:rFonts w:ascii="Times New Roman" w:hAnsi="Times New Roman"/>
          <w:sz w:val="24"/>
          <w:szCs w:val="24"/>
        </w:rPr>
        <w:t>е</w:t>
      </w:r>
      <w:r w:rsidRPr="002E3B38">
        <w:rPr>
          <w:rFonts w:ascii="Times New Roman" w:hAnsi="Times New Roman"/>
          <w:sz w:val="24"/>
          <w:szCs w:val="24"/>
        </w:rPr>
        <w:t>угольник» в автоматическом режиме»</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Организаци</w:t>
      </w:r>
      <w:r w:rsidR="008E3338" w:rsidRPr="002E3B38">
        <w:rPr>
          <w:rFonts w:ascii="Times New Roman" w:hAnsi="Times New Roman"/>
          <w:sz w:val="24"/>
          <w:szCs w:val="24"/>
        </w:rPr>
        <w:t>я технической эксплуатации и об</w:t>
      </w:r>
      <w:r w:rsidRPr="002E3B38">
        <w:rPr>
          <w:rFonts w:ascii="Times New Roman" w:hAnsi="Times New Roman"/>
          <w:sz w:val="24"/>
          <w:szCs w:val="24"/>
        </w:rPr>
        <w:t xml:space="preserve">служивания электрооборудования сварочно-кузовного цеха </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Электроснабжение участка электромашинного цеха</w:t>
      </w:r>
    </w:p>
    <w:p w:rsidR="002241BC" w:rsidRPr="002E3B38" w:rsidRDefault="002241BC" w:rsidP="002E3B38">
      <w:pPr>
        <w:spacing w:after="0" w:line="240" w:lineRule="auto"/>
        <w:jc w:val="both"/>
        <w:rPr>
          <w:rFonts w:ascii="Times New Roman" w:hAnsi="Times New Roman"/>
          <w:sz w:val="24"/>
          <w:szCs w:val="24"/>
          <w:highlight w:val="yellow"/>
        </w:rPr>
      </w:pPr>
      <w:r w:rsidRPr="002E3B38">
        <w:rPr>
          <w:rFonts w:ascii="Times New Roman" w:hAnsi="Times New Roman"/>
          <w:sz w:val="24"/>
          <w:szCs w:val="24"/>
        </w:rPr>
        <w:t>Организаци</w:t>
      </w:r>
      <w:r w:rsidR="008E3338" w:rsidRPr="002E3B38">
        <w:rPr>
          <w:rFonts w:ascii="Times New Roman" w:hAnsi="Times New Roman"/>
          <w:sz w:val="24"/>
          <w:szCs w:val="24"/>
        </w:rPr>
        <w:t>я технической эксплуатации и об</w:t>
      </w:r>
      <w:r w:rsidRPr="002E3B38">
        <w:rPr>
          <w:rFonts w:ascii="Times New Roman" w:hAnsi="Times New Roman"/>
          <w:sz w:val="24"/>
          <w:szCs w:val="24"/>
        </w:rPr>
        <w:t>служивания электрооборудования первого участка тележечного цеха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Электроснабжение третьего участка тележечного цеха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Организация технической эксплуатации и обслуживания электрооборудования штампово</w:t>
      </w:r>
      <w:r w:rsidRPr="002E3B38">
        <w:rPr>
          <w:rFonts w:ascii="Times New Roman" w:hAnsi="Times New Roman"/>
          <w:sz w:val="24"/>
          <w:szCs w:val="24"/>
        </w:rPr>
        <w:t>ч</w:t>
      </w:r>
      <w:r w:rsidRPr="002E3B38">
        <w:rPr>
          <w:rFonts w:ascii="Times New Roman" w:hAnsi="Times New Roman"/>
          <w:sz w:val="24"/>
          <w:szCs w:val="24"/>
        </w:rPr>
        <w:t>ного участка автоматизированного цеха</w:t>
      </w:r>
      <w:r w:rsidR="0099641D" w:rsidRPr="002E3B38">
        <w:rPr>
          <w:rFonts w:ascii="Times New Roman" w:hAnsi="Times New Roman"/>
          <w:sz w:val="24"/>
          <w:szCs w:val="24"/>
        </w:rPr>
        <w:t xml:space="preserve"> </w:t>
      </w:r>
      <w:r w:rsidRPr="002E3B38">
        <w:rPr>
          <w:rFonts w:ascii="Times New Roman" w:hAnsi="Times New Roman"/>
          <w:b/>
          <w:sz w:val="24"/>
          <w:szCs w:val="24"/>
        </w:rPr>
        <w:t xml:space="preserve">Реальная часть: </w:t>
      </w:r>
      <w:r w:rsidRPr="002E3B38">
        <w:rPr>
          <w:rFonts w:ascii="Times New Roman" w:hAnsi="Times New Roman"/>
          <w:sz w:val="24"/>
          <w:szCs w:val="24"/>
        </w:rPr>
        <w:t>разработка макета «Пуск тре</w:t>
      </w:r>
      <w:r w:rsidRPr="002E3B38">
        <w:rPr>
          <w:rFonts w:ascii="Times New Roman" w:hAnsi="Times New Roman"/>
          <w:sz w:val="24"/>
          <w:szCs w:val="24"/>
        </w:rPr>
        <w:t>х</w:t>
      </w:r>
      <w:r w:rsidRPr="002E3B38">
        <w:rPr>
          <w:rFonts w:ascii="Times New Roman" w:hAnsi="Times New Roman"/>
          <w:sz w:val="24"/>
          <w:szCs w:val="24"/>
        </w:rPr>
        <w:t>фазного асинхронного электродвигателя переключением со «звезды» на «треугольник» в автоматическом режиме»</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Электроснабжение участка сварочно-кузовного цеха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Организация технической эксплуатации и обслуживания электрооборудования участка электромашинного цеха</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lastRenderedPageBreak/>
        <w:t xml:space="preserve">Электрооборудование механического цеха </w:t>
      </w:r>
      <w:r w:rsidRPr="002E3B38">
        <w:rPr>
          <w:rFonts w:ascii="Times New Roman" w:hAnsi="Times New Roman"/>
          <w:b/>
          <w:sz w:val="24"/>
          <w:szCs w:val="24"/>
        </w:rPr>
        <w:t xml:space="preserve">Реальная часть: </w:t>
      </w:r>
      <w:r w:rsidRPr="002E3B38">
        <w:rPr>
          <w:rFonts w:ascii="Times New Roman" w:hAnsi="Times New Roman"/>
          <w:sz w:val="24"/>
          <w:szCs w:val="24"/>
        </w:rPr>
        <w:t>разработка макета «Пуск трехфазного асинхронного электродвигателя переключением со «звезды» на «треугольник» в автоматическом режиме»</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Электроснабжение термомеханического цеха </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Электрооборудование цеха металлорежущих станков</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Электрооборудование инструментального цеха </w:t>
      </w:r>
      <w:r w:rsidRPr="002E3B38">
        <w:rPr>
          <w:rFonts w:ascii="Times New Roman" w:hAnsi="Times New Roman"/>
          <w:b/>
          <w:sz w:val="24"/>
          <w:szCs w:val="24"/>
        </w:rPr>
        <w:t xml:space="preserve">Реальная часть: </w:t>
      </w:r>
      <w:r w:rsidRPr="002E3B38">
        <w:rPr>
          <w:rFonts w:ascii="Times New Roman" w:hAnsi="Times New Roman"/>
          <w:sz w:val="24"/>
          <w:szCs w:val="24"/>
        </w:rPr>
        <w:t>разработка макета «Пуск трехфазного асинхронного электродвигателя переключением со «звезды» на «треугольник» в автоматическом режиме»</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Организация технической эксплуатации и обслуживания электрооборудования станочного отделения механического цеха</w:t>
      </w:r>
      <w:r w:rsidR="0099641D" w:rsidRPr="002E3B38">
        <w:rPr>
          <w:rFonts w:ascii="Times New Roman" w:hAnsi="Times New Roman"/>
          <w:sz w:val="24"/>
          <w:szCs w:val="24"/>
        </w:rPr>
        <w:t xml:space="preserve"> </w:t>
      </w:r>
      <w:r w:rsidRPr="002E3B38">
        <w:rPr>
          <w:rFonts w:ascii="Times New Roman" w:hAnsi="Times New Roman"/>
          <w:b/>
          <w:sz w:val="24"/>
          <w:szCs w:val="24"/>
        </w:rPr>
        <w:t xml:space="preserve">Реальная часть: </w:t>
      </w:r>
      <w:r w:rsidRPr="002E3B38">
        <w:rPr>
          <w:rFonts w:ascii="Times New Roman" w:hAnsi="Times New Roman"/>
          <w:sz w:val="24"/>
          <w:szCs w:val="24"/>
        </w:rPr>
        <w:t>разработка макета «Пуск трехфазного асинхронного электродвигателя переключением со «звезды» на «треугольник» в автомат</w:t>
      </w:r>
      <w:r w:rsidRPr="002E3B38">
        <w:rPr>
          <w:rFonts w:ascii="Times New Roman" w:hAnsi="Times New Roman"/>
          <w:sz w:val="24"/>
          <w:szCs w:val="24"/>
        </w:rPr>
        <w:t>и</w:t>
      </w:r>
      <w:r w:rsidRPr="002E3B38">
        <w:rPr>
          <w:rFonts w:ascii="Times New Roman" w:hAnsi="Times New Roman"/>
          <w:sz w:val="24"/>
          <w:szCs w:val="24"/>
        </w:rPr>
        <w:t>ческом режиме»</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Электроснабжение ремонтно-механического цеха </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Электрооборудование цеха обработки корпусных деталей </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Электроснабжение механического цеха</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Электроснабжение механосборочного цеха</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Электрооборудование цеха механической обработки деталей </w:t>
      </w:r>
      <w:r w:rsidRPr="002E3B38">
        <w:rPr>
          <w:rFonts w:ascii="Times New Roman" w:hAnsi="Times New Roman"/>
          <w:b/>
          <w:sz w:val="24"/>
          <w:szCs w:val="24"/>
        </w:rPr>
        <w:t xml:space="preserve">Реальная часть: </w:t>
      </w:r>
      <w:r w:rsidRPr="002E3B38">
        <w:rPr>
          <w:rFonts w:ascii="Times New Roman" w:hAnsi="Times New Roman"/>
          <w:sz w:val="24"/>
          <w:szCs w:val="24"/>
        </w:rPr>
        <w:t>разработка макета «Пуск трехфазного асинхронного электродвигателя переключением со «звезды» на «треугольник» в автоматическом режиме»</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Электрооборудование механосборочного цеха </w:t>
      </w:r>
      <w:r w:rsidRPr="002E3B38">
        <w:rPr>
          <w:rFonts w:ascii="Times New Roman" w:hAnsi="Times New Roman"/>
          <w:b/>
          <w:sz w:val="24"/>
          <w:szCs w:val="24"/>
        </w:rPr>
        <w:t xml:space="preserve">Реальная часть: </w:t>
      </w:r>
      <w:r w:rsidRPr="002E3B38">
        <w:rPr>
          <w:rFonts w:ascii="Times New Roman" w:hAnsi="Times New Roman"/>
          <w:sz w:val="24"/>
          <w:szCs w:val="24"/>
        </w:rPr>
        <w:t>разработка макета «Пуск трехфазного асинхронного электродвигателя переключением со «звезды» на «треугольник» в автоматическом режиме»</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Электроснабжение аппаратного цеха механического участка 5-го пролета</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Электроснабжение участка тележечного цеха</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Электроснабжение 4-го пролета тележечного цеха </w:t>
      </w:r>
      <w:r w:rsidRPr="002E3B38">
        <w:rPr>
          <w:rFonts w:ascii="Times New Roman" w:hAnsi="Times New Roman"/>
          <w:b/>
          <w:sz w:val="24"/>
          <w:szCs w:val="24"/>
        </w:rPr>
        <w:t xml:space="preserve">Реальная часть: </w:t>
      </w:r>
      <w:r w:rsidRPr="002E3B38">
        <w:rPr>
          <w:rFonts w:ascii="Times New Roman" w:hAnsi="Times New Roman"/>
          <w:sz w:val="24"/>
          <w:szCs w:val="24"/>
        </w:rPr>
        <w:t>разработка макета «Пуск трехфазного асинхронного электродвигателя переключением со «звезды» на «тр</w:t>
      </w:r>
      <w:r w:rsidRPr="002E3B38">
        <w:rPr>
          <w:rFonts w:ascii="Times New Roman" w:hAnsi="Times New Roman"/>
          <w:sz w:val="24"/>
          <w:szCs w:val="24"/>
        </w:rPr>
        <w:t>е</w:t>
      </w:r>
      <w:r w:rsidRPr="002E3B38">
        <w:rPr>
          <w:rFonts w:ascii="Times New Roman" w:hAnsi="Times New Roman"/>
          <w:sz w:val="24"/>
          <w:szCs w:val="24"/>
        </w:rPr>
        <w:t>угольник» в автоматическом режиме»</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Электроснабжение сборочного цеха</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Электроснабжение составного цеха</w:t>
      </w:r>
    </w:p>
    <w:p w:rsidR="002241BC" w:rsidRPr="001312C3" w:rsidRDefault="002241BC" w:rsidP="002E3B38">
      <w:pPr>
        <w:spacing w:after="0" w:line="240" w:lineRule="auto"/>
        <w:jc w:val="both"/>
        <w:rPr>
          <w:rFonts w:ascii="Times New Roman" w:hAnsi="Times New Roman"/>
          <w:b/>
          <w:sz w:val="24"/>
          <w:szCs w:val="24"/>
        </w:rPr>
      </w:pPr>
      <w:r w:rsidRPr="001312C3">
        <w:rPr>
          <w:rFonts w:ascii="Times New Roman" w:hAnsi="Times New Roman"/>
          <w:b/>
          <w:sz w:val="24"/>
          <w:szCs w:val="24"/>
        </w:rPr>
        <w:t>Специальность 15.02.07Автоматизация технологических процессов и производств (по отраслям)</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Автоматизация технологического процесса обработки детали Втулка на токарном станке с ЧПУ модели 16Б16Т1</w:t>
      </w:r>
      <w:r w:rsidRPr="002E3B38">
        <w:rPr>
          <w:rFonts w:ascii="Times New Roman" w:hAnsi="Times New Roman"/>
          <w:i/>
          <w:sz w:val="24"/>
          <w:szCs w:val="24"/>
        </w:rPr>
        <w:t>.</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Автоматизация технологического процесса обработки детали Накладка</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Автоматизация технологического процесса  механической обработки детали Стакан</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Автоматизация комплексной обработки корпусных деталей</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Автоматизация загрузки заготовок на токарно-револьверный автомат модели 1Б140</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Автоматизация технологического процесса  механической обработки детали Обойма пр</w:t>
      </w:r>
      <w:r w:rsidRPr="002E3B38">
        <w:rPr>
          <w:rFonts w:ascii="Times New Roman" w:hAnsi="Times New Roman"/>
          <w:sz w:val="24"/>
          <w:szCs w:val="24"/>
        </w:rPr>
        <w:t>и</w:t>
      </w:r>
      <w:r w:rsidRPr="002E3B38">
        <w:rPr>
          <w:rFonts w:ascii="Times New Roman" w:hAnsi="Times New Roman"/>
          <w:sz w:val="24"/>
          <w:szCs w:val="24"/>
        </w:rPr>
        <w:t>жимная</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Автоматизация загрузки заготовок на автомат токарный шестишпиндельный прутковый горизонтальный 1Б240-6</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Автоматизация загрузки заготовок на радиально-сверлильный станок модели 2К52</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Автоматизация технологического процесса  механической обработки детали Вал промеж</w:t>
      </w:r>
      <w:r w:rsidRPr="002E3B38">
        <w:rPr>
          <w:rFonts w:ascii="Times New Roman" w:hAnsi="Times New Roman"/>
          <w:sz w:val="24"/>
          <w:szCs w:val="24"/>
        </w:rPr>
        <w:t>у</w:t>
      </w:r>
      <w:r w:rsidRPr="002E3B38">
        <w:rPr>
          <w:rFonts w:ascii="Times New Roman" w:hAnsi="Times New Roman"/>
          <w:sz w:val="24"/>
          <w:szCs w:val="24"/>
        </w:rPr>
        <w:t xml:space="preserve">точный  </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Автоматизация технологического процесса изготовления деталей конической шестерни</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Автоматизация технологического процесса  механической обработки детали Вилка</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Автоматизация загрузки заготовок на токарно-револьверный автомат модели 1Б125</w:t>
      </w:r>
    </w:p>
    <w:p w:rsidR="002241BC" w:rsidRPr="001312C3" w:rsidRDefault="002241BC" w:rsidP="002E3B38">
      <w:pPr>
        <w:spacing w:after="0" w:line="240" w:lineRule="auto"/>
        <w:jc w:val="both"/>
        <w:rPr>
          <w:rFonts w:ascii="Times New Roman" w:hAnsi="Times New Roman"/>
          <w:b/>
          <w:sz w:val="24"/>
          <w:szCs w:val="24"/>
        </w:rPr>
      </w:pPr>
      <w:r w:rsidRPr="001312C3">
        <w:rPr>
          <w:rFonts w:ascii="Times New Roman" w:hAnsi="Times New Roman"/>
          <w:b/>
          <w:sz w:val="24"/>
          <w:szCs w:val="24"/>
        </w:rPr>
        <w:t>Специальность 15.02.08 Технология машиностроения</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Колесо зубчатое С37.02.010</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Звездочка 2УЦС.05.00.011</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Полумуфта Н326-00-00</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lastRenderedPageBreak/>
        <w:t>Проект участка механической обработки детали Шестерня КС01-01-002</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Вал С2898-82/28.10</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Гайка 1Д235.3.32.103</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Полумуфта С37.02.020</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Корпус подшипника 8ТС200.154</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Фланец 1Д325.4.32.016</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Муфта С37.02.027</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Валик 8ТС 200.003</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Крышка КС 01-08-010</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Корпус буксы 8ТС 003.023</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Колесо зубчатое С37.02.00.007</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Валик 8ТН 200.447</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Диск КС 01-02-011</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Диск КС 01-08-002</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Вал 8ТС200.105</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Вал 605.00.001</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Полумуфта С37.02.003</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Вал 8ТС 200.326</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Шестерня-муфта 1К282.071.036</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Крышка С37.02.028</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Шестерня 463.899.01</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Щека ТП 503.14</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Вал С37.02.00.12</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Вал С37.05.08.02</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Вал винтовой 8ТС 200.417</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Фланец 1Д325.3.32.111</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Вал 8ТС 174.906.02</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Колесо зубчатое С37.12.00.002</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Головка СН-3.01-07</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Полумуфта У11.02.013</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Вал 8ТС 200.906</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Полумуфта С37.03.00.02</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Шестерня 1К282.071.369</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Диск КР-05-00-01</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Корпус буксы 8ТС 200.003</w:t>
      </w:r>
    </w:p>
    <w:p w:rsidR="001E2231"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Стакан ТС-018.102</w:t>
      </w:r>
    </w:p>
    <w:p w:rsidR="002241BC" w:rsidRPr="002E3B38" w:rsidRDefault="001E2231"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Вал АК-06.08.200</w:t>
      </w:r>
    </w:p>
    <w:p w:rsidR="002241BC" w:rsidRPr="001312C3" w:rsidRDefault="002241BC" w:rsidP="002E3B38">
      <w:pPr>
        <w:spacing w:after="0" w:line="240" w:lineRule="auto"/>
        <w:jc w:val="both"/>
        <w:rPr>
          <w:rFonts w:ascii="Times New Roman" w:hAnsi="Times New Roman"/>
          <w:b/>
          <w:sz w:val="24"/>
          <w:szCs w:val="24"/>
        </w:rPr>
      </w:pPr>
      <w:r w:rsidRPr="001312C3">
        <w:rPr>
          <w:rFonts w:ascii="Times New Roman" w:hAnsi="Times New Roman"/>
          <w:b/>
          <w:sz w:val="24"/>
          <w:szCs w:val="24"/>
        </w:rPr>
        <w:t>Специальность 19.02.02 Технология хранения и переработки зерна</w:t>
      </w:r>
    </w:p>
    <w:p w:rsidR="002241BC" w:rsidRPr="002E3B38" w:rsidRDefault="002241BC" w:rsidP="002E3B38">
      <w:pPr>
        <w:pStyle w:val="a4"/>
        <w:spacing w:after="0" w:line="240" w:lineRule="auto"/>
        <w:ind w:left="0"/>
        <w:jc w:val="both"/>
        <w:rPr>
          <w:rFonts w:ascii="Times New Roman" w:hAnsi="Times New Roman"/>
          <w:sz w:val="24"/>
          <w:szCs w:val="24"/>
        </w:rPr>
      </w:pPr>
      <w:r w:rsidRPr="002E3B38">
        <w:rPr>
          <w:rFonts w:ascii="Times New Roman" w:hAnsi="Times New Roman"/>
          <w:sz w:val="24"/>
          <w:szCs w:val="24"/>
        </w:rPr>
        <w:t>Установка современного оборудования в технологической схеме  ЗАО «Азовский КХП»</w:t>
      </w:r>
    </w:p>
    <w:p w:rsidR="002241BC" w:rsidRPr="002E3B38" w:rsidRDefault="002241BC" w:rsidP="002E3B38">
      <w:pPr>
        <w:pStyle w:val="a4"/>
        <w:spacing w:after="0" w:line="240" w:lineRule="auto"/>
        <w:ind w:left="0"/>
        <w:jc w:val="both"/>
        <w:rPr>
          <w:rFonts w:ascii="Times New Roman" w:hAnsi="Times New Roman"/>
          <w:sz w:val="24"/>
          <w:szCs w:val="24"/>
        </w:rPr>
      </w:pPr>
      <w:r w:rsidRPr="002E3B38">
        <w:rPr>
          <w:rFonts w:ascii="Times New Roman" w:hAnsi="Times New Roman"/>
          <w:sz w:val="24"/>
          <w:szCs w:val="24"/>
        </w:rPr>
        <w:t>Установка нового высокопроизводительного оборудования в технологической схеме элев</w:t>
      </w:r>
      <w:r w:rsidRPr="002E3B38">
        <w:rPr>
          <w:rFonts w:ascii="Times New Roman" w:hAnsi="Times New Roman"/>
          <w:sz w:val="24"/>
          <w:szCs w:val="24"/>
        </w:rPr>
        <w:t>а</w:t>
      </w:r>
      <w:r w:rsidRPr="002E3B38">
        <w:rPr>
          <w:rFonts w:ascii="Times New Roman" w:hAnsi="Times New Roman"/>
          <w:sz w:val="24"/>
          <w:szCs w:val="24"/>
        </w:rPr>
        <w:t>тора.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Разработка технологической схемы обработки пшеницы на ОАО «Кореновский элеватор»</w:t>
      </w:r>
    </w:p>
    <w:p w:rsidR="002241BC" w:rsidRPr="002E3B38" w:rsidRDefault="002241BC" w:rsidP="002E3B38">
      <w:pPr>
        <w:pStyle w:val="a4"/>
        <w:spacing w:after="0" w:line="240" w:lineRule="auto"/>
        <w:ind w:left="0"/>
        <w:jc w:val="both"/>
        <w:rPr>
          <w:rFonts w:ascii="Times New Roman" w:hAnsi="Times New Roman"/>
          <w:sz w:val="24"/>
          <w:szCs w:val="24"/>
        </w:rPr>
      </w:pPr>
      <w:r w:rsidRPr="002E3B38">
        <w:rPr>
          <w:rFonts w:ascii="Times New Roman" w:hAnsi="Times New Roman"/>
          <w:sz w:val="24"/>
          <w:szCs w:val="24"/>
        </w:rPr>
        <w:t>Установка дополнительного оборудования в технологической схеме элеватора.</w:t>
      </w:r>
    </w:p>
    <w:p w:rsidR="002241BC" w:rsidRPr="002E3B38" w:rsidRDefault="002241BC" w:rsidP="002E3B38">
      <w:pPr>
        <w:pStyle w:val="a4"/>
        <w:spacing w:after="0" w:line="240" w:lineRule="auto"/>
        <w:ind w:left="0"/>
        <w:jc w:val="both"/>
        <w:rPr>
          <w:rFonts w:ascii="Times New Roman" w:hAnsi="Times New Roman"/>
          <w:sz w:val="24"/>
          <w:szCs w:val="24"/>
        </w:rPr>
      </w:pPr>
      <w:r w:rsidRPr="002E3B38">
        <w:rPr>
          <w:rFonts w:ascii="Times New Roman" w:hAnsi="Times New Roman"/>
          <w:sz w:val="24"/>
          <w:szCs w:val="24"/>
        </w:rPr>
        <w:t>Установка новой зерносушилки в технологической схеме элеватора.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Разработка технологической схемы обработки зерна на АО фирма «Агрокомплекс» им. Н.И. Ткачева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Разработка технологической схемы обработки пшеницы на элеваторе Южной зоны</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Разработка технологической схемы обработки зерна на элеваторе Южной зоны</w:t>
      </w:r>
    </w:p>
    <w:p w:rsidR="002241BC" w:rsidRPr="002E3B38" w:rsidRDefault="002241BC" w:rsidP="002E3B38">
      <w:pPr>
        <w:pStyle w:val="a4"/>
        <w:spacing w:after="0" w:line="240" w:lineRule="auto"/>
        <w:ind w:left="0"/>
        <w:jc w:val="both"/>
        <w:rPr>
          <w:rFonts w:ascii="Times New Roman" w:hAnsi="Times New Roman"/>
          <w:sz w:val="24"/>
          <w:szCs w:val="24"/>
        </w:rPr>
      </w:pPr>
      <w:r w:rsidRPr="002E3B38">
        <w:rPr>
          <w:rFonts w:ascii="Times New Roman" w:hAnsi="Times New Roman"/>
          <w:sz w:val="24"/>
          <w:szCs w:val="24"/>
        </w:rPr>
        <w:t>Замена оборудования на более высокопроизводительное в технологической схеме ЗАО «Азовский КХП».</w:t>
      </w:r>
    </w:p>
    <w:p w:rsidR="002241BC" w:rsidRPr="002E3B38" w:rsidRDefault="002241BC" w:rsidP="002E3B38">
      <w:pPr>
        <w:pStyle w:val="a4"/>
        <w:spacing w:after="0" w:line="240" w:lineRule="auto"/>
        <w:ind w:left="0"/>
        <w:jc w:val="both"/>
        <w:rPr>
          <w:rFonts w:ascii="Times New Roman" w:hAnsi="Times New Roman"/>
          <w:sz w:val="24"/>
          <w:szCs w:val="24"/>
        </w:rPr>
      </w:pPr>
      <w:r w:rsidRPr="002E3B38">
        <w:rPr>
          <w:rFonts w:ascii="Times New Roman" w:hAnsi="Times New Roman"/>
          <w:sz w:val="24"/>
          <w:szCs w:val="24"/>
        </w:rPr>
        <w:lastRenderedPageBreak/>
        <w:t>Разработка технологической схемы приема и обработки подсолнечника на ООО «Кург</w:t>
      </w:r>
      <w:r w:rsidRPr="002E3B38">
        <w:rPr>
          <w:rFonts w:ascii="Times New Roman" w:hAnsi="Times New Roman"/>
          <w:sz w:val="24"/>
          <w:szCs w:val="24"/>
        </w:rPr>
        <w:t>а</w:t>
      </w:r>
      <w:r w:rsidRPr="002E3B38">
        <w:rPr>
          <w:rFonts w:ascii="Times New Roman" w:hAnsi="Times New Roman"/>
          <w:sz w:val="24"/>
          <w:szCs w:val="24"/>
        </w:rPr>
        <w:t>нинский элеватор».</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Установка нового оборудования в технологической схеме обработки зерна на АО фирма «Агрокомплекс» им. Н.И. Ткачева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Установка нового оборудования для производства гранулированного комбикорма на Благ</w:t>
      </w:r>
      <w:r w:rsidRPr="002E3B38">
        <w:rPr>
          <w:rFonts w:ascii="Times New Roman" w:hAnsi="Times New Roman"/>
          <w:sz w:val="24"/>
          <w:szCs w:val="24"/>
        </w:rPr>
        <w:t>о</w:t>
      </w:r>
      <w:r w:rsidRPr="002E3B38">
        <w:rPr>
          <w:rFonts w:ascii="Times New Roman" w:hAnsi="Times New Roman"/>
          <w:sz w:val="24"/>
          <w:szCs w:val="24"/>
        </w:rPr>
        <w:t>дарненском комбикормовом заводе по рецепту ПК-1</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Установка современной зерносушилки G-3500 на ООО «Курганинский элеватор».</w:t>
      </w:r>
    </w:p>
    <w:p w:rsidR="002241BC" w:rsidRPr="002E3B38" w:rsidRDefault="002241BC" w:rsidP="002E3B38">
      <w:pPr>
        <w:pStyle w:val="a4"/>
        <w:spacing w:after="0" w:line="240" w:lineRule="auto"/>
        <w:ind w:left="0"/>
        <w:jc w:val="both"/>
        <w:rPr>
          <w:rFonts w:ascii="Times New Roman" w:hAnsi="Times New Roman"/>
          <w:sz w:val="24"/>
          <w:szCs w:val="24"/>
        </w:rPr>
      </w:pPr>
      <w:r w:rsidRPr="002E3B38">
        <w:rPr>
          <w:rFonts w:ascii="Times New Roman" w:hAnsi="Times New Roman"/>
          <w:sz w:val="24"/>
          <w:szCs w:val="24"/>
        </w:rPr>
        <w:t>Разработка технологической схемы приема и обработки пшеницы на ООО «Багаевский водный терминал»</w:t>
      </w:r>
    </w:p>
    <w:p w:rsidR="002241BC" w:rsidRPr="002E3B38" w:rsidRDefault="002241BC" w:rsidP="002E3B38">
      <w:pPr>
        <w:pStyle w:val="a4"/>
        <w:spacing w:after="0" w:line="240" w:lineRule="auto"/>
        <w:ind w:left="0"/>
        <w:jc w:val="both"/>
        <w:rPr>
          <w:rFonts w:ascii="Times New Roman" w:hAnsi="Times New Roman"/>
          <w:sz w:val="24"/>
          <w:szCs w:val="24"/>
        </w:rPr>
      </w:pPr>
      <w:r w:rsidRPr="002E3B38">
        <w:rPr>
          <w:rFonts w:ascii="Times New Roman" w:hAnsi="Times New Roman"/>
          <w:sz w:val="24"/>
          <w:szCs w:val="24"/>
        </w:rPr>
        <w:t xml:space="preserve">Замена оборудования в технологической схеме элеватора. </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Разработка технологической схемы обработки подсолнечника на АО фирма «Агроко</w:t>
      </w:r>
      <w:r w:rsidRPr="002E3B38">
        <w:rPr>
          <w:rFonts w:ascii="Times New Roman" w:hAnsi="Times New Roman"/>
          <w:sz w:val="24"/>
          <w:szCs w:val="24"/>
        </w:rPr>
        <w:t>м</w:t>
      </w:r>
      <w:r w:rsidRPr="002E3B38">
        <w:rPr>
          <w:rFonts w:ascii="Times New Roman" w:hAnsi="Times New Roman"/>
          <w:sz w:val="24"/>
          <w:szCs w:val="24"/>
        </w:rPr>
        <w:t>плекс» им. Н.И. Ткачева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Установка нового оборудования в технологической схеме на ОАО «Кореновский элеватор»</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Разработка технологической схемы обработки пшеницы на ПАО «Новороссийский КХП»</w:t>
      </w:r>
    </w:p>
    <w:p w:rsidR="002241BC" w:rsidRPr="001312C3" w:rsidRDefault="002241BC" w:rsidP="002E3B38">
      <w:pPr>
        <w:spacing w:after="0" w:line="240" w:lineRule="auto"/>
        <w:jc w:val="both"/>
        <w:rPr>
          <w:rFonts w:ascii="Times New Roman" w:hAnsi="Times New Roman"/>
          <w:b/>
          <w:sz w:val="24"/>
          <w:szCs w:val="24"/>
        </w:rPr>
      </w:pPr>
      <w:r w:rsidRPr="001312C3">
        <w:rPr>
          <w:rFonts w:ascii="Times New Roman" w:hAnsi="Times New Roman"/>
          <w:b/>
          <w:sz w:val="24"/>
          <w:szCs w:val="24"/>
        </w:rPr>
        <w:t>Специальность 38.02.04 Коммерция (по отраслям)</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Анализ и оценка эффективности системы управлени</w:t>
      </w:r>
      <w:r w:rsidR="008E3338" w:rsidRPr="002E3B38">
        <w:rPr>
          <w:rFonts w:ascii="Times New Roman" w:hAnsi="Times New Roman"/>
          <w:sz w:val="24"/>
          <w:szCs w:val="24"/>
        </w:rPr>
        <w:t xml:space="preserve">я персоналом  (на примере ИП </w:t>
      </w:r>
      <w:r w:rsidRPr="002E3B38">
        <w:rPr>
          <w:rFonts w:ascii="Times New Roman" w:hAnsi="Times New Roman"/>
          <w:sz w:val="24"/>
          <w:szCs w:val="24"/>
        </w:rPr>
        <w:t>Пш</w:t>
      </w:r>
      <w:r w:rsidRPr="002E3B38">
        <w:rPr>
          <w:rFonts w:ascii="Times New Roman" w:hAnsi="Times New Roman"/>
          <w:sz w:val="24"/>
          <w:szCs w:val="24"/>
        </w:rPr>
        <w:t>е</w:t>
      </w:r>
      <w:r w:rsidRPr="002E3B38">
        <w:rPr>
          <w:rFonts w:ascii="Times New Roman" w:hAnsi="Times New Roman"/>
          <w:sz w:val="24"/>
          <w:szCs w:val="24"/>
        </w:rPr>
        <w:t>ничный А.А.)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Разработка антикризисной стратегии управления в условиях современной экономики (на примере компании «Мир Пожарной Безопасности»)</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Совершенствование сети сбыта товаров в розничной торговле(на примере ИП Слизкий П.А.)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Анализ эффективности торговой деятельности предприятия (на примере магазина «Донские зори»)</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Совершенствование управления товарными запасами в розничной торговой сети (на пр</w:t>
      </w:r>
      <w:r w:rsidRPr="002E3B38">
        <w:rPr>
          <w:rFonts w:ascii="Times New Roman" w:hAnsi="Times New Roman"/>
          <w:sz w:val="24"/>
          <w:szCs w:val="24"/>
        </w:rPr>
        <w:t>и</w:t>
      </w:r>
      <w:r w:rsidRPr="002E3B38">
        <w:rPr>
          <w:rFonts w:ascii="Times New Roman" w:hAnsi="Times New Roman"/>
          <w:sz w:val="24"/>
          <w:szCs w:val="24"/>
        </w:rPr>
        <w:t>мере АО «Тандер» магазин «Магнит»)</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Формирование имиджа предприятия (на примере ИП Ткачева Н.А.)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Совершенствование риск-менеджмента в предпринимательских структурах (на примере компании «Мир Пожарной Безопасности»)</w:t>
      </w:r>
    </w:p>
    <w:p w:rsidR="002241BC" w:rsidRPr="002E3B38" w:rsidRDefault="002241BC" w:rsidP="002E3B38">
      <w:pPr>
        <w:widowControl w:val="0"/>
        <w:shd w:val="clear" w:color="000000" w:fill="auto"/>
        <w:spacing w:after="0" w:line="240" w:lineRule="auto"/>
        <w:jc w:val="both"/>
        <w:rPr>
          <w:rFonts w:ascii="Times New Roman" w:hAnsi="Times New Roman"/>
          <w:sz w:val="24"/>
          <w:szCs w:val="24"/>
        </w:rPr>
      </w:pPr>
      <w:r w:rsidRPr="002E3B38">
        <w:rPr>
          <w:rFonts w:ascii="Times New Roman" w:hAnsi="Times New Roman"/>
          <w:sz w:val="24"/>
          <w:szCs w:val="24"/>
        </w:rPr>
        <w:t xml:space="preserve">Анализ ассортиментной и маркетинговой политики организации (на примере </w:t>
      </w:r>
      <w:r w:rsidR="008E3338" w:rsidRPr="002E3B38">
        <w:rPr>
          <w:rFonts w:ascii="Times New Roman" w:hAnsi="Times New Roman"/>
          <w:sz w:val="24"/>
          <w:szCs w:val="24"/>
        </w:rPr>
        <w:t xml:space="preserve">ИП </w:t>
      </w:r>
      <w:r w:rsidRPr="002E3B38">
        <w:rPr>
          <w:rFonts w:ascii="Times New Roman" w:hAnsi="Times New Roman"/>
          <w:sz w:val="24"/>
          <w:szCs w:val="24"/>
        </w:rPr>
        <w:t>Кобы</w:t>
      </w:r>
      <w:r w:rsidRPr="002E3B38">
        <w:rPr>
          <w:rFonts w:ascii="Times New Roman" w:hAnsi="Times New Roman"/>
          <w:sz w:val="24"/>
          <w:szCs w:val="24"/>
        </w:rPr>
        <w:t>л</w:t>
      </w:r>
      <w:r w:rsidRPr="002E3B38">
        <w:rPr>
          <w:rFonts w:ascii="Times New Roman" w:hAnsi="Times New Roman"/>
          <w:sz w:val="24"/>
          <w:szCs w:val="24"/>
        </w:rPr>
        <w:t>ко</w:t>
      </w:r>
      <w:r w:rsidR="008E3338" w:rsidRPr="002E3B38">
        <w:rPr>
          <w:rFonts w:ascii="Times New Roman" w:hAnsi="Times New Roman"/>
          <w:sz w:val="24"/>
          <w:szCs w:val="24"/>
        </w:rPr>
        <w:t> </w:t>
      </w:r>
      <w:r w:rsidRPr="002E3B38">
        <w:rPr>
          <w:rFonts w:ascii="Times New Roman" w:hAnsi="Times New Roman"/>
          <w:sz w:val="24"/>
          <w:szCs w:val="24"/>
        </w:rPr>
        <w:t xml:space="preserve">А.В.)    </w:t>
      </w:r>
    </w:p>
    <w:p w:rsidR="002241BC" w:rsidRPr="002E3B38" w:rsidRDefault="008E3338" w:rsidP="002E3B38">
      <w:pPr>
        <w:spacing w:after="0" w:line="240" w:lineRule="auto"/>
        <w:jc w:val="both"/>
        <w:rPr>
          <w:rFonts w:ascii="Times New Roman" w:hAnsi="Times New Roman"/>
          <w:sz w:val="24"/>
          <w:szCs w:val="24"/>
        </w:rPr>
      </w:pPr>
      <w:r w:rsidRPr="002E3B38">
        <w:rPr>
          <w:rFonts w:ascii="Times New Roman" w:hAnsi="Times New Roman"/>
          <w:noProof/>
          <w:color w:val="000000"/>
          <w:sz w:val="24"/>
          <w:szCs w:val="24"/>
        </w:rPr>
        <w:t xml:space="preserve">Анализ и методы </w:t>
      </w:r>
      <w:r w:rsidR="002241BC" w:rsidRPr="002E3B38">
        <w:rPr>
          <w:rFonts w:ascii="Times New Roman" w:hAnsi="Times New Roman"/>
          <w:noProof/>
          <w:color w:val="000000"/>
          <w:sz w:val="24"/>
          <w:szCs w:val="24"/>
        </w:rPr>
        <w:t xml:space="preserve">совершенствования коммерческой деятельности организаци  </w:t>
      </w:r>
      <w:r w:rsidR="002241BC" w:rsidRPr="002E3B38">
        <w:rPr>
          <w:rFonts w:ascii="Times New Roman" w:hAnsi="Times New Roman"/>
          <w:sz w:val="24"/>
          <w:szCs w:val="24"/>
        </w:rPr>
        <w:t xml:space="preserve">(на примере  ИП  Пшеничный А.А.) </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Анализ и совершенствование </w:t>
      </w:r>
      <w:r w:rsidRPr="002E3B38">
        <w:rPr>
          <w:rFonts w:ascii="Times New Roman" w:hAnsi="Times New Roman"/>
          <w:bCs/>
          <w:sz w:val="24"/>
          <w:szCs w:val="24"/>
        </w:rPr>
        <w:t>меропр</w:t>
      </w:r>
      <w:r w:rsidR="008E3338" w:rsidRPr="002E3B38">
        <w:rPr>
          <w:rFonts w:ascii="Times New Roman" w:hAnsi="Times New Roman"/>
          <w:bCs/>
          <w:sz w:val="24"/>
          <w:szCs w:val="24"/>
        </w:rPr>
        <w:t xml:space="preserve">иятий по стимулированию продаж </w:t>
      </w:r>
      <w:r w:rsidRPr="002E3B38">
        <w:rPr>
          <w:rFonts w:ascii="Times New Roman" w:hAnsi="Times New Roman"/>
          <w:bCs/>
          <w:sz w:val="24"/>
          <w:szCs w:val="24"/>
        </w:rPr>
        <w:t xml:space="preserve">торговой </w:t>
      </w:r>
      <w:r w:rsidRPr="002E3B38">
        <w:rPr>
          <w:rFonts w:ascii="Times New Roman" w:hAnsi="Times New Roman"/>
          <w:noProof/>
          <w:color w:val="000000"/>
          <w:sz w:val="24"/>
          <w:szCs w:val="24"/>
        </w:rPr>
        <w:t>организации</w:t>
      </w:r>
      <w:r w:rsidR="008E3338" w:rsidRPr="002E3B38">
        <w:rPr>
          <w:rFonts w:ascii="Times New Roman" w:hAnsi="Times New Roman"/>
          <w:sz w:val="24"/>
          <w:szCs w:val="24"/>
        </w:rPr>
        <w:t xml:space="preserve"> </w:t>
      </w:r>
      <w:r w:rsidRPr="002E3B38">
        <w:rPr>
          <w:rFonts w:ascii="Times New Roman" w:hAnsi="Times New Roman"/>
          <w:sz w:val="24"/>
          <w:szCs w:val="24"/>
        </w:rPr>
        <w:t>(на пр</w:t>
      </w:r>
      <w:r w:rsidR="008E3338" w:rsidRPr="002E3B38">
        <w:rPr>
          <w:rFonts w:ascii="Times New Roman" w:hAnsi="Times New Roman"/>
          <w:sz w:val="24"/>
          <w:szCs w:val="24"/>
        </w:rPr>
        <w:t xml:space="preserve">имере ООО </w:t>
      </w:r>
      <w:r w:rsidRPr="002E3B38">
        <w:rPr>
          <w:rFonts w:ascii="Times New Roman" w:hAnsi="Times New Roman"/>
          <w:sz w:val="24"/>
          <w:szCs w:val="24"/>
        </w:rPr>
        <w:t xml:space="preserve">«СпецЭнергоСнаб»  </w:t>
      </w:r>
    </w:p>
    <w:p w:rsidR="002241BC" w:rsidRPr="002E3B38" w:rsidRDefault="002241BC" w:rsidP="002E3B38">
      <w:pPr>
        <w:shd w:val="clear" w:color="auto" w:fill="FFFFFF"/>
        <w:autoSpaceDE w:val="0"/>
        <w:autoSpaceDN w:val="0"/>
        <w:adjustRightInd w:val="0"/>
        <w:spacing w:after="0" w:line="240" w:lineRule="auto"/>
        <w:jc w:val="both"/>
        <w:rPr>
          <w:rFonts w:ascii="Times New Roman" w:hAnsi="Times New Roman"/>
          <w:bCs/>
          <w:sz w:val="24"/>
          <w:szCs w:val="24"/>
        </w:rPr>
      </w:pPr>
      <w:r w:rsidRPr="002E3B38">
        <w:rPr>
          <w:rFonts w:ascii="Times New Roman" w:hAnsi="Times New Roman"/>
          <w:bCs/>
          <w:sz w:val="24"/>
          <w:szCs w:val="24"/>
        </w:rPr>
        <w:t>Анализ финан</w:t>
      </w:r>
      <w:r w:rsidR="008E3338" w:rsidRPr="002E3B38">
        <w:rPr>
          <w:rFonts w:ascii="Times New Roman" w:hAnsi="Times New Roman"/>
          <w:bCs/>
          <w:sz w:val="24"/>
          <w:szCs w:val="24"/>
        </w:rPr>
        <w:t xml:space="preserve">сового состояния коммерческого </w:t>
      </w:r>
      <w:r w:rsidRPr="002E3B38">
        <w:rPr>
          <w:rFonts w:ascii="Times New Roman" w:hAnsi="Times New Roman"/>
          <w:bCs/>
          <w:sz w:val="24"/>
          <w:szCs w:val="24"/>
        </w:rPr>
        <w:t xml:space="preserve">предприятия </w:t>
      </w:r>
      <w:r w:rsidR="008E3338" w:rsidRPr="002E3B38">
        <w:rPr>
          <w:rFonts w:ascii="Times New Roman" w:hAnsi="Times New Roman"/>
          <w:sz w:val="24"/>
          <w:szCs w:val="24"/>
        </w:rPr>
        <w:t xml:space="preserve">(на примере ООО </w:t>
      </w:r>
      <w:r w:rsidRPr="002E3B38">
        <w:rPr>
          <w:rFonts w:ascii="Times New Roman" w:hAnsi="Times New Roman"/>
          <w:sz w:val="24"/>
          <w:szCs w:val="24"/>
        </w:rPr>
        <w:t>«СпецЭне</w:t>
      </w:r>
      <w:r w:rsidRPr="002E3B38">
        <w:rPr>
          <w:rFonts w:ascii="Times New Roman" w:hAnsi="Times New Roman"/>
          <w:sz w:val="24"/>
          <w:szCs w:val="24"/>
        </w:rPr>
        <w:t>р</w:t>
      </w:r>
      <w:r w:rsidRPr="002E3B38">
        <w:rPr>
          <w:rFonts w:ascii="Times New Roman" w:hAnsi="Times New Roman"/>
          <w:sz w:val="24"/>
          <w:szCs w:val="24"/>
        </w:rPr>
        <w:t xml:space="preserve">гоСнаб»)    </w:t>
      </w:r>
    </w:p>
    <w:p w:rsidR="002241BC" w:rsidRPr="002E3B38" w:rsidRDefault="008E3338" w:rsidP="002E3B38">
      <w:pPr>
        <w:spacing w:after="0" w:line="240" w:lineRule="auto"/>
        <w:jc w:val="both"/>
        <w:rPr>
          <w:rFonts w:ascii="Times New Roman" w:hAnsi="Times New Roman"/>
          <w:sz w:val="24"/>
          <w:szCs w:val="24"/>
        </w:rPr>
      </w:pPr>
      <w:r w:rsidRPr="002E3B38">
        <w:rPr>
          <w:rFonts w:ascii="Times New Roman" w:hAnsi="Times New Roman"/>
          <w:color w:val="000000"/>
          <w:sz w:val="24"/>
          <w:szCs w:val="24"/>
        </w:rPr>
        <w:t>Анализ влияния</w:t>
      </w:r>
      <w:r w:rsidR="002241BC" w:rsidRPr="002E3B38">
        <w:rPr>
          <w:rFonts w:ascii="Times New Roman" w:hAnsi="Times New Roman"/>
          <w:color w:val="000000"/>
          <w:sz w:val="24"/>
          <w:szCs w:val="24"/>
        </w:rPr>
        <w:t xml:space="preserve"> конъюнктуры потребительского рынка на коммерческую деятельность </w:t>
      </w:r>
      <w:r w:rsidR="002241BC" w:rsidRPr="002E3B38">
        <w:rPr>
          <w:rFonts w:ascii="Times New Roman" w:hAnsi="Times New Roman"/>
          <w:noProof/>
          <w:color w:val="000000"/>
          <w:sz w:val="24"/>
          <w:szCs w:val="24"/>
        </w:rPr>
        <w:t xml:space="preserve">организации </w:t>
      </w:r>
      <w:r w:rsidRPr="002E3B38">
        <w:rPr>
          <w:rFonts w:ascii="Times New Roman" w:hAnsi="Times New Roman"/>
          <w:sz w:val="24"/>
          <w:szCs w:val="24"/>
        </w:rPr>
        <w:t xml:space="preserve">(на примере ИП </w:t>
      </w:r>
      <w:r w:rsidR="002241BC" w:rsidRPr="002E3B38">
        <w:rPr>
          <w:rFonts w:ascii="Times New Roman" w:hAnsi="Times New Roman"/>
          <w:sz w:val="24"/>
          <w:szCs w:val="24"/>
        </w:rPr>
        <w:t xml:space="preserve">Ковтун Л.А.)   </w:t>
      </w:r>
    </w:p>
    <w:p w:rsidR="002241BC" w:rsidRPr="002E3B38" w:rsidRDefault="002241BC" w:rsidP="002E3B38">
      <w:pPr>
        <w:shd w:val="clear" w:color="auto" w:fill="FFFFFF"/>
        <w:autoSpaceDE w:val="0"/>
        <w:autoSpaceDN w:val="0"/>
        <w:adjustRightInd w:val="0"/>
        <w:spacing w:after="0" w:line="240" w:lineRule="auto"/>
        <w:jc w:val="both"/>
        <w:rPr>
          <w:rFonts w:ascii="Times New Roman" w:hAnsi="Times New Roman"/>
          <w:bCs/>
          <w:sz w:val="24"/>
          <w:szCs w:val="24"/>
        </w:rPr>
      </w:pPr>
      <w:r w:rsidRPr="002E3B38">
        <w:rPr>
          <w:rFonts w:ascii="Times New Roman" w:hAnsi="Times New Roman"/>
          <w:sz w:val="24"/>
          <w:szCs w:val="24"/>
        </w:rPr>
        <w:t xml:space="preserve">Анализ розничного товарооборота </w:t>
      </w:r>
      <w:r w:rsidRPr="002E3B38">
        <w:rPr>
          <w:rFonts w:ascii="Times New Roman" w:hAnsi="Times New Roman"/>
          <w:bCs/>
          <w:sz w:val="24"/>
          <w:szCs w:val="24"/>
        </w:rPr>
        <w:t xml:space="preserve">торговой  </w:t>
      </w:r>
      <w:r w:rsidRPr="002E3B38">
        <w:rPr>
          <w:rFonts w:ascii="Times New Roman" w:hAnsi="Times New Roman"/>
          <w:noProof/>
          <w:color w:val="000000"/>
          <w:sz w:val="24"/>
          <w:szCs w:val="24"/>
        </w:rPr>
        <w:t xml:space="preserve">организации </w:t>
      </w:r>
    </w:p>
    <w:p w:rsidR="002241BC" w:rsidRPr="002E3B38" w:rsidRDefault="002241BC" w:rsidP="002E3B38">
      <w:pPr>
        <w:tabs>
          <w:tab w:val="left" w:pos="2342"/>
        </w:tabs>
        <w:spacing w:after="0" w:line="240" w:lineRule="auto"/>
        <w:jc w:val="both"/>
        <w:rPr>
          <w:rFonts w:ascii="Times New Roman" w:hAnsi="Times New Roman"/>
          <w:sz w:val="24"/>
          <w:szCs w:val="24"/>
        </w:rPr>
      </w:pPr>
      <w:r w:rsidRPr="002E3B38">
        <w:rPr>
          <w:rFonts w:ascii="Times New Roman" w:hAnsi="Times New Roman"/>
          <w:sz w:val="24"/>
          <w:szCs w:val="24"/>
        </w:rPr>
        <w:t>(на примере  ИП Ткачёва  Н.А.)</w:t>
      </w:r>
    </w:p>
    <w:p w:rsidR="002241BC" w:rsidRPr="002E3B38" w:rsidRDefault="002241BC" w:rsidP="002E3B38">
      <w:pPr>
        <w:shd w:val="clear" w:color="auto" w:fill="FFFFFF"/>
        <w:autoSpaceDE w:val="0"/>
        <w:autoSpaceDN w:val="0"/>
        <w:adjustRightInd w:val="0"/>
        <w:spacing w:after="0" w:line="240" w:lineRule="auto"/>
        <w:jc w:val="both"/>
        <w:rPr>
          <w:rFonts w:ascii="Times New Roman" w:hAnsi="Times New Roman"/>
          <w:sz w:val="24"/>
          <w:szCs w:val="24"/>
        </w:rPr>
      </w:pPr>
      <w:r w:rsidRPr="002E3B38">
        <w:rPr>
          <w:rFonts w:ascii="Times New Roman" w:hAnsi="Times New Roman"/>
          <w:sz w:val="24"/>
          <w:szCs w:val="24"/>
        </w:rPr>
        <w:t>Управление маркетинговой деятельностью торговой ор</w:t>
      </w:r>
      <w:r w:rsidR="008E3338" w:rsidRPr="002E3B38">
        <w:rPr>
          <w:rFonts w:ascii="Times New Roman" w:hAnsi="Times New Roman"/>
          <w:sz w:val="24"/>
          <w:szCs w:val="24"/>
        </w:rPr>
        <w:t>ганизации на примере ИП Сар</w:t>
      </w:r>
      <w:r w:rsidR="008E3338" w:rsidRPr="002E3B38">
        <w:rPr>
          <w:rFonts w:ascii="Times New Roman" w:hAnsi="Times New Roman"/>
          <w:sz w:val="24"/>
          <w:szCs w:val="24"/>
        </w:rPr>
        <w:t>г</w:t>
      </w:r>
      <w:r w:rsidR="008E3338" w:rsidRPr="002E3B38">
        <w:rPr>
          <w:rFonts w:ascii="Times New Roman" w:hAnsi="Times New Roman"/>
          <w:sz w:val="24"/>
          <w:szCs w:val="24"/>
        </w:rPr>
        <w:t>сян </w:t>
      </w:r>
      <w:r w:rsidRPr="002E3B38">
        <w:rPr>
          <w:rFonts w:ascii="Times New Roman" w:hAnsi="Times New Roman"/>
          <w:sz w:val="24"/>
          <w:szCs w:val="24"/>
        </w:rPr>
        <w:t>С.Л.</w:t>
      </w:r>
    </w:p>
    <w:p w:rsidR="002241BC" w:rsidRPr="002E3B38" w:rsidRDefault="002241BC" w:rsidP="002E3B38">
      <w:pPr>
        <w:shd w:val="clear" w:color="auto" w:fill="FFFFFF"/>
        <w:autoSpaceDE w:val="0"/>
        <w:autoSpaceDN w:val="0"/>
        <w:adjustRightInd w:val="0"/>
        <w:spacing w:after="0" w:line="240" w:lineRule="auto"/>
        <w:jc w:val="both"/>
        <w:rPr>
          <w:rFonts w:ascii="Times New Roman" w:hAnsi="Times New Roman"/>
          <w:sz w:val="24"/>
          <w:szCs w:val="24"/>
        </w:rPr>
      </w:pPr>
      <w:r w:rsidRPr="002E3B38">
        <w:rPr>
          <w:rFonts w:ascii="Times New Roman" w:hAnsi="Times New Roman"/>
          <w:sz w:val="24"/>
          <w:szCs w:val="24"/>
        </w:rPr>
        <w:t>Совершенствование маркетинговой деятельности организации на примере компании «Мир Пожарной Безопасности»</w:t>
      </w:r>
    </w:p>
    <w:p w:rsidR="002241BC" w:rsidRPr="002E3B38" w:rsidRDefault="002241BC" w:rsidP="002E3B38">
      <w:pPr>
        <w:shd w:val="clear" w:color="auto" w:fill="FFFFFF"/>
        <w:autoSpaceDE w:val="0"/>
        <w:autoSpaceDN w:val="0"/>
        <w:adjustRightInd w:val="0"/>
        <w:spacing w:after="0" w:line="240" w:lineRule="auto"/>
        <w:jc w:val="both"/>
        <w:rPr>
          <w:rFonts w:ascii="Times New Roman" w:hAnsi="Times New Roman"/>
          <w:sz w:val="24"/>
          <w:szCs w:val="24"/>
        </w:rPr>
      </w:pPr>
      <w:r w:rsidRPr="002E3B38">
        <w:rPr>
          <w:rFonts w:ascii="Times New Roman" w:hAnsi="Times New Roman"/>
          <w:sz w:val="24"/>
          <w:szCs w:val="24"/>
        </w:rPr>
        <w:t>Управление торговым ассортиментом на предприятии розничной торговли на примере ИП Мосесянц А.В.</w:t>
      </w:r>
    </w:p>
    <w:p w:rsidR="002241BC" w:rsidRPr="002E3B38" w:rsidRDefault="002241BC" w:rsidP="002E3B38">
      <w:pPr>
        <w:shd w:val="clear" w:color="auto" w:fill="FFFFFF"/>
        <w:autoSpaceDE w:val="0"/>
        <w:autoSpaceDN w:val="0"/>
        <w:adjustRightInd w:val="0"/>
        <w:spacing w:after="0" w:line="240" w:lineRule="auto"/>
        <w:jc w:val="both"/>
        <w:rPr>
          <w:rFonts w:ascii="Times New Roman" w:hAnsi="Times New Roman"/>
          <w:sz w:val="24"/>
          <w:szCs w:val="24"/>
        </w:rPr>
      </w:pPr>
      <w:r w:rsidRPr="002E3B38">
        <w:rPr>
          <w:rFonts w:ascii="Times New Roman" w:hAnsi="Times New Roman"/>
          <w:sz w:val="24"/>
          <w:szCs w:val="24"/>
        </w:rPr>
        <w:t>Разработка стратегии управления конкурентоспособностью торгового предприятия на пр</w:t>
      </w:r>
      <w:r w:rsidRPr="002E3B38">
        <w:rPr>
          <w:rFonts w:ascii="Times New Roman" w:hAnsi="Times New Roman"/>
          <w:sz w:val="24"/>
          <w:szCs w:val="24"/>
        </w:rPr>
        <w:t>и</w:t>
      </w:r>
      <w:r w:rsidRPr="002E3B38">
        <w:rPr>
          <w:rFonts w:ascii="Times New Roman" w:hAnsi="Times New Roman"/>
          <w:sz w:val="24"/>
          <w:szCs w:val="24"/>
        </w:rPr>
        <w:t>мере ИП Стешенко В.А.</w:t>
      </w:r>
    </w:p>
    <w:p w:rsidR="002241BC" w:rsidRPr="002E3B38" w:rsidRDefault="002241BC" w:rsidP="002E3B38">
      <w:pPr>
        <w:shd w:val="clear" w:color="auto" w:fill="FFFFFF"/>
        <w:autoSpaceDE w:val="0"/>
        <w:autoSpaceDN w:val="0"/>
        <w:adjustRightInd w:val="0"/>
        <w:spacing w:after="0" w:line="240" w:lineRule="auto"/>
        <w:jc w:val="both"/>
        <w:rPr>
          <w:rFonts w:ascii="Times New Roman" w:hAnsi="Times New Roman"/>
          <w:sz w:val="24"/>
          <w:szCs w:val="24"/>
        </w:rPr>
      </w:pPr>
      <w:r w:rsidRPr="002E3B38">
        <w:rPr>
          <w:rFonts w:ascii="Times New Roman" w:hAnsi="Times New Roman"/>
          <w:sz w:val="24"/>
          <w:szCs w:val="24"/>
        </w:rPr>
        <w:t>Анализ организации и технологии работы торгового предприятия на примере АО «Тандер» магазин «Магнит»</w:t>
      </w:r>
    </w:p>
    <w:p w:rsidR="002241BC" w:rsidRPr="002E3B38" w:rsidRDefault="002241BC" w:rsidP="002E3B38">
      <w:pPr>
        <w:shd w:val="clear" w:color="auto" w:fill="FFFFFF"/>
        <w:autoSpaceDE w:val="0"/>
        <w:autoSpaceDN w:val="0"/>
        <w:adjustRightInd w:val="0"/>
        <w:spacing w:after="0" w:line="240" w:lineRule="auto"/>
        <w:jc w:val="both"/>
        <w:rPr>
          <w:rFonts w:ascii="Times New Roman" w:hAnsi="Times New Roman"/>
          <w:sz w:val="24"/>
          <w:szCs w:val="24"/>
        </w:rPr>
      </w:pPr>
      <w:r w:rsidRPr="002E3B38">
        <w:rPr>
          <w:rFonts w:ascii="Times New Roman" w:hAnsi="Times New Roman"/>
          <w:sz w:val="24"/>
          <w:szCs w:val="24"/>
        </w:rPr>
        <w:t>Анализ маркетинговой деятельности торгового предприятия на примере ИП Ткачева Н.А.</w:t>
      </w:r>
    </w:p>
    <w:p w:rsidR="002241BC" w:rsidRPr="002E3B38" w:rsidRDefault="002241BC" w:rsidP="002E3B38">
      <w:pPr>
        <w:shd w:val="clear" w:color="auto" w:fill="FFFFFF"/>
        <w:autoSpaceDE w:val="0"/>
        <w:autoSpaceDN w:val="0"/>
        <w:adjustRightInd w:val="0"/>
        <w:spacing w:after="0" w:line="240" w:lineRule="auto"/>
        <w:jc w:val="both"/>
        <w:rPr>
          <w:rFonts w:ascii="Times New Roman" w:hAnsi="Times New Roman"/>
          <w:sz w:val="24"/>
          <w:szCs w:val="24"/>
        </w:rPr>
      </w:pPr>
      <w:r w:rsidRPr="002E3B38">
        <w:rPr>
          <w:rFonts w:ascii="Times New Roman" w:hAnsi="Times New Roman"/>
          <w:sz w:val="24"/>
          <w:szCs w:val="24"/>
        </w:rPr>
        <w:lastRenderedPageBreak/>
        <w:t>Маркетинговые исследования деятельности предприятия на примере ООО «РосГазНефть»</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Исследование маркетинговой деятельности торговой организации на примере магазина «Донские зори»</w:t>
      </w:r>
    </w:p>
    <w:p w:rsidR="002241BC" w:rsidRPr="001312C3" w:rsidRDefault="002241BC" w:rsidP="002E3B38">
      <w:pPr>
        <w:spacing w:after="0" w:line="240" w:lineRule="auto"/>
        <w:jc w:val="both"/>
        <w:rPr>
          <w:rFonts w:ascii="Times New Roman" w:hAnsi="Times New Roman"/>
          <w:b/>
          <w:sz w:val="24"/>
          <w:szCs w:val="24"/>
        </w:rPr>
      </w:pPr>
      <w:r w:rsidRPr="001312C3">
        <w:rPr>
          <w:rFonts w:ascii="Times New Roman" w:hAnsi="Times New Roman"/>
          <w:b/>
          <w:sz w:val="24"/>
          <w:szCs w:val="24"/>
        </w:rPr>
        <w:t>Специальность 38.02.05 Товароведение и экспертиза качества потребительских тов</w:t>
      </w:r>
      <w:r w:rsidRPr="001312C3">
        <w:rPr>
          <w:rFonts w:ascii="Times New Roman" w:hAnsi="Times New Roman"/>
          <w:b/>
          <w:sz w:val="24"/>
          <w:szCs w:val="24"/>
        </w:rPr>
        <w:t>а</w:t>
      </w:r>
      <w:r w:rsidRPr="001312C3">
        <w:rPr>
          <w:rFonts w:ascii="Times New Roman" w:hAnsi="Times New Roman"/>
          <w:b/>
          <w:sz w:val="24"/>
          <w:szCs w:val="24"/>
        </w:rPr>
        <w:t>ров</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Анализ ассортимента и оценка качества плодоовощных товаров на примере ТД «Фея» п. Тацинский Ростовской области</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Факторы, формирующие ассортимент непродовольственной группы товаров на примере магазина ИП Полянской Т.Н. г. Новочеркасска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Идентификация продовольственных товаров и методы ее определения на примере икры рыбной применительно к магазину ИП Полянской Т.Н. г. Новочеркасска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Сохраняющие факторы непродовольственных товаров на примере магазина «Магнит» ст. Бессергеневская</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Управление ассортиментом и оценка качества пищеконцентратных товаров на примере г</w:t>
      </w:r>
      <w:r w:rsidRPr="002E3B38">
        <w:rPr>
          <w:rFonts w:ascii="Times New Roman" w:hAnsi="Times New Roman"/>
          <w:sz w:val="24"/>
          <w:szCs w:val="24"/>
        </w:rPr>
        <w:t>и</w:t>
      </w:r>
      <w:r w:rsidRPr="002E3B38">
        <w:rPr>
          <w:rFonts w:ascii="Times New Roman" w:hAnsi="Times New Roman"/>
          <w:sz w:val="24"/>
          <w:szCs w:val="24"/>
        </w:rPr>
        <w:t>пермаркета «Магнит» г. Новочеркасска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Тара и упаковка, их роль в товародвижении на примере торговой сети «Магнит»</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Организация проведения товароведной экспертизы мучных кондитерских изделий на пр</w:t>
      </w:r>
      <w:r w:rsidRPr="002E3B38">
        <w:rPr>
          <w:rFonts w:ascii="Times New Roman" w:hAnsi="Times New Roman"/>
          <w:sz w:val="24"/>
          <w:szCs w:val="24"/>
        </w:rPr>
        <w:t>и</w:t>
      </w:r>
      <w:r w:rsidRPr="002E3B38">
        <w:rPr>
          <w:rFonts w:ascii="Times New Roman" w:hAnsi="Times New Roman"/>
          <w:sz w:val="24"/>
          <w:szCs w:val="24"/>
        </w:rPr>
        <w:t>мере ОАО «Браво» г. Новочеркасска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Факторы, формирующие ассортимент, потребительские свойства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Сравнительная характеристика ассортимента и экспертиза качества сливочного масла на примере магазина «Черёмушки» ИП Гриднева п. Тополёвый Красносулинского района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Формирование </w:t>
      </w:r>
      <w:r w:rsidRPr="002E3B38">
        <w:rPr>
          <w:rFonts w:ascii="Times New Roman" w:eastAsia="Calibri" w:hAnsi="Times New Roman"/>
          <w:sz w:val="24"/>
          <w:szCs w:val="24"/>
        </w:rPr>
        <w:t>ассортимент</w:t>
      </w:r>
      <w:r w:rsidRPr="002E3B38">
        <w:rPr>
          <w:rFonts w:ascii="Times New Roman" w:hAnsi="Times New Roman"/>
          <w:sz w:val="24"/>
          <w:szCs w:val="24"/>
        </w:rPr>
        <w:t xml:space="preserve">а </w:t>
      </w:r>
      <w:r w:rsidRPr="002E3B38">
        <w:rPr>
          <w:rFonts w:ascii="Times New Roman" w:eastAsia="Calibri" w:hAnsi="Times New Roman"/>
          <w:sz w:val="24"/>
          <w:szCs w:val="24"/>
        </w:rPr>
        <w:t>и экспертиза качества колбасных изделий</w:t>
      </w:r>
      <w:r w:rsidRPr="002E3B38">
        <w:rPr>
          <w:rFonts w:ascii="Times New Roman" w:hAnsi="Times New Roman"/>
          <w:sz w:val="24"/>
          <w:szCs w:val="24"/>
        </w:rPr>
        <w:t>, реализуемых маг</w:t>
      </w:r>
      <w:r w:rsidRPr="002E3B38">
        <w:rPr>
          <w:rFonts w:ascii="Times New Roman" w:hAnsi="Times New Roman"/>
          <w:sz w:val="24"/>
          <w:szCs w:val="24"/>
        </w:rPr>
        <w:t>а</w:t>
      </w:r>
      <w:r w:rsidRPr="002E3B38">
        <w:rPr>
          <w:rFonts w:ascii="Times New Roman" w:hAnsi="Times New Roman"/>
          <w:sz w:val="24"/>
          <w:szCs w:val="24"/>
        </w:rPr>
        <w:t>зином «Продукты» ИП Куприянова ст. Бессергеневская Октябрьского района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Товароведная характеристика и экспертиза качества конфетных изделий, реализуемых м</w:t>
      </w:r>
      <w:r w:rsidRPr="002E3B38">
        <w:rPr>
          <w:rFonts w:ascii="Times New Roman" w:hAnsi="Times New Roman"/>
          <w:sz w:val="24"/>
          <w:szCs w:val="24"/>
        </w:rPr>
        <w:t>а</w:t>
      </w:r>
      <w:r w:rsidRPr="002E3B38">
        <w:rPr>
          <w:rFonts w:ascii="Times New Roman" w:hAnsi="Times New Roman"/>
          <w:sz w:val="24"/>
          <w:szCs w:val="24"/>
        </w:rPr>
        <w:t>газином «Елена» ИП Полторацкая ст. Кривянская Октябрьского района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Товароведная характеристика </w:t>
      </w:r>
      <w:r w:rsidRPr="002E3B38">
        <w:rPr>
          <w:rFonts w:ascii="Times New Roman" w:eastAsia="Calibri" w:hAnsi="Times New Roman"/>
          <w:sz w:val="24"/>
          <w:szCs w:val="24"/>
        </w:rPr>
        <w:t>и экспертиза качества ржано-пшеничных хлебобулочных и</w:t>
      </w:r>
      <w:r w:rsidRPr="002E3B38">
        <w:rPr>
          <w:rFonts w:ascii="Times New Roman" w:eastAsia="Calibri" w:hAnsi="Times New Roman"/>
          <w:sz w:val="24"/>
          <w:szCs w:val="24"/>
        </w:rPr>
        <w:t>з</w:t>
      </w:r>
      <w:r w:rsidRPr="002E3B38">
        <w:rPr>
          <w:rFonts w:ascii="Times New Roman" w:eastAsia="Calibri" w:hAnsi="Times New Roman"/>
          <w:sz w:val="24"/>
          <w:szCs w:val="24"/>
        </w:rPr>
        <w:t>делий</w:t>
      </w:r>
      <w:r w:rsidRPr="002E3B38">
        <w:rPr>
          <w:rFonts w:ascii="Times New Roman" w:hAnsi="Times New Roman"/>
          <w:sz w:val="24"/>
          <w:szCs w:val="24"/>
        </w:rPr>
        <w:t xml:space="preserve"> на примере магазина ОАО фирма «Браво» г.Новочеркасска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Товароведная характеристика и экспертиза качества крупы перловой на примере магазина «Шарм» г.Новочеркасска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Экспертиза качества сычужных сыров и способы фальсификации на примере магазина ОАО фирма «Браво» г. Новочеркасска</w:t>
      </w:r>
    </w:p>
    <w:p w:rsidR="002241BC" w:rsidRPr="002E3B38" w:rsidRDefault="002241BC" w:rsidP="002E3B38">
      <w:pPr>
        <w:spacing w:after="0" w:line="240" w:lineRule="auto"/>
        <w:jc w:val="both"/>
        <w:rPr>
          <w:rFonts w:ascii="Times New Roman" w:eastAsia="Calibri" w:hAnsi="Times New Roman"/>
          <w:sz w:val="24"/>
          <w:szCs w:val="24"/>
        </w:rPr>
      </w:pPr>
      <w:r w:rsidRPr="002E3B38">
        <w:rPr>
          <w:rFonts w:ascii="Times New Roman" w:eastAsia="Calibri" w:hAnsi="Times New Roman"/>
          <w:sz w:val="24"/>
          <w:szCs w:val="24"/>
        </w:rPr>
        <w:t>Управление ассортиментом и экспертиза</w:t>
      </w:r>
      <w:r w:rsidRPr="002E3B38">
        <w:rPr>
          <w:rFonts w:ascii="Times New Roman" w:hAnsi="Times New Roman"/>
          <w:sz w:val="24"/>
          <w:szCs w:val="24"/>
        </w:rPr>
        <w:t xml:space="preserve"> </w:t>
      </w:r>
      <w:r w:rsidRPr="002E3B38">
        <w:rPr>
          <w:rFonts w:ascii="Times New Roman" w:eastAsia="Calibri" w:hAnsi="Times New Roman"/>
          <w:sz w:val="24"/>
          <w:szCs w:val="24"/>
        </w:rPr>
        <w:t>качества йогуртов, реализуемых</w:t>
      </w:r>
      <w:r w:rsidRPr="002E3B38">
        <w:rPr>
          <w:rFonts w:ascii="Times New Roman" w:hAnsi="Times New Roman"/>
          <w:sz w:val="24"/>
          <w:szCs w:val="24"/>
        </w:rPr>
        <w:t xml:space="preserve"> </w:t>
      </w:r>
      <w:r w:rsidRPr="002E3B38">
        <w:rPr>
          <w:rFonts w:ascii="Times New Roman" w:eastAsia="Calibri" w:hAnsi="Times New Roman"/>
          <w:sz w:val="24"/>
          <w:szCs w:val="24"/>
        </w:rPr>
        <w:t>магазином</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eastAsia="Calibri" w:hAnsi="Times New Roman"/>
          <w:sz w:val="24"/>
          <w:szCs w:val="24"/>
        </w:rPr>
        <w:t>«Продукты» ИП Педорченко х. Ёлкин Багаевского района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Экспертиза и сохранение качества овощных консервов в процессе товародвижения на пр</w:t>
      </w:r>
      <w:r w:rsidRPr="002E3B38">
        <w:rPr>
          <w:rFonts w:ascii="Times New Roman" w:hAnsi="Times New Roman"/>
          <w:sz w:val="24"/>
          <w:szCs w:val="24"/>
        </w:rPr>
        <w:t>и</w:t>
      </w:r>
      <w:r w:rsidRPr="002E3B38">
        <w:rPr>
          <w:rFonts w:ascii="Times New Roman" w:hAnsi="Times New Roman"/>
          <w:sz w:val="24"/>
          <w:szCs w:val="24"/>
        </w:rPr>
        <w:t>мере магазина «Шарм» г.Новочеркасска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Исследование ассортимента и экспертиза качества молока сгущенного на примере магазина «Магнит» г. Новочеркасска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Анализ ассортимента и оценка качества сока яблочного на примере торговой организации ИП Шевченко Е.И. х. Александровка Аксайского района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Товароведная характеристика и оценка качества безалкогольного напитка «холодный чай», реализуемого в  магазине «Ольга» х. Сусат Семикаракорского района</w:t>
      </w:r>
    </w:p>
    <w:p w:rsidR="002241BC" w:rsidRPr="002E3B38" w:rsidRDefault="002241BC" w:rsidP="002E3B38">
      <w:pPr>
        <w:spacing w:after="0" w:line="240" w:lineRule="auto"/>
        <w:jc w:val="both"/>
        <w:rPr>
          <w:rFonts w:ascii="Times New Roman" w:hAnsi="Times New Roman"/>
          <w:sz w:val="24"/>
          <w:szCs w:val="24"/>
        </w:rPr>
      </w:pPr>
      <w:r w:rsidRPr="002E3B38">
        <w:rPr>
          <w:rFonts w:ascii="Times New Roman" w:hAnsi="Times New Roman"/>
          <w:sz w:val="24"/>
          <w:szCs w:val="24"/>
        </w:rPr>
        <w:t>Исследование особенностей формирования ассортимента и экспертиза качества кофе нат</w:t>
      </w:r>
      <w:r w:rsidRPr="002E3B38">
        <w:rPr>
          <w:rFonts w:ascii="Times New Roman" w:hAnsi="Times New Roman"/>
          <w:sz w:val="24"/>
          <w:szCs w:val="24"/>
        </w:rPr>
        <w:t>у</w:t>
      </w:r>
      <w:r w:rsidRPr="002E3B38">
        <w:rPr>
          <w:rFonts w:ascii="Times New Roman" w:hAnsi="Times New Roman"/>
          <w:sz w:val="24"/>
          <w:szCs w:val="24"/>
        </w:rPr>
        <w:t>рального жареного в зернах на примере ООО «Светлана» х. Садки Красносулинского ра</w:t>
      </w:r>
      <w:r w:rsidRPr="002E3B38">
        <w:rPr>
          <w:rFonts w:ascii="Times New Roman" w:hAnsi="Times New Roman"/>
          <w:sz w:val="24"/>
          <w:szCs w:val="24"/>
        </w:rPr>
        <w:t>й</w:t>
      </w:r>
      <w:r w:rsidRPr="002E3B38">
        <w:rPr>
          <w:rFonts w:ascii="Times New Roman" w:hAnsi="Times New Roman"/>
          <w:sz w:val="24"/>
          <w:szCs w:val="24"/>
        </w:rPr>
        <w:t>она</w:t>
      </w:r>
    </w:p>
    <w:p w:rsidR="002241BC" w:rsidRPr="002E3B38" w:rsidRDefault="002241BC" w:rsidP="002E3B38">
      <w:pPr>
        <w:spacing w:after="0" w:line="240" w:lineRule="auto"/>
        <w:jc w:val="both"/>
        <w:rPr>
          <w:rFonts w:ascii="Times New Roman" w:hAnsi="Times New Roman"/>
          <w:sz w:val="24"/>
          <w:szCs w:val="24"/>
        </w:rPr>
      </w:pPr>
    </w:p>
    <w:p w:rsidR="00C37D13" w:rsidRPr="002E3B38" w:rsidRDefault="00C37D13" w:rsidP="002E3B38">
      <w:pPr>
        <w:spacing w:after="0" w:line="240" w:lineRule="auto"/>
        <w:jc w:val="both"/>
        <w:rPr>
          <w:rFonts w:ascii="Times New Roman" w:hAnsi="Times New Roman"/>
          <w:sz w:val="24"/>
          <w:szCs w:val="24"/>
        </w:rPr>
      </w:pPr>
    </w:p>
    <w:p w:rsidR="00052764"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3.3.2. Тематика выпускных квалификационных работ</w:t>
      </w:r>
    </w:p>
    <w:p w:rsidR="00232CAE" w:rsidRPr="001312C3" w:rsidRDefault="00232CAE" w:rsidP="002E3B38">
      <w:pPr>
        <w:spacing w:after="0" w:line="240" w:lineRule="auto"/>
        <w:jc w:val="both"/>
        <w:rPr>
          <w:rFonts w:ascii="Times New Roman" w:hAnsi="Times New Roman"/>
          <w:b/>
          <w:color w:val="000000"/>
          <w:sz w:val="24"/>
          <w:szCs w:val="24"/>
        </w:rPr>
      </w:pPr>
      <w:r w:rsidRPr="001312C3">
        <w:rPr>
          <w:rFonts w:ascii="Times New Roman" w:hAnsi="Times New Roman"/>
          <w:b/>
          <w:color w:val="000000"/>
          <w:sz w:val="24"/>
          <w:szCs w:val="24"/>
        </w:rPr>
        <w:t>Специальность 15.02.07 Автоматизация технологических процессов и производств (по от</w:t>
      </w:r>
      <w:r w:rsidR="008A14A6" w:rsidRPr="001312C3">
        <w:rPr>
          <w:rFonts w:ascii="Times New Roman" w:hAnsi="Times New Roman"/>
          <w:b/>
          <w:color w:val="000000"/>
          <w:sz w:val="24"/>
          <w:szCs w:val="24"/>
        </w:rPr>
        <w:t>раслям)</w:t>
      </w:r>
    </w:p>
    <w:p w:rsidR="005C5946" w:rsidRPr="002E3B38" w:rsidRDefault="005C5946" w:rsidP="002E3B38">
      <w:pPr>
        <w:pStyle w:val="18"/>
        <w:shd w:val="clear" w:color="auto" w:fill="auto"/>
        <w:tabs>
          <w:tab w:val="left" w:pos="573"/>
        </w:tabs>
        <w:spacing w:after="0" w:line="240" w:lineRule="auto"/>
        <w:rPr>
          <w:sz w:val="24"/>
          <w:szCs w:val="24"/>
        </w:rPr>
      </w:pPr>
      <w:r w:rsidRPr="002E3B38">
        <w:rPr>
          <w:sz w:val="24"/>
          <w:szCs w:val="24"/>
        </w:rPr>
        <w:t>Автоматизация процесса водоподготовки для нужд стекловаренного про</w:t>
      </w:r>
      <w:r w:rsidR="00D96938" w:rsidRPr="002E3B38">
        <w:rPr>
          <w:sz w:val="24"/>
          <w:szCs w:val="24"/>
        </w:rPr>
        <w:t>из</w:t>
      </w:r>
      <w:r w:rsidRPr="002E3B38">
        <w:rPr>
          <w:sz w:val="24"/>
          <w:szCs w:val="24"/>
        </w:rPr>
        <w:t>водства АО Фирма «Актис» г.</w:t>
      </w:r>
      <w:r w:rsidR="00D96938" w:rsidRPr="002E3B38">
        <w:rPr>
          <w:sz w:val="24"/>
          <w:szCs w:val="24"/>
        </w:rPr>
        <w:t xml:space="preserve"> </w:t>
      </w:r>
      <w:r w:rsidRPr="002E3B38">
        <w:rPr>
          <w:sz w:val="24"/>
          <w:szCs w:val="24"/>
        </w:rPr>
        <w:t>Новочеркасск;</w:t>
      </w:r>
    </w:p>
    <w:p w:rsidR="005C5946" w:rsidRPr="002E3B38" w:rsidRDefault="005C5946" w:rsidP="002E3B38">
      <w:pPr>
        <w:pStyle w:val="18"/>
        <w:shd w:val="clear" w:color="auto" w:fill="auto"/>
        <w:tabs>
          <w:tab w:val="left" w:pos="616"/>
        </w:tabs>
        <w:spacing w:after="0" w:line="240" w:lineRule="auto"/>
        <w:rPr>
          <w:sz w:val="24"/>
          <w:szCs w:val="24"/>
        </w:rPr>
      </w:pPr>
      <w:r w:rsidRPr="002E3B38">
        <w:rPr>
          <w:sz w:val="24"/>
          <w:szCs w:val="24"/>
        </w:rPr>
        <w:lastRenderedPageBreak/>
        <w:t>Автоматизация технологического процесса обработки детали Гайка;</w:t>
      </w:r>
    </w:p>
    <w:p w:rsidR="005C5946" w:rsidRPr="002E3B38" w:rsidRDefault="005C5946" w:rsidP="002E3B38">
      <w:pPr>
        <w:pStyle w:val="18"/>
        <w:shd w:val="clear" w:color="auto" w:fill="auto"/>
        <w:tabs>
          <w:tab w:val="left" w:pos="592"/>
        </w:tabs>
        <w:spacing w:after="0" w:line="240" w:lineRule="auto"/>
        <w:rPr>
          <w:sz w:val="24"/>
          <w:szCs w:val="24"/>
        </w:rPr>
      </w:pPr>
      <w:r w:rsidRPr="002E3B38">
        <w:rPr>
          <w:sz w:val="24"/>
          <w:szCs w:val="24"/>
        </w:rPr>
        <w:t>Автоматизация цикла движения продольного стола консольно-фрезерного станка модели 6Р83;</w:t>
      </w:r>
    </w:p>
    <w:p w:rsidR="005C5946" w:rsidRPr="002E3B38" w:rsidRDefault="005C5946" w:rsidP="002E3B38">
      <w:pPr>
        <w:pStyle w:val="18"/>
        <w:shd w:val="clear" w:color="auto" w:fill="auto"/>
        <w:tabs>
          <w:tab w:val="left" w:pos="592"/>
        </w:tabs>
        <w:spacing w:after="0" w:line="240" w:lineRule="auto"/>
        <w:rPr>
          <w:sz w:val="24"/>
          <w:szCs w:val="24"/>
        </w:rPr>
      </w:pPr>
      <w:r w:rsidRPr="002E3B38">
        <w:rPr>
          <w:sz w:val="24"/>
          <w:szCs w:val="24"/>
        </w:rPr>
        <w:t xml:space="preserve">Автоматизация загрузки заготовок на </w:t>
      </w:r>
      <w:r w:rsidR="00D96938" w:rsidRPr="002E3B38">
        <w:rPr>
          <w:sz w:val="24"/>
          <w:szCs w:val="24"/>
        </w:rPr>
        <w:t>автомат токарный шестишпиндель</w:t>
      </w:r>
      <w:r w:rsidRPr="002E3B38">
        <w:rPr>
          <w:sz w:val="24"/>
          <w:szCs w:val="24"/>
        </w:rPr>
        <w:t>ный прутковый горизонтальный 1Б240П-6;</w:t>
      </w:r>
    </w:p>
    <w:p w:rsidR="005C5946" w:rsidRPr="002E3B38" w:rsidRDefault="005C5946" w:rsidP="002E3B38">
      <w:pPr>
        <w:pStyle w:val="18"/>
        <w:shd w:val="clear" w:color="auto" w:fill="auto"/>
        <w:tabs>
          <w:tab w:val="left" w:pos="586"/>
        </w:tabs>
        <w:spacing w:after="0" w:line="240" w:lineRule="auto"/>
        <w:rPr>
          <w:sz w:val="24"/>
          <w:szCs w:val="24"/>
        </w:rPr>
      </w:pPr>
      <w:r w:rsidRPr="002E3B38">
        <w:rPr>
          <w:sz w:val="24"/>
          <w:szCs w:val="24"/>
        </w:rPr>
        <w:t>Автоматизация технологического процесса обработки детали Крышка на токарном станке с ЧПУ модели 16Б16Т1;</w:t>
      </w:r>
    </w:p>
    <w:p w:rsidR="005C5946" w:rsidRPr="002E3B38" w:rsidRDefault="005C5946" w:rsidP="002E3B38">
      <w:pPr>
        <w:pStyle w:val="18"/>
        <w:shd w:val="clear" w:color="auto" w:fill="auto"/>
        <w:tabs>
          <w:tab w:val="left" w:pos="589"/>
        </w:tabs>
        <w:spacing w:after="0" w:line="240" w:lineRule="auto"/>
        <w:rPr>
          <w:sz w:val="24"/>
          <w:szCs w:val="24"/>
        </w:rPr>
      </w:pPr>
      <w:r w:rsidRPr="002E3B38">
        <w:rPr>
          <w:sz w:val="24"/>
          <w:szCs w:val="24"/>
        </w:rPr>
        <w:t>Автоматизация технологического процесса механической обработки детали «Втулка ра</w:t>
      </w:r>
      <w:r w:rsidRPr="002E3B38">
        <w:rPr>
          <w:sz w:val="24"/>
          <w:szCs w:val="24"/>
        </w:rPr>
        <w:t>з</w:t>
      </w:r>
      <w:r w:rsidRPr="002E3B38">
        <w:rPr>
          <w:sz w:val="24"/>
          <w:szCs w:val="24"/>
        </w:rPr>
        <w:t>резная» на станке модели ЗК227А;</w:t>
      </w:r>
    </w:p>
    <w:p w:rsidR="005C5946" w:rsidRPr="002E3B38" w:rsidRDefault="005C5946" w:rsidP="002E3B38">
      <w:pPr>
        <w:pStyle w:val="18"/>
        <w:shd w:val="clear" w:color="auto" w:fill="auto"/>
        <w:tabs>
          <w:tab w:val="left" w:pos="589"/>
        </w:tabs>
        <w:spacing w:after="0" w:line="240" w:lineRule="auto"/>
        <w:rPr>
          <w:sz w:val="24"/>
          <w:szCs w:val="24"/>
        </w:rPr>
      </w:pPr>
      <w:r w:rsidRPr="002E3B38">
        <w:rPr>
          <w:sz w:val="24"/>
          <w:szCs w:val="24"/>
        </w:rPr>
        <w:t>Автоматизация технологического процесс</w:t>
      </w:r>
      <w:r w:rsidR="00D96938" w:rsidRPr="002E3B38">
        <w:rPr>
          <w:sz w:val="24"/>
          <w:szCs w:val="24"/>
        </w:rPr>
        <w:t>а обработки детали Кольцо на то</w:t>
      </w:r>
      <w:r w:rsidRPr="002E3B38">
        <w:rPr>
          <w:sz w:val="24"/>
          <w:szCs w:val="24"/>
        </w:rPr>
        <w:t>карном станке с ЧПУ модели 16Б16Т1;</w:t>
      </w:r>
    </w:p>
    <w:p w:rsidR="005C5946" w:rsidRPr="002E3B38" w:rsidRDefault="005C5946" w:rsidP="002E3B38">
      <w:pPr>
        <w:pStyle w:val="18"/>
        <w:shd w:val="clear" w:color="auto" w:fill="auto"/>
        <w:tabs>
          <w:tab w:val="left" w:pos="586"/>
        </w:tabs>
        <w:spacing w:after="0" w:line="240" w:lineRule="auto"/>
        <w:rPr>
          <w:sz w:val="24"/>
          <w:szCs w:val="24"/>
        </w:rPr>
      </w:pPr>
      <w:r w:rsidRPr="002E3B38">
        <w:rPr>
          <w:sz w:val="24"/>
          <w:szCs w:val="24"/>
        </w:rPr>
        <w:t>Автоматизация технологического процесса обработки детали Вал на станке модели ЗМ151Ф2;</w:t>
      </w:r>
    </w:p>
    <w:p w:rsidR="005C5946" w:rsidRPr="002E3B38" w:rsidRDefault="005C5946" w:rsidP="002E3B38">
      <w:pPr>
        <w:pStyle w:val="18"/>
        <w:shd w:val="clear" w:color="auto" w:fill="auto"/>
        <w:tabs>
          <w:tab w:val="left" w:pos="609"/>
        </w:tabs>
        <w:spacing w:after="0" w:line="240" w:lineRule="auto"/>
        <w:rPr>
          <w:sz w:val="24"/>
          <w:szCs w:val="24"/>
        </w:rPr>
      </w:pPr>
      <w:r w:rsidRPr="002E3B38">
        <w:rPr>
          <w:sz w:val="24"/>
          <w:szCs w:val="24"/>
        </w:rPr>
        <w:t>Автоматизация приема сырья с железнодорожного транспорта;</w:t>
      </w:r>
    </w:p>
    <w:p w:rsidR="005C5946" w:rsidRPr="002E3B38" w:rsidRDefault="005C5946" w:rsidP="002E3B38">
      <w:pPr>
        <w:pStyle w:val="18"/>
        <w:shd w:val="clear" w:color="auto" w:fill="auto"/>
        <w:tabs>
          <w:tab w:val="left" w:pos="593"/>
        </w:tabs>
        <w:spacing w:after="0" w:line="240" w:lineRule="auto"/>
        <w:rPr>
          <w:sz w:val="24"/>
          <w:szCs w:val="24"/>
        </w:rPr>
      </w:pPr>
      <w:r w:rsidRPr="002E3B38">
        <w:rPr>
          <w:sz w:val="24"/>
          <w:szCs w:val="24"/>
        </w:rPr>
        <w:t>Автоматизация компрессорной;</w:t>
      </w:r>
    </w:p>
    <w:p w:rsidR="005C5946" w:rsidRPr="002E3B38" w:rsidRDefault="005C5946" w:rsidP="002E3B38">
      <w:pPr>
        <w:pStyle w:val="18"/>
        <w:shd w:val="clear" w:color="auto" w:fill="auto"/>
        <w:tabs>
          <w:tab w:val="left" w:pos="596"/>
        </w:tabs>
        <w:spacing w:after="0" w:line="240" w:lineRule="auto"/>
        <w:rPr>
          <w:sz w:val="24"/>
          <w:szCs w:val="24"/>
        </w:rPr>
      </w:pPr>
      <w:r w:rsidRPr="002E3B38">
        <w:rPr>
          <w:sz w:val="24"/>
          <w:szCs w:val="24"/>
        </w:rPr>
        <w:t>Автоматизация технологического процесса обработки детали Вал;</w:t>
      </w:r>
    </w:p>
    <w:p w:rsidR="005C5946" w:rsidRPr="002E3B38" w:rsidRDefault="005C5946" w:rsidP="002E3B38">
      <w:pPr>
        <w:pStyle w:val="18"/>
        <w:shd w:val="clear" w:color="auto" w:fill="auto"/>
        <w:tabs>
          <w:tab w:val="left" w:pos="569"/>
        </w:tabs>
        <w:spacing w:after="0" w:line="240" w:lineRule="auto"/>
        <w:rPr>
          <w:sz w:val="24"/>
          <w:szCs w:val="24"/>
        </w:rPr>
      </w:pPr>
      <w:r w:rsidRPr="002E3B38">
        <w:rPr>
          <w:sz w:val="24"/>
          <w:szCs w:val="24"/>
        </w:rPr>
        <w:t>Автоматизация технологического процесса обработки детали</w:t>
      </w:r>
      <w:r w:rsidR="00D96938" w:rsidRPr="002E3B38">
        <w:rPr>
          <w:sz w:val="24"/>
          <w:szCs w:val="24"/>
        </w:rPr>
        <w:t xml:space="preserve"> Колесо чер</w:t>
      </w:r>
      <w:r w:rsidRPr="002E3B38">
        <w:rPr>
          <w:sz w:val="24"/>
          <w:szCs w:val="24"/>
        </w:rPr>
        <w:t>вячное;</w:t>
      </w:r>
    </w:p>
    <w:p w:rsidR="005C5946" w:rsidRPr="002E3B38" w:rsidRDefault="005C5946" w:rsidP="002E3B38">
      <w:pPr>
        <w:pStyle w:val="18"/>
        <w:shd w:val="clear" w:color="auto" w:fill="auto"/>
        <w:tabs>
          <w:tab w:val="left" w:pos="573"/>
        </w:tabs>
        <w:spacing w:after="0" w:line="240" w:lineRule="auto"/>
        <w:rPr>
          <w:sz w:val="24"/>
          <w:szCs w:val="24"/>
        </w:rPr>
      </w:pPr>
      <w:r w:rsidRPr="002E3B38">
        <w:rPr>
          <w:sz w:val="24"/>
          <w:szCs w:val="24"/>
        </w:rPr>
        <w:t>Автоматизация технологического проце</w:t>
      </w:r>
      <w:r w:rsidR="00D96938" w:rsidRPr="002E3B38">
        <w:rPr>
          <w:sz w:val="24"/>
          <w:szCs w:val="24"/>
        </w:rPr>
        <w:t>сса обработки детали Вал шлице</w:t>
      </w:r>
      <w:r w:rsidRPr="002E3B38">
        <w:rPr>
          <w:sz w:val="24"/>
          <w:szCs w:val="24"/>
        </w:rPr>
        <w:t>вый;</w:t>
      </w:r>
    </w:p>
    <w:p w:rsidR="00803177" w:rsidRPr="002E3B38" w:rsidRDefault="005C5946" w:rsidP="002E3B38">
      <w:pPr>
        <w:spacing w:after="0" w:line="240" w:lineRule="auto"/>
        <w:jc w:val="both"/>
        <w:rPr>
          <w:rFonts w:ascii="Times New Roman" w:hAnsi="Times New Roman"/>
          <w:sz w:val="24"/>
          <w:szCs w:val="24"/>
        </w:rPr>
      </w:pPr>
      <w:r w:rsidRPr="002E3B38">
        <w:rPr>
          <w:rFonts w:ascii="Times New Roman" w:hAnsi="Times New Roman"/>
          <w:sz w:val="24"/>
          <w:szCs w:val="24"/>
        </w:rPr>
        <w:t>Автоматизация технологического процесса обработки детали Плашка.</w:t>
      </w:r>
    </w:p>
    <w:p w:rsidR="005C5946" w:rsidRPr="002E3B38" w:rsidRDefault="005C5946" w:rsidP="002E3B38">
      <w:pPr>
        <w:pStyle w:val="18"/>
        <w:shd w:val="clear" w:color="auto" w:fill="auto"/>
        <w:spacing w:after="0" w:line="240" w:lineRule="auto"/>
        <w:rPr>
          <w:sz w:val="24"/>
          <w:szCs w:val="24"/>
        </w:rPr>
      </w:pPr>
      <w:r w:rsidRPr="002E3B38">
        <w:rPr>
          <w:sz w:val="24"/>
          <w:szCs w:val="24"/>
        </w:rPr>
        <w:t>Автоматизация технологического процесс</w:t>
      </w:r>
      <w:r w:rsidR="00D96938" w:rsidRPr="002E3B38">
        <w:rPr>
          <w:sz w:val="24"/>
          <w:szCs w:val="24"/>
        </w:rPr>
        <w:t>а обработки детали Втулка на то</w:t>
      </w:r>
      <w:r w:rsidRPr="002E3B38">
        <w:rPr>
          <w:sz w:val="24"/>
          <w:szCs w:val="24"/>
        </w:rPr>
        <w:t>карном станке с ЧПУ модели 16Б16Т1;</w:t>
      </w:r>
    </w:p>
    <w:p w:rsidR="005C5946" w:rsidRPr="002E3B38" w:rsidRDefault="005C5946" w:rsidP="002E3B38">
      <w:pPr>
        <w:pStyle w:val="18"/>
        <w:shd w:val="clear" w:color="auto" w:fill="auto"/>
        <w:tabs>
          <w:tab w:val="left" w:pos="311"/>
        </w:tabs>
        <w:spacing w:after="0" w:line="240" w:lineRule="auto"/>
        <w:rPr>
          <w:sz w:val="24"/>
          <w:szCs w:val="24"/>
        </w:rPr>
      </w:pPr>
      <w:r w:rsidRPr="002E3B38">
        <w:rPr>
          <w:sz w:val="24"/>
          <w:szCs w:val="24"/>
        </w:rPr>
        <w:t>Автоматизация загрузки заготовок на радиально-сверлильный станок модели 2К52;</w:t>
      </w:r>
    </w:p>
    <w:p w:rsidR="005C5946" w:rsidRPr="002E3B38" w:rsidRDefault="005C5946" w:rsidP="002E3B38">
      <w:pPr>
        <w:pStyle w:val="18"/>
        <w:shd w:val="clear" w:color="auto" w:fill="auto"/>
        <w:tabs>
          <w:tab w:val="left" w:pos="308"/>
        </w:tabs>
        <w:spacing w:after="0" w:line="240" w:lineRule="auto"/>
        <w:rPr>
          <w:sz w:val="24"/>
          <w:szCs w:val="24"/>
        </w:rPr>
      </w:pPr>
      <w:r w:rsidRPr="002E3B38">
        <w:rPr>
          <w:sz w:val="24"/>
          <w:szCs w:val="24"/>
        </w:rPr>
        <w:t>Автоматизация комплексной обработки корпусных деталей;</w:t>
      </w:r>
    </w:p>
    <w:p w:rsidR="005C5946" w:rsidRPr="002E3B38" w:rsidRDefault="005C5946" w:rsidP="002E3B38">
      <w:pPr>
        <w:pStyle w:val="18"/>
        <w:shd w:val="clear" w:color="auto" w:fill="auto"/>
        <w:tabs>
          <w:tab w:val="left" w:pos="311"/>
        </w:tabs>
        <w:spacing w:after="0" w:line="240" w:lineRule="auto"/>
        <w:rPr>
          <w:sz w:val="24"/>
          <w:szCs w:val="24"/>
        </w:rPr>
      </w:pPr>
      <w:r w:rsidRPr="002E3B38">
        <w:rPr>
          <w:sz w:val="24"/>
          <w:szCs w:val="24"/>
        </w:rPr>
        <w:t>Автоматизация загрузки заготовок на токарно-револьверный автомат модели 1Б140;</w:t>
      </w:r>
    </w:p>
    <w:p w:rsidR="005C5946" w:rsidRPr="002E3B38" w:rsidRDefault="005C5946"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обработки детали Накладка;</w:t>
      </w:r>
    </w:p>
    <w:p w:rsidR="005C5946" w:rsidRPr="002E3B38" w:rsidRDefault="005C5946" w:rsidP="002E3B38">
      <w:pPr>
        <w:pStyle w:val="18"/>
        <w:shd w:val="clear" w:color="auto" w:fill="auto"/>
        <w:tabs>
          <w:tab w:val="left" w:pos="308"/>
        </w:tabs>
        <w:spacing w:after="0" w:line="240" w:lineRule="auto"/>
        <w:rPr>
          <w:sz w:val="24"/>
          <w:szCs w:val="24"/>
        </w:rPr>
      </w:pPr>
      <w:r w:rsidRPr="002E3B38">
        <w:rPr>
          <w:sz w:val="24"/>
          <w:szCs w:val="24"/>
        </w:rPr>
        <w:t>Автоматизация технологического процесса обработки детали Шпилька;</w:t>
      </w:r>
    </w:p>
    <w:p w:rsidR="005C5946" w:rsidRPr="002E3B38" w:rsidRDefault="005C5946" w:rsidP="002E3B38">
      <w:pPr>
        <w:pStyle w:val="18"/>
        <w:shd w:val="clear" w:color="auto" w:fill="auto"/>
        <w:tabs>
          <w:tab w:val="left" w:pos="308"/>
        </w:tabs>
        <w:spacing w:after="0" w:line="240" w:lineRule="auto"/>
        <w:rPr>
          <w:sz w:val="24"/>
          <w:szCs w:val="24"/>
        </w:rPr>
      </w:pPr>
      <w:r w:rsidRPr="002E3B38">
        <w:rPr>
          <w:sz w:val="24"/>
          <w:szCs w:val="24"/>
        </w:rPr>
        <w:t>Автоматизация зажима заготовки в само</w:t>
      </w:r>
      <w:r w:rsidR="003D56D2" w:rsidRPr="002E3B38">
        <w:rPr>
          <w:sz w:val="24"/>
          <w:szCs w:val="24"/>
        </w:rPr>
        <w:t>зажимном трехкулачковом поводко</w:t>
      </w:r>
      <w:r w:rsidRPr="002E3B38">
        <w:rPr>
          <w:sz w:val="24"/>
          <w:szCs w:val="24"/>
        </w:rPr>
        <w:t>вом патроне с плавающим центром;</w:t>
      </w:r>
    </w:p>
    <w:p w:rsidR="005C5946" w:rsidRPr="002E3B38" w:rsidRDefault="005C5946"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изготовления деталей конической шестерни;</w:t>
      </w:r>
    </w:p>
    <w:p w:rsidR="005C5946" w:rsidRPr="002E3B38" w:rsidRDefault="005C5946" w:rsidP="002E3B38">
      <w:pPr>
        <w:pStyle w:val="18"/>
        <w:shd w:val="clear" w:color="auto" w:fill="auto"/>
        <w:tabs>
          <w:tab w:val="left" w:pos="308"/>
        </w:tabs>
        <w:spacing w:after="0" w:line="240" w:lineRule="auto"/>
        <w:rPr>
          <w:sz w:val="24"/>
          <w:szCs w:val="24"/>
        </w:rPr>
      </w:pPr>
      <w:r w:rsidRPr="002E3B38">
        <w:rPr>
          <w:sz w:val="24"/>
          <w:szCs w:val="24"/>
        </w:rPr>
        <w:t>Автоматизация загрузки заготовок на токарно-револьверный автомат модели 1Б125;</w:t>
      </w:r>
    </w:p>
    <w:p w:rsidR="005C5946" w:rsidRPr="002E3B38" w:rsidRDefault="005C5946" w:rsidP="002E3B38">
      <w:pPr>
        <w:pStyle w:val="18"/>
        <w:shd w:val="clear" w:color="auto" w:fill="auto"/>
        <w:tabs>
          <w:tab w:val="left" w:pos="295"/>
        </w:tabs>
        <w:spacing w:after="0" w:line="240" w:lineRule="auto"/>
        <w:rPr>
          <w:sz w:val="24"/>
          <w:szCs w:val="24"/>
        </w:rPr>
      </w:pPr>
      <w:r w:rsidRPr="002E3B38">
        <w:rPr>
          <w:sz w:val="24"/>
          <w:szCs w:val="24"/>
        </w:rPr>
        <w:t>Автоматизация загрузки заготовок на автомат токарный шестишпиндельный прутковый горизонтальный 1Б240-6;</w:t>
      </w:r>
    </w:p>
    <w:p w:rsidR="005C5946" w:rsidRPr="002E3B38" w:rsidRDefault="005C5946" w:rsidP="002E3B38">
      <w:pPr>
        <w:pStyle w:val="18"/>
        <w:shd w:val="clear" w:color="auto" w:fill="auto"/>
        <w:tabs>
          <w:tab w:val="left" w:pos="291"/>
        </w:tabs>
        <w:spacing w:after="0" w:line="240" w:lineRule="auto"/>
        <w:rPr>
          <w:sz w:val="24"/>
          <w:szCs w:val="24"/>
        </w:rPr>
      </w:pPr>
      <w:r w:rsidRPr="002E3B38">
        <w:rPr>
          <w:sz w:val="24"/>
          <w:szCs w:val="24"/>
        </w:rPr>
        <w:t>Автоматизация непрерывного фрезерования плоских поверхностей;</w:t>
      </w:r>
    </w:p>
    <w:p w:rsidR="005C5946" w:rsidRPr="002E3B38" w:rsidRDefault="005C5946" w:rsidP="002E3B38">
      <w:pPr>
        <w:pStyle w:val="18"/>
        <w:shd w:val="clear" w:color="auto" w:fill="auto"/>
        <w:tabs>
          <w:tab w:val="left" w:pos="295"/>
        </w:tabs>
        <w:spacing w:after="0" w:line="240" w:lineRule="auto"/>
        <w:rPr>
          <w:sz w:val="24"/>
          <w:szCs w:val="24"/>
        </w:rPr>
      </w:pPr>
      <w:r w:rsidRPr="002E3B38">
        <w:rPr>
          <w:sz w:val="24"/>
          <w:szCs w:val="24"/>
        </w:rPr>
        <w:t>Автоматизация зажима заготовки в универсальном рычажно-винтовом патроне;</w:t>
      </w:r>
    </w:p>
    <w:p w:rsidR="005C5946" w:rsidRPr="002E3B38" w:rsidRDefault="005C5946" w:rsidP="002E3B38">
      <w:pPr>
        <w:pStyle w:val="18"/>
        <w:shd w:val="clear" w:color="auto" w:fill="auto"/>
        <w:tabs>
          <w:tab w:val="left" w:pos="295"/>
        </w:tabs>
        <w:spacing w:after="0" w:line="240" w:lineRule="auto"/>
        <w:rPr>
          <w:sz w:val="24"/>
          <w:szCs w:val="24"/>
        </w:rPr>
      </w:pPr>
      <w:r w:rsidRPr="002E3B38">
        <w:rPr>
          <w:sz w:val="24"/>
          <w:szCs w:val="24"/>
        </w:rPr>
        <w:t>Автоматизация зажима заготовки на токарно-винторезном станке модели 1615М;</w:t>
      </w:r>
    </w:p>
    <w:p w:rsidR="005C5946" w:rsidRPr="002E3B38" w:rsidRDefault="005C5946" w:rsidP="002E3B38">
      <w:pPr>
        <w:pStyle w:val="18"/>
        <w:shd w:val="clear" w:color="auto" w:fill="auto"/>
        <w:tabs>
          <w:tab w:val="left" w:pos="291"/>
        </w:tabs>
        <w:spacing w:after="0" w:line="240" w:lineRule="auto"/>
        <w:rPr>
          <w:sz w:val="24"/>
          <w:szCs w:val="24"/>
        </w:rPr>
      </w:pPr>
      <w:r w:rsidRPr="002E3B38">
        <w:rPr>
          <w:sz w:val="24"/>
          <w:szCs w:val="24"/>
        </w:rPr>
        <w:t>Автоматизация цикла движения продольного стола консольно-фрезерного станка модели ВМ127М;</w:t>
      </w:r>
    </w:p>
    <w:p w:rsidR="005C5946" w:rsidRPr="002E3B38" w:rsidRDefault="005C5946" w:rsidP="002E3B38">
      <w:pPr>
        <w:pStyle w:val="18"/>
        <w:shd w:val="clear" w:color="auto" w:fill="auto"/>
        <w:tabs>
          <w:tab w:val="left" w:pos="291"/>
        </w:tabs>
        <w:spacing w:after="0" w:line="240" w:lineRule="auto"/>
        <w:rPr>
          <w:sz w:val="24"/>
          <w:szCs w:val="24"/>
        </w:rPr>
      </w:pPr>
      <w:r w:rsidRPr="002E3B38">
        <w:rPr>
          <w:sz w:val="24"/>
          <w:szCs w:val="24"/>
        </w:rPr>
        <w:t>Автоматизация технологического процесса обработки детали Полумуфта;</w:t>
      </w:r>
    </w:p>
    <w:p w:rsidR="005C5946" w:rsidRPr="002E3B38" w:rsidRDefault="005C5946" w:rsidP="002E3B38">
      <w:pPr>
        <w:pStyle w:val="18"/>
        <w:shd w:val="clear" w:color="auto" w:fill="auto"/>
        <w:tabs>
          <w:tab w:val="left" w:pos="291"/>
        </w:tabs>
        <w:spacing w:after="0" w:line="240" w:lineRule="auto"/>
        <w:rPr>
          <w:sz w:val="24"/>
          <w:szCs w:val="24"/>
        </w:rPr>
      </w:pPr>
      <w:r w:rsidRPr="002E3B38">
        <w:rPr>
          <w:sz w:val="24"/>
          <w:szCs w:val="24"/>
        </w:rPr>
        <w:t>Автоматизация технологического процесса механической обработки детали «Втулка ра</w:t>
      </w:r>
      <w:r w:rsidRPr="002E3B38">
        <w:rPr>
          <w:sz w:val="24"/>
          <w:szCs w:val="24"/>
        </w:rPr>
        <w:t>з</w:t>
      </w:r>
      <w:r w:rsidRPr="002E3B38">
        <w:rPr>
          <w:sz w:val="24"/>
          <w:szCs w:val="24"/>
        </w:rPr>
        <w:t>резная» на станке модели ЗК225А;</w:t>
      </w:r>
    </w:p>
    <w:p w:rsidR="005C5946" w:rsidRPr="002E3B38" w:rsidRDefault="005C5946" w:rsidP="002E3B38">
      <w:pPr>
        <w:pStyle w:val="18"/>
        <w:shd w:val="clear" w:color="auto" w:fill="auto"/>
        <w:tabs>
          <w:tab w:val="left" w:pos="295"/>
        </w:tabs>
        <w:spacing w:after="0" w:line="240" w:lineRule="auto"/>
        <w:rPr>
          <w:sz w:val="24"/>
          <w:szCs w:val="24"/>
        </w:rPr>
      </w:pPr>
      <w:r w:rsidRPr="002E3B38">
        <w:rPr>
          <w:sz w:val="24"/>
          <w:szCs w:val="24"/>
        </w:rPr>
        <w:t>Автоматизация загрузки заготовок на станок модели 6К82Ш;</w:t>
      </w:r>
    </w:p>
    <w:p w:rsidR="005C5946" w:rsidRPr="002E3B38" w:rsidRDefault="005C5946" w:rsidP="002E3B38">
      <w:pPr>
        <w:pStyle w:val="18"/>
        <w:shd w:val="clear" w:color="auto" w:fill="auto"/>
        <w:tabs>
          <w:tab w:val="left" w:pos="295"/>
        </w:tabs>
        <w:spacing w:after="0" w:line="240" w:lineRule="auto"/>
        <w:rPr>
          <w:sz w:val="24"/>
          <w:szCs w:val="24"/>
        </w:rPr>
      </w:pPr>
      <w:r w:rsidRPr="002E3B38">
        <w:rPr>
          <w:sz w:val="24"/>
          <w:szCs w:val="24"/>
        </w:rPr>
        <w:t>Автоматизация загрузки-разгрузки заготовок на бесцентрово-шлифовальный станок ЗМ184;</w:t>
      </w:r>
    </w:p>
    <w:p w:rsidR="005C5946" w:rsidRPr="002E3B38" w:rsidRDefault="005C5946" w:rsidP="002E3B38">
      <w:pPr>
        <w:pStyle w:val="18"/>
        <w:shd w:val="clear" w:color="auto" w:fill="auto"/>
        <w:tabs>
          <w:tab w:val="left" w:pos="295"/>
        </w:tabs>
        <w:spacing w:after="0" w:line="240" w:lineRule="auto"/>
        <w:rPr>
          <w:sz w:val="24"/>
          <w:szCs w:val="24"/>
        </w:rPr>
      </w:pPr>
      <w:r w:rsidRPr="002E3B38">
        <w:rPr>
          <w:sz w:val="24"/>
          <w:szCs w:val="24"/>
        </w:rPr>
        <w:t>Автоматизация технологического процесса обработки детали Цапфа;</w:t>
      </w:r>
    </w:p>
    <w:p w:rsidR="005C5946" w:rsidRPr="002E3B38" w:rsidRDefault="005C5946" w:rsidP="002E3B38">
      <w:pPr>
        <w:pStyle w:val="18"/>
        <w:shd w:val="clear" w:color="auto" w:fill="auto"/>
        <w:tabs>
          <w:tab w:val="left" w:pos="311"/>
        </w:tabs>
        <w:spacing w:after="0" w:line="240" w:lineRule="auto"/>
        <w:rPr>
          <w:sz w:val="24"/>
          <w:szCs w:val="24"/>
        </w:rPr>
      </w:pPr>
      <w:r w:rsidRPr="002E3B38">
        <w:rPr>
          <w:sz w:val="24"/>
          <w:szCs w:val="24"/>
        </w:rPr>
        <w:t>Автоматизация технологического процесса обработки детали Шток;</w:t>
      </w:r>
    </w:p>
    <w:p w:rsidR="005C5946" w:rsidRPr="002E3B38" w:rsidRDefault="005C5946" w:rsidP="002E3B38">
      <w:pPr>
        <w:pStyle w:val="18"/>
        <w:shd w:val="clear" w:color="auto" w:fill="auto"/>
        <w:tabs>
          <w:tab w:val="left" w:pos="305"/>
        </w:tabs>
        <w:spacing w:after="0" w:line="240" w:lineRule="auto"/>
        <w:rPr>
          <w:sz w:val="24"/>
          <w:szCs w:val="24"/>
        </w:rPr>
      </w:pPr>
      <w:r w:rsidRPr="002E3B38">
        <w:rPr>
          <w:sz w:val="24"/>
          <w:szCs w:val="24"/>
        </w:rPr>
        <w:t>Автоматизация загрузки заготовок на ст</w:t>
      </w:r>
      <w:r w:rsidR="00D96938" w:rsidRPr="002E3B38">
        <w:rPr>
          <w:sz w:val="24"/>
          <w:szCs w:val="24"/>
        </w:rPr>
        <w:t>анок фрезерный консольный верти</w:t>
      </w:r>
      <w:r w:rsidRPr="002E3B38">
        <w:rPr>
          <w:sz w:val="24"/>
          <w:szCs w:val="24"/>
        </w:rPr>
        <w:t>кальный ГФ 2171;</w:t>
      </w:r>
    </w:p>
    <w:p w:rsidR="005C5946" w:rsidRPr="002E3B38" w:rsidRDefault="005C5946" w:rsidP="002E3B38">
      <w:pPr>
        <w:pStyle w:val="18"/>
        <w:shd w:val="clear" w:color="auto" w:fill="auto"/>
        <w:tabs>
          <w:tab w:val="left" w:pos="305"/>
        </w:tabs>
        <w:spacing w:after="0" w:line="240" w:lineRule="auto"/>
        <w:rPr>
          <w:sz w:val="24"/>
          <w:szCs w:val="24"/>
        </w:rPr>
      </w:pPr>
      <w:r w:rsidRPr="002E3B38">
        <w:rPr>
          <w:sz w:val="24"/>
          <w:szCs w:val="24"/>
        </w:rPr>
        <w:t>Автоматизация загрузки заготовок на токарный станок 16К20ФЗ;</w:t>
      </w:r>
    </w:p>
    <w:p w:rsidR="005C5946" w:rsidRPr="002E3B38" w:rsidRDefault="005C5946"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обработки детали Прижимной клин;</w:t>
      </w:r>
    </w:p>
    <w:p w:rsidR="005C5946" w:rsidRPr="002E3B38" w:rsidRDefault="005C5946"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обработки детали Вал на станке модели 3151;</w:t>
      </w:r>
    </w:p>
    <w:p w:rsidR="005C5946" w:rsidRPr="002E3B38" w:rsidRDefault="005C5946"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обработки детали Хвостовик.</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lastRenderedPageBreak/>
        <w:t>Автоматизация технологического процесса обработки детали Втулка на токарном станке с ЧПУ модели 16Б16Т1.</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Автоматизация загрузки заготовок на радиально-сверлильный станок модели 2К52</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Автоматизация комплексной обработки корпусных деталей</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Автоматизация загрузки заготовок на токарно-револьверный автомат модели 1Б140</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обработки детали Накладка</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обработки детали Шпилька</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Автоматизация зажима заготовки в самозажимном трехкулачковом поводковом патроне с плавающим центром</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изготовления деталей конической шестерни</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Автоматизация загрузки заготовок на токарно-револьверный автомат модели 1Б125</w:t>
      </w:r>
    </w:p>
    <w:p w:rsidR="006517DE" w:rsidRPr="002E3B38" w:rsidRDefault="006517DE" w:rsidP="002E3B38">
      <w:pPr>
        <w:pStyle w:val="18"/>
        <w:shd w:val="clear" w:color="auto" w:fill="auto"/>
        <w:tabs>
          <w:tab w:val="left" w:pos="305"/>
        </w:tabs>
        <w:spacing w:after="0" w:line="240" w:lineRule="auto"/>
        <w:rPr>
          <w:sz w:val="24"/>
          <w:szCs w:val="24"/>
        </w:rPr>
      </w:pPr>
      <w:r w:rsidRPr="002E3B38">
        <w:rPr>
          <w:sz w:val="24"/>
          <w:szCs w:val="24"/>
        </w:rPr>
        <w:t>Автоматизация загрузки заготовок на автомат токарный шестишпиндельный прутковый горизонтальный 1Б240-6</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 xml:space="preserve">Автоматизация непрерывного фрезерования плоских поверхностей </w:t>
      </w:r>
      <w:r w:rsidRPr="002E3B38">
        <w:rPr>
          <w:b/>
          <w:bCs/>
          <w:sz w:val="24"/>
          <w:szCs w:val="24"/>
        </w:rPr>
        <w:t>Реальная часть:</w:t>
      </w:r>
      <w:r w:rsidRPr="002E3B38">
        <w:rPr>
          <w:sz w:val="24"/>
          <w:szCs w:val="24"/>
        </w:rPr>
        <w:t xml:space="preserve"> разр</w:t>
      </w:r>
      <w:r w:rsidRPr="002E3B38">
        <w:rPr>
          <w:sz w:val="24"/>
          <w:szCs w:val="24"/>
        </w:rPr>
        <w:t>а</w:t>
      </w:r>
      <w:r w:rsidRPr="002E3B38">
        <w:rPr>
          <w:sz w:val="24"/>
          <w:szCs w:val="24"/>
        </w:rPr>
        <w:t>ботка макета «Система телеметрического контроля технологических параметров газора</w:t>
      </w:r>
      <w:r w:rsidRPr="002E3B38">
        <w:rPr>
          <w:sz w:val="24"/>
          <w:szCs w:val="24"/>
        </w:rPr>
        <w:t>с</w:t>
      </w:r>
      <w:r w:rsidRPr="002E3B38">
        <w:rPr>
          <w:sz w:val="24"/>
          <w:szCs w:val="24"/>
        </w:rPr>
        <w:t>пределительного пункта»</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 xml:space="preserve">Автоматизация зажима заготовки в универсальном рычажно-винтовом патроне </w:t>
      </w:r>
      <w:r w:rsidRPr="002E3B38">
        <w:rPr>
          <w:b/>
          <w:bCs/>
          <w:sz w:val="24"/>
          <w:szCs w:val="24"/>
        </w:rPr>
        <w:t>Реальная часть:</w:t>
      </w:r>
      <w:r w:rsidRPr="002E3B38">
        <w:rPr>
          <w:sz w:val="24"/>
          <w:szCs w:val="24"/>
        </w:rPr>
        <w:t xml:space="preserve"> разработка макета «Система телеметрического контроля технологических параме</w:t>
      </w:r>
      <w:r w:rsidRPr="002E3B38">
        <w:rPr>
          <w:sz w:val="24"/>
          <w:szCs w:val="24"/>
        </w:rPr>
        <w:t>т</w:t>
      </w:r>
      <w:r w:rsidRPr="002E3B38">
        <w:rPr>
          <w:sz w:val="24"/>
          <w:szCs w:val="24"/>
        </w:rPr>
        <w:t>ров газораспределительного пункта»</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 xml:space="preserve">Автоматизация зажима заготовки на токарно-винторезном станке модели - 1615М </w:t>
      </w:r>
      <w:r w:rsidRPr="002E3B38">
        <w:rPr>
          <w:b/>
          <w:bCs/>
          <w:sz w:val="24"/>
          <w:szCs w:val="24"/>
        </w:rPr>
        <w:t>Реал</w:t>
      </w:r>
      <w:r w:rsidRPr="002E3B38">
        <w:rPr>
          <w:b/>
          <w:bCs/>
          <w:sz w:val="24"/>
          <w:szCs w:val="24"/>
        </w:rPr>
        <w:t>ь</w:t>
      </w:r>
      <w:r w:rsidRPr="002E3B38">
        <w:rPr>
          <w:b/>
          <w:bCs/>
          <w:sz w:val="24"/>
          <w:szCs w:val="24"/>
        </w:rPr>
        <w:t>ная часть:</w:t>
      </w:r>
      <w:r w:rsidRPr="002E3B38">
        <w:rPr>
          <w:sz w:val="24"/>
          <w:szCs w:val="24"/>
        </w:rPr>
        <w:t xml:space="preserve"> разработка макета «Система телеметрического контроля технологических пар</w:t>
      </w:r>
      <w:r w:rsidRPr="002E3B38">
        <w:rPr>
          <w:sz w:val="24"/>
          <w:szCs w:val="24"/>
        </w:rPr>
        <w:t>а</w:t>
      </w:r>
      <w:r w:rsidRPr="002E3B38">
        <w:rPr>
          <w:sz w:val="24"/>
          <w:szCs w:val="24"/>
        </w:rPr>
        <w:t>метров газораспределительного пункта»</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 xml:space="preserve">Автоматизация цикла движения продольного стола консольно-фрезерного станка модели ВМ127М </w:t>
      </w:r>
      <w:r w:rsidRPr="002E3B38">
        <w:rPr>
          <w:b/>
          <w:bCs/>
          <w:sz w:val="24"/>
          <w:szCs w:val="24"/>
        </w:rPr>
        <w:t>Реальная часть:</w:t>
      </w:r>
      <w:r w:rsidRPr="002E3B38">
        <w:rPr>
          <w:sz w:val="24"/>
          <w:szCs w:val="24"/>
        </w:rPr>
        <w:t xml:space="preserve"> разработка макета «Система телеметрического контроля техн</w:t>
      </w:r>
      <w:r w:rsidRPr="002E3B38">
        <w:rPr>
          <w:sz w:val="24"/>
          <w:szCs w:val="24"/>
        </w:rPr>
        <w:t>о</w:t>
      </w:r>
      <w:r w:rsidRPr="002E3B38">
        <w:rPr>
          <w:sz w:val="24"/>
          <w:szCs w:val="24"/>
        </w:rPr>
        <w:t>логических параметров газораспределительного пункта»</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 xml:space="preserve">Автоматизация технологического процесса обработки детали Полумуфта </w:t>
      </w:r>
      <w:r w:rsidRPr="002E3B38">
        <w:rPr>
          <w:b/>
          <w:bCs/>
          <w:sz w:val="24"/>
          <w:szCs w:val="24"/>
        </w:rPr>
        <w:t>Реальная часть:</w:t>
      </w:r>
      <w:r w:rsidRPr="002E3B38">
        <w:rPr>
          <w:sz w:val="24"/>
          <w:szCs w:val="24"/>
        </w:rPr>
        <w:t xml:space="preserve"> разработка макета «Система телеметрического контроля технологических параметров газ</w:t>
      </w:r>
      <w:r w:rsidRPr="002E3B38">
        <w:rPr>
          <w:sz w:val="24"/>
          <w:szCs w:val="24"/>
        </w:rPr>
        <w:t>о</w:t>
      </w:r>
      <w:r w:rsidRPr="002E3B38">
        <w:rPr>
          <w:sz w:val="24"/>
          <w:szCs w:val="24"/>
        </w:rPr>
        <w:t>распределительного пункта»</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механической обработки детали «Втулка ра</w:t>
      </w:r>
      <w:r w:rsidRPr="002E3B38">
        <w:rPr>
          <w:sz w:val="24"/>
          <w:szCs w:val="24"/>
        </w:rPr>
        <w:t>з</w:t>
      </w:r>
      <w:r w:rsidRPr="002E3B38">
        <w:rPr>
          <w:sz w:val="24"/>
          <w:szCs w:val="24"/>
        </w:rPr>
        <w:t>резная» на станке модели ЗК225А</w:t>
      </w:r>
    </w:p>
    <w:p w:rsidR="003D56D2" w:rsidRPr="002E3B38" w:rsidRDefault="003D56D2" w:rsidP="002E3B38">
      <w:pPr>
        <w:pStyle w:val="18"/>
        <w:shd w:val="clear" w:color="auto" w:fill="auto"/>
        <w:tabs>
          <w:tab w:val="left" w:pos="305"/>
        </w:tabs>
        <w:spacing w:after="0" w:line="240" w:lineRule="auto"/>
        <w:rPr>
          <w:sz w:val="24"/>
          <w:szCs w:val="24"/>
        </w:rPr>
      </w:pPr>
      <w:r w:rsidRPr="002E3B38">
        <w:rPr>
          <w:b/>
          <w:bCs/>
          <w:sz w:val="24"/>
          <w:szCs w:val="24"/>
        </w:rPr>
        <w:t>Реальная часть:</w:t>
      </w:r>
      <w:r w:rsidRPr="002E3B38">
        <w:rPr>
          <w:sz w:val="24"/>
          <w:szCs w:val="24"/>
        </w:rPr>
        <w:t xml:space="preserve"> разработка макета «Система телеметрического контроля технологических параметров газораспределительного пункта»</w:t>
      </w:r>
    </w:p>
    <w:p w:rsidR="003D56D2"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Автоматизация загрузки заготовок на станок модели 6К82Ш</w:t>
      </w:r>
    </w:p>
    <w:p w:rsidR="006517DE" w:rsidRPr="002E3B38" w:rsidRDefault="003D56D2" w:rsidP="002E3B38">
      <w:pPr>
        <w:pStyle w:val="18"/>
        <w:shd w:val="clear" w:color="auto" w:fill="auto"/>
        <w:tabs>
          <w:tab w:val="left" w:pos="305"/>
        </w:tabs>
        <w:spacing w:after="0" w:line="240" w:lineRule="auto"/>
        <w:rPr>
          <w:sz w:val="24"/>
          <w:szCs w:val="24"/>
        </w:rPr>
      </w:pPr>
      <w:r w:rsidRPr="002E3B38">
        <w:rPr>
          <w:sz w:val="24"/>
          <w:szCs w:val="24"/>
        </w:rPr>
        <w:t xml:space="preserve">Автоматизация загрузки-разгрузки заготовокна бесцентрово-шлифовальный </w:t>
      </w:r>
      <w:r w:rsidR="006517DE" w:rsidRPr="002E3B38">
        <w:rPr>
          <w:sz w:val="24"/>
          <w:szCs w:val="24"/>
        </w:rPr>
        <w:t>станок ЗМ184</w:t>
      </w:r>
    </w:p>
    <w:p w:rsidR="004618BF" w:rsidRPr="002E3B38" w:rsidRDefault="004618BF"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обработки детали Цапфа</w:t>
      </w:r>
    </w:p>
    <w:p w:rsidR="004618BF" w:rsidRPr="002E3B38" w:rsidRDefault="004618BF"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обработки детали Шток</w:t>
      </w:r>
    </w:p>
    <w:p w:rsidR="004618BF" w:rsidRPr="002E3B38" w:rsidRDefault="004618BF"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механической обработки детали Стакан</w:t>
      </w:r>
    </w:p>
    <w:p w:rsidR="004618BF" w:rsidRPr="002E3B38" w:rsidRDefault="004618BF" w:rsidP="002E3B38">
      <w:pPr>
        <w:pStyle w:val="18"/>
        <w:shd w:val="clear" w:color="auto" w:fill="auto"/>
        <w:tabs>
          <w:tab w:val="left" w:pos="305"/>
        </w:tabs>
        <w:spacing w:after="0" w:line="240" w:lineRule="auto"/>
        <w:rPr>
          <w:sz w:val="24"/>
          <w:szCs w:val="24"/>
        </w:rPr>
      </w:pPr>
      <w:r w:rsidRPr="002E3B38">
        <w:rPr>
          <w:b/>
          <w:bCs/>
          <w:sz w:val="24"/>
          <w:szCs w:val="24"/>
        </w:rPr>
        <w:t>Реальная часть:</w:t>
      </w:r>
      <w:r w:rsidRPr="002E3B38">
        <w:rPr>
          <w:sz w:val="24"/>
          <w:szCs w:val="24"/>
        </w:rPr>
        <w:t xml:space="preserve"> разработка макета «Система телеметрического контроля технологических параметров газораспределительного пункта»</w:t>
      </w:r>
    </w:p>
    <w:p w:rsidR="004618BF" w:rsidRPr="002E3B38" w:rsidRDefault="004618BF" w:rsidP="002E3B38">
      <w:pPr>
        <w:pStyle w:val="18"/>
        <w:shd w:val="clear" w:color="auto" w:fill="auto"/>
        <w:tabs>
          <w:tab w:val="left" w:pos="305"/>
        </w:tabs>
        <w:spacing w:after="0" w:line="240" w:lineRule="auto"/>
        <w:rPr>
          <w:sz w:val="24"/>
          <w:szCs w:val="24"/>
        </w:rPr>
      </w:pPr>
      <w:r w:rsidRPr="002E3B38">
        <w:rPr>
          <w:sz w:val="24"/>
          <w:szCs w:val="24"/>
        </w:rPr>
        <w:t xml:space="preserve">Автоматизация загрузки заготовокна станок фрезерный консольный вертикальный ГФ 2171 </w:t>
      </w:r>
      <w:r w:rsidRPr="002E3B38">
        <w:rPr>
          <w:b/>
          <w:bCs/>
          <w:sz w:val="24"/>
          <w:szCs w:val="24"/>
        </w:rPr>
        <w:t>Реальная часть:</w:t>
      </w:r>
      <w:r w:rsidRPr="002E3B38">
        <w:rPr>
          <w:sz w:val="24"/>
          <w:szCs w:val="24"/>
        </w:rPr>
        <w:t xml:space="preserve"> разработка макета «Система телеметрического контроля технологических параметров газораспределительного пункта»</w:t>
      </w:r>
    </w:p>
    <w:p w:rsidR="004618BF" w:rsidRPr="002E3B38" w:rsidRDefault="004618BF" w:rsidP="002E3B38">
      <w:pPr>
        <w:pStyle w:val="18"/>
        <w:shd w:val="clear" w:color="auto" w:fill="auto"/>
        <w:tabs>
          <w:tab w:val="left" w:pos="305"/>
        </w:tabs>
        <w:spacing w:after="0" w:line="240" w:lineRule="auto"/>
        <w:rPr>
          <w:sz w:val="24"/>
          <w:szCs w:val="24"/>
        </w:rPr>
      </w:pPr>
      <w:r w:rsidRPr="002E3B38">
        <w:rPr>
          <w:sz w:val="24"/>
          <w:szCs w:val="24"/>
        </w:rPr>
        <w:t xml:space="preserve">Автоматизация загрузки заготовок на токарный станок 16К20ФЗ </w:t>
      </w:r>
      <w:r w:rsidRPr="002E3B38">
        <w:rPr>
          <w:b/>
          <w:bCs/>
          <w:sz w:val="24"/>
          <w:szCs w:val="24"/>
        </w:rPr>
        <w:t>Реальная часть:</w:t>
      </w:r>
      <w:r w:rsidRPr="002E3B38">
        <w:rPr>
          <w:sz w:val="24"/>
          <w:szCs w:val="24"/>
        </w:rPr>
        <w:t xml:space="preserve"> разр</w:t>
      </w:r>
      <w:r w:rsidRPr="002E3B38">
        <w:rPr>
          <w:sz w:val="24"/>
          <w:szCs w:val="24"/>
        </w:rPr>
        <w:t>а</w:t>
      </w:r>
      <w:r w:rsidRPr="002E3B38">
        <w:rPr>
          <w:sz w:val="24"/>
          <w:szCs w:val="24"/>
        </w:rPr>
        <w:t>ботка макета «Система телеметрического контроля технологических параметров газора</w:t>
      </w:r>
      <w:r w:rsidRPr="002E3B38">
        <w:rPr>
          <w:sz w:val="24"/>
          <w:szCs w:val="24"/>
        </w:rPr>
        <w:t>с</w:t>
      </w:r>
      <w:r w:rsidRPr="002E3B38">
        <w:rPr>
          <w:sz w:val="24"/>
          <w:szCs w:val="24"/>
        </w:rPr>
        <w:t>пределительного пункта»</w:t>
      </w:r>
    </w:p>
    <w:p w:rsidR="004618BF" w:rsidRPr="002E3B38" w:rsidRDefault="004618BF"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обработки детали Прижимной клин</w:t>
      </w:r>
    </w:p>
    <w:p w:rsidR="004618BF" w:rsidRPr="002E3B38" w:rsidRDefault="004618BF" w:rsidP="002E3B38">
      <w:pPr>
        <w:pStyle w:val="18"/>
        <w:shd w:val="clear" w:color="auto" w:fill="auto"/>
        <w:tabs>
          <w:tab w:val="left" w:pos="305"/>
        </w:tabs>
        <w:spacing w:after="0" w:line="240" w:lineRule="auto"/>
        <w:rPr>
          <w:sz w:val="24"/>
          <w:szCs w:val="24"/>
        </w:rPr>
      </w:pPr>
      <w:r w:rsidRPr="002E3B38">
        <w:rPr>
          <w:b/>
          <w:bCs/>
          <w:sz w:val="24"/>
          <w:szCs w:val="24"/>
        </w:rPr>
        <w:t>Реальная часть:</w:t>
      </w:r>
      <w:r w:rsidRPr="002E3B38">
        <w:rPr>
          <w:sz w:val="24"/>
          <w:szCs w:val="24"/>
        </w:rPr>
        <w:t xml:space="preserve"> разработка макета «Система телеметрического контроля технологических параметров газораспределительного пункта» </w:t>
      </w:r>
    </w:p>
    <w:p w:rsidR="004618BF" w:rsidRPr="002E3B38" w:rsidRDefault="004618BF"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обработки детали Вал на станке модели 3151</w:t>
      </w:r>
    </w:p>
    <w:p w:rsidR="004618BF" w:rsidRPr="002E3B38" w:rsidRDefault="004618BF" w:rsidP="002E3B38">
      <w:pPr>
        <w:pStyle w:val="18"/>
        <w:shd w:val="clear" w:color="auto" w:fill="auto"/>
        <w:tabs>
          <w:tab w:val="left" w:pos="305"/>
        </w:tabs>
        <w:spacing w:after="0" w:line="240" w:lineRule="auto"/>
        <w:rPr>
          <w:sz w:val="24"/>
          <w:szCs w:val="24"/>
        </w:rPr>
      </w:pPr>
      <w:r w:rsidRPr="002E3B38">
        <w:rPr>
          <w:sz w:val="24"/>
          <w:szCs w:val="24"/>
        </w:rPr>
        <w:lastRenderedPageBreak/>
        <w:t xml:space="preserve">Автоматизация технологического процесса обработки детали Хвостовик </w:t>
      </w:r>
      <w:r w:rsidRPr="002E3B38">
        <w:rPr>
          <w:b/>
          <w:bCs/>
          <w:sz w:val="24"/>
          <w:szCs w:val="24"/>
        </w:rPr>
        <w:t>Реальная часть:</w:t>
      </w:r>
      <w:r w:rsidRPr="002E3B38">
        <w:rPr>
          <w:sz w:val="24"/>
          <w:szCs w:val="24"/>
        </w:rPr>
        <w:t xml:space="preserve"> разработка макета «Система телеметрического контроля технологических параметров газ</w:t>
      </w:r>
      <w:r w:rsidRPr="002E3B38">
        <w:rPr>
          <w:sz w:val="24"/>
          <w:szCs w:val="24"/>
        </w:rPr>
        <w:t>о</w:t>
      </w:r>
      <w:r w:rsidRPr="002E3B38">
        <w:rPr>
          <w:sz w:val="24"/>
          <w:szCs w:val="24"/>
        </w:rPr>
        <w:t>распределительного пункта»</w:t>
      </w:r>
    </w:p>
    <w:p w:rsidR="006517DE" w:rsidRPr="002E3B38" w:rsidRDefault="006517DE" w:rsidP="002E3B38">
      <w:pPr>
        <w:pStyle w:val="18"/>
        <w:shd w:val="clear" w:color="auto" w:fill="auto"/>
        <w:tabs>
          <w:tab w:val="left" w:pos="305"/>
        </w:tabs>
        <w:spacing w:after="0" w:line="240" w:lineRule="auto"/>
        <w:rPr>
          <w:sz w:val="24"/>
          <w:szCs w:val="24"/>
        </w:rPr>
      </w:pPr>
      <w:r w:rsidRPr="002E3B38">
        <w:rPr>
          <w:sz w:val="24"/>
          <w:szCs w:val="24"/>
        </w:rPr>
        <w:t>Автоматизация технологического процесса цинкования деталей на линии АЛГ-390</w:t>
      </w:r>
    </w:p>
    <w:p w:rsidR="00232CAE" w:rsidRPr="001312C3" w:rsidRDefault="00A84C5F" w:rsidP="002E3B38">
      <w:pPr>
        <w:spacing w:after="0" w:line="240" w:lineRule="auto"/>
        <w:jc w:val="both"/>
        <w:rPr>
          <w:rFonts w:ascii="Times New Roman" w:hAnsi="Times New Roman"/>
          <w:b/>
          <w:color w:val="000000"/>
          <w:sz w:val="24"/>
          <w:szCs w:val="24"/>
        </w:rPr>
      </w:pPr>
      <w:r w:rsidRPr="001312C3">
        <w:rPr>
          <w:rFonts w:ascii="Times New Roman" w:hAnsi="Times New Roman"/>
          <w:b/>
          <w:color w:val="000000"/>
          <w:sz w:val="24"/>
          <w:szCs w:val="24"/>
        </w:rPr>
        <w:t>С</w:t>
      </w:r>
      <w:r w:rsidR="00232CAE" w:rsidRPr="001312C3">
        <w:rPr>
          <w:rFonts w:ascii="Times New Roman" w:hAnsi="Times New Roman"/>
          <w:b/>
          <w:color w:val="000000"/>
          <w:sz w:val="24"/>
          <w:szCs w:val="24"/>
        </w:rPr>
        <w:t>пециальност</w:t>
      </w:r>
      <w:r w:rsidRPr="001312C3">
        <w:rPr>
          <w:rFonts w:ascii="Times New Roman" w:hAnsi="Times New Roman"/>
          <w:b/>
          <w:color w:val="000000"/>
          <w:sz w:val="24"/>
          <w:szCs w:val="24"/>
        </w:rPr>
        <w:t xml:space="preserve">ь </w:t>
      </w:r>
      <w:r w:rsidR="00232CAE" w:rsidRPr="001312C3">
        <w:rPr>
          <w:rFonts w:ascii="Times New Roman" w:hAnsi="Times New Roman"/>
          <w:b/>
          <w:color w:val="000000"/>
          <w:sz w:val="24"/>
          <w:szCs w:val="24"/>
        </w:rPr>
        <w:t>13.02.11 Техническая эксплуатация и обслуживание электрического и электромеханическ</w:t>
      </w:r>
      <w:r w:rsidR="008A14A6" w:rsidRPr="001312C3">
        <w:rPr>
          <w:rFonts w:ascii="Times New Roman" w:hAnsi="Times New Roman"/>
          <w:b/>
          <w:color w:val="000000"/>
          <w:sz w:val="24"/>
          <w:szCs w:val="24"/>
        </w:rPr>
        <w:t>ого оборудования (по отраслям)</w:t>
      </w:r>
    </w:p>
    <w:p w:rsidR="008A14A6" w:rsidRPr="002E3B38" w:rsidRDefault="008A14A6" w:rsidP="002E3B38">
      <w:pPr>
        <w:pStyle w:val="18"/>
        <w:shd w:val="clear" w:color="auto" w:fill="auto"/>
        <w:tabs>
          <w:tab w:val="left" w:pos="536"/>
        </w:tabs>
        <w:spacing w:after="0" w:line="240" w:lineRule="auto"/>
        <w:rPr>
          <w:sz w:val="24"/>
          <w:szCs w:val="24"/>
        </w:rPr>
      </w:pPr>
      <w:r w:rsidRPr="002E3B38">
        <w:rPr>
          <w:sz w:val="24"/>
          <w:szCs w:val="24"/>
        </w:rPr>
        <w:t>Электрооборудование цеха обработки корпусных деталей;</w:t>
      </w:r>
    </w:p>
    <w:p w:rsidR="008A14A6" w:rsidRPr="002E3B38" w:rsidRDefault="008A14A6" w:rsidP="002E3B38">
      <w:pPr>
        <w:pStyle w:val="18"/>
        <w:shd w:val="clear" w:color="auto" w:fill="auto"/>
        <w:tabs>
          <w:tab w:val="left" w:pos="552"/>
        </w:tabs>
        <w:spacing w:after="0" w:line="240" w:lineRule="auto"/>
        <w:rPr>
          <w:sz w:val="24"/>
          <w:szCs w:val="24"/>
        </w:rPr>
      </w:pPr>
      <w:r w:rsidRPr="002E3B38">
        <w:rPr>
          <w:sz w:val="24"/>
          <w:szCs w:val="24"/>
        </w:rPr>
        <w:t>Электроснабжение четвертого участка тележечного цеха;</w:t>
      </w:r>
    </w:p>
    <w:p w:rsidR="008A14A6" w:rsidRPr="002E3B38" w:rsidRDefault="008A14A6" w:rsidP="002E3B38">
      <w:pPr>
        <w:pStyle w:val="18"/>
        <w:shd w:val="clear" w:color="auto" w:fill="auto"/>
        <w:tabs>
          <w:tab w:val="left" w:pos="552"/>
        </w:tabs>
        <w:spacing w:after="0" w:line="240" w:lineRule="auto"/>
        <w:rPr>
          <w:sz w:val="24"/>
          <w:szCs w:val="24"/>
        </w:rPr>
      </w:pPr>
      <w:r w:rsidRPr="002E3B38">
        <w:rPr>
          <w:sz w:val="24"/>
          <w:szCs w:val="24"/>
        </w:rPr>
        <w:t>Электроснабжение цеха металлоизделий;</w:t>
      </w:r>
    </w:p>
    <w:p w:rsidR="008A14A6" w:rsidRPr="002E3B38" w:rsidRDefault="008A14A6" w:rsidP="002E3B38">
      <w:pPr>
        <w:pStyle w:val="18"/>
        <w:shd w:val="clear" w:color="auto" w:fill="auto"/>
        <w:tabs>
          <w:tab w:val="left" w:pos="559"/>
        </w:tabs>
        <w:spacing w:after="0" w:line="240" w:lineRule="auto"/>
        <w:rPr>
          <w:sz w:val="24"/>
          <w:szCs w:val="24"/>
        </w:rPr>
      </w:pPr>
      <w:r w:rsidRPr="002E3B38">
        <w:rPr>
          <w:sz w:val="24"/>
          <w:szCs w:val="24"/>
        </w:rPr>
        <w:t>Электрооборудование цеха металлорежущих станков;</w:t>
      </w:r>
    </w:p>
    <w:p w:rsidR="008A14A6" w:rsidRPr="002E3B38" w:rsidRDefault="008A14A6" w:rsidP="002E3B38">
      <w:pPr>
        <w:pStyle w:val="18"/>
        <w:shd w:val="clear" w:color="auto" w:fill="auto"/>
        <w:tabs>
          <w:tab w:val="left" w:pos="549"/>
        </w:tabs>
        <w:spacing w:after="0" w:line="240" w:lineRule="auto"/>
        <w:rPr>
          <w:sz w:val="24"/>
          <w:szCs w:val="24"/>
        </w:rPr>
      </w:pPr>
      <w:r w:rsidRPr="002E3B38">
        <w:rPr>
          <w:sz w:val="24"/>
          <w:szCs w:val="24"/>
        </w:rPr>
        <w:t>Электрооборудование механического цеха;</w:t>
      </w:r>
    </w:p>
    <w:p w:rsidR="008A14A6" w:rsidRPr="002E3B38" w:rsidRDefault="008A14A6" w:rsidP="002E3B38">
      <w:pPr>
        <w:pStyle w:val="18"/>
        <w:shd w:val="clear" w:color="auto" w:fill="auto"/>
        <w:tabs>
          <w:tab w:val="left" w:pos="552"/>
        </w:tabs>
        <w:spacing w:after="0" w:line="240" w:lineRule="auto"/>
        <w:rPr>
          <w:sz w:val="24"/>
          <w:szCs w:val="24"/>
        </w:rPr>
      </w:pPr>
      <w:r w:rsidRPr="002E3B38">
        <w:rPr>
          <w:sz w:val="24"/>
          <w:szCs w:val="24"/>
        </w:rPr>
        <w:t>Электрооборудование электромеханического цеха;</w:t>
      </w:r>
    </w:p>
    <w:p w:rsidR="008A14A6" w:rsidRPr="002E3B38" w:rsidRDefault="008A14A6" w:rsidP="002E3B38">
      <w:pPr>
        <w:pStyle w:val="18"/>
        <w:shd w:val="clear" w:color="auto" w:fill="auto"/>
        <w:tabs>
          <w:tab w:val="left" w:pos="552"/>
        </w:tabs>
        <w:spacing w:after="0" w:line="240" w:lineRule="auto"/>
        <w:rPr>
          <w:sz w:val="24"/>
          <w:szCs w:val="24"/>
        </w:rPr>
      </w:pPr>
      <w:r w:rsidRPr="002E3B38">
        <w:rPr>
          <w:sz w:val="24"/>
          <w:szCs w:val="24"/>
        </w:rPr>
        <w:t>Электрооборудование ремонтно-механического цеха;</w:t>
      </w:r>
    </w:p>
    <w:p w:rsidR="008A14A6" w:rsidRPr="002E3B38" w:rsidRDefault="008A14A6" w:rsidP="002E3B38">
      <w:pPr>
        <w:pStyle w:val="18"/>
        <w:shd w:val="clear" w:color="auto" w:fill="auto"/>
        <w:tabs>
          <w:tab w:val="left" w:pos="549"/>
        </w:tabs>
        <w:spacing w:after="0" w:line="240" w:lineRule="auto"/>
        <w:rPr>
          <w:sz w:val="24"/>
          <w:szCs w:val="24"/>
        </w:rPr>
      </w:pPr>
      <w:r w:rsidRPr="002E3B38">
        <w:rPr>
          <w:sz w:val="24"/>
          <w:szCs w:val="24"/>
        </w:rPr>
        <w:t>Электрооборудование цеха механической обработки деталей;</w:t>
      </w:r>
    </w:p>
    <w:p w:rsidR="008A14A6" w:rsidRPr="002E3B38" w:rsidRDefault="008A14A6" w:rsidP="002E3B38">
      <w:pPr>
        <w:pStyle w:val="18"/>
        <w:shd w:val="clear" w:color="auto" w:fill="auto"/>
        <w:tabs>
          <w:tab w:val="left" w:pos="552"/>
        </w:tabs>
        <w:spacing w:after="0" w:line="240" w:lineRule="auto"/>
        <w:rPr>
          <w:sz w:val="24"/>
          <w:szCs w:val="24"/>
        </w:rPr>
      </w:pPr>
      <w:r w:rsidRPr="002E3B38">
        <w:rPr>
          <w:sz w:val="24"/>
          <w:szCs w:val="24"/>
        </w:rPr>
        <w:t>Организация технической эксплуатаци</w:t>
      </w:r>
      <w:r w:rsidR="009D5FF2">
        <w:rPr>
          <w:sz w:val="24"/>
          <w:szCs w:val="24"/>
        </w:rPr>
        <w:t>и и обслуживания электрооборудо</w:t>
      </w:r>
      <w:r w:rsidRPr="002E3B38">
        <w:rPr>
          <w:sz w:val="24"/>
          <w:szCs w:val="24"/>
        </w:rPr>
        <w:t>вания пятого пр</w:t>
      </w:r>
      <w:r w:rsidRPr="002E3B38">
        <w:rPr>
          <w:sz w:val="24"/>
          <w:szCs w:val="24"/>
        </w:rPr>
        <w:t>о</w:t>
      </w:r>
      <w:r w:rsidRPr="002E3B38">
        <w:rPr>
          <w:sz w:val="24"/>
          <w:szCs w:val="24"/>
        </w:rPr>
        <w:t>лета электромашинного цеха;</w:t>
      </w:r>
    </w:p>
    <w:p w:rsidR="008A14A6" w:rsidRPr="002E3B38" w:rsidRDefault="008A14A6" w:rsidP="002E3B38">
      <w:pPr>
        <w:pStyle w:val="18"/>
        <w:shd w:val="clear" w:color="auto" w:fill="auto"/>
        <w:tabs>
          <w:tab w:val="left" w:pos="536"/>
        </w:tabs>
        <w:spacing w:after="0" w:line="240" w:lineRule="auto"/>
        <w:rPr>
          <w:sz w:val="24"/>
          <w:szCs w:val="24"/>
        </w:rPr>
      </w:pPr>
      <w:r w:rsidRPr="002E3B38">
        <w:rPr>
          <w:sz w:val="24"/>
          <w:szCs w:val="24"/>
        </w:rPr>
        <w:t>Организация технической эксплуатаци</w:t>
      </w:r>
      <w:r w:rsidR="009D5FF2">
        <w:rPr>
          <w:sz w:val="24"/>
          <w:szCs w:val="24"/>
        </w:rPr>
        <w:t>и и обслуживания электрооборудо</w:t>
      </w:r>
      <w:r w:rsidRPr="002E3B38">
        <w:rPr>
          <w:sz w:val="24"/>
          <w:szCs w:val="24"/>
        </w:rPr>
        <w:t>вания третьего участка тележечного цеха;</w:t>
      </w:r>
    </w:p>
    <w:p w:rsidR="008A14A6" w:rsidRPr="002E3B38" w:rsidRDefault="008A14A6" w:rsidP="002E3B38">
      <w:pPr>
        <w:pStyle w:val="18"/>
        <w:shd w:val="clear" w:color="auto" w:fill="auto"/>
        <w:tabs>
          <w:tab w:val="left" w:pos="536"/>
        </w:tabs>
        <w:spacing w:after="0" w:line="240" w:lineRule="auto"/>
        <w:rPr>
          <w:sz w:val="24"/>
          <w:szCs w:val="24"/>
        </w:rPr>
      </w:pPr>
      <w:r w:rsidRPr="002E3B38">
        <w:rPr>
          <w:sz w:val="24"/>
          <w:szCs w:val="24"/>
        </w:rPr>
        <w:t>Организация технической эксплуатации и обслуживания</w:t>
      </w:r>
      <w:r w:rsidR="009D5FF2">
        <w:rPr>
          <w:sz w:val="24"/>
          <w:szCs w:val="24"/>
        </w:rPr>
        <w:t xml:space="preserve"> электрооборудо</w:t>
      </w:r>
      <w:r w:rsidRPr="002E3B38">
        <w:rPr>
          <w:sz w:val="24"/>
          <w:szCs w:val="24"/>
        </w:rPr>
        <w:t>вания первого участка тележечного цеха;</w:t>
      </w:r>
    </w:p>
    <w:p w:rsidR="008A14A6" w:rsidRPr="002E3B38" w:rsidRDefault="008A14A6" w:rsidP="002E3B38">
      <w:pPr>
        <w:pStyle w:val="18"/>
        <w:shd w:val="clear" w:color="auto" w:fill="auto"/>
        <w:tabs>
          <w:tab w:val="left" w:pos="536"/>
        </w:tabs>
        <w:spacing w:after="0" w:line="240" w:lineRule="auto"/>
        <w:rPr>
          <w:sz w:val="24"/>
          <w:szCs w:val="24"/>
        </w:rPr>
      </w:pPr>
      <w:r w:rsidRPr="002E3B38">
        <w:rPr>
          <w:sz w:val="24"/>
          <w:szCs w:val="24"/>
        </w:rPr>
        <w:t>Организация технической эксплуатаци</w:t>
      </w:r>
      <w:r w:rsidR="009D5FF2">
        <w:rPr>
          <w:sz w:val="24"/>
          <w:szCs w:val="24"/>
        </w:rPr>
        <w:t>и и обслуживания электрооборудо</w:t>
      </w:r>
      <w:r w:rsidRPr="002E3B38">
        <w:rPr>
          <w:sz w:val="24"/>
          <w:szCs w:val="24"/>
        </w:rPr>
        <w:t>вания станочного отделения сварочного цеха;</w:t>
      </w:r>
    </w:p>
    <w:p w:rsidR="008A14A6" w:rsidRPr="002E3B38" w:rsidRDefault="008A14A6" w:rsidP="002E3B38">
      <w:pPr>
        <w:pStyle w:val="18"/>
        <w:shd w:val="clear" w:color="auto" w:fill="auto"/>
        <w:tabs>
          <w:tab w:val="left" w:pos="536"/>
        </w:tabs>
        <w:spacing w:after="0" w:line="240" w:lineRule="auto"/>
        <w:rPr>
          <w:sz w:val="24"/>
          <w:szCs w:val="24"/>
        </w:rPr>
      </w:pPr>
      <w:r w:rsidRPr="002E3B38">
        <w:rPr>
          <w:sz w:val="24"/>
          <w:szCs w:val="24"/>
        </w:rPr>
        <w:t>Электроснабжение пятого пролета электромашинного цеха;</w:t>
      </w:r>
    </w:p>
    <w:p w:rsidR="008A14A6" w:rsidRPr="002E3B38" w:rsidRDefault="008A14A6" w:rsidP="002E3B38">
      <w:pPr>
        <w:pStyle w:val="18"/>
        <w:shd w:val="clear" w:color="auto" w:fill="auto"/>
        <w:tabs>
          <w:tab w:val="left" w:pos="536"/>
        </w:tabs>
        <w:spacing w:after="0" w:line="240" w:lineRule="auto"/>
        <w:rPr>
          <w:sz w:val="24"/>
          <w:szCs w:val="24"/>
        </w:rPr>
      </w:pPr>
      <w:r w:rsidRPr="002E3B38">
        <w:rPr>
          <w:sz w:val="24"/>
          <w:szCs w:val="24"/>
        </w:rPr>
        <w:t>Электроснабжение станочного отделения сварочного цеха;</w:t>
      </w:r>
    </w:p>
    <w:p w:rsidR="008A14A6" w:rsidRPr="002E3B38" w:rsidRDefault="008A14A6" w:rsidP="002E3B38">
      <w:pPr>
        <w:pStyle w:val="18"/>
        <w:shd w:val="clear" w:color="auto" w:fill="auto"/>
        <w:tabs>
          <w:tab w:val="left" w:pos="536"/>
        </w:tabs>
        <w:spacing w:after="0" w:line="240" w:lineRule="auto"/>
        <w:rPr>
          <w:sz w:val="24"/>
          <w:szCs w:val="24"/>
        </w:rPr>
      </w:pPr>
      <w:r w:rsidRPr="002E3B38">
        <w:rPr>
          <w:sz w:val="24"/>
          <w:szCs w:val="24"/>
        </w:rPr>
        <w:t>Электроснабжение третьего участка тележечного цеха;</w:t>
      </w:r>
    </w:p>
    <w:p w:rsidR="008A14A6" w:rsidRPr="002E3B38" w:rsidRDefault="008A14A6" w:rsidP="002E3B38">
      <w:pPr>
        <w:pStyle w:val="18"/>
        <w:shd w:val="clear" w:color="auto" w:fill="auto"/>
        <w:tabs>
          <w:tab w:val="left" w:pos="536"/>
        </w:tabs>
        <w:spacing w:after="0" w:line="240" w:lineRule="auto"/>
        <w:rPr>
          <w:sz w:val="24"/>
          <w:szCs w:val="24"/>
        </w:rPr>
      </w:pPr>
      <w:r w:rsidRPr="002E3B38">
        <w:rPr>
          <w:sz w:val="24"/>
          <w:szCs w:val="24"/>
        </w:rPr>
        <w:t>Электроснабжение первого участка тележечного цеха;</w:t>
      </w:r>
    </w:p>
    <w:p w:rsidR="008A14A6" w:rsidRPr="002E3B38" w:rsidRDefault="008A14A6" w:rsidP="002E3B38">
      <w:pPr>
        <w:pStyle w:val="18"/>
        <w:shd w:val="clear" w:color="auto" w:fill="auto"/>
        <w:tabs>
          <w:tab w:val="left" w:pos="536"/>
        </w:tabs>
        <w:spacing w:after="0" w:line="240" w:lineRule="auto"/>
        <w:rPr>
          <w:sz w:val="24"/>
          <w:szCs w:val="24"/>
        </w:rPr>
      </w:pPr>
      <w:r w:rsidRPr="002E3B38">
        <w:rPr>
          <w:sz w:val="24"/>
          <w:szCs w:val="24"/>
        </w:rPr>
        <w:t>Электроснабжение механической) цеха тяжелого машиностроения;</w:t>
      </w:r>
    </w:p>
    <w:p w:rsidR="008A14A6" w:rsidRPr="002E3B38" w:rsidRDefault="008A14A6" w:rsidP="002E3B38">
      <w:pPr>
        <w:pStyle w:val="18"/>
        <w:shd w:val="clear" w:color="auto" w:fill="auto"/>
        <w:tabs>
          <w:tab w:val="left" w:pos="536"/>
        </w:tabs>
        <w:spacing w:after="0" w:line="240" w:lineRule="auto"/>
        <w:rPr>
          <w:sz w:val="24"/>
          <w:szCs w:val="24"/>
        </w:rPr>
      </w:pPr>
      <w:r w:rsidRPr="002E3B38">
        <w:rPr>
          <w:sz w:val="24"/>
          <w:szCs w:val="24"/>
        </w:rPr>
        <w:t>Электрооборудование инструментального цеха;</w:t>
      </w:r>
    </w:p>
    <w:p w:rsidR="008A14A6" w:rsidRPr="002E3B38" w:rsidRDefault="008A14A6" w:rsidP="002E3B38">
      <w:pPr>
        <w:pStyle w:val="18"/>
        <w:shd w:val="clear" w:color="auto" w:fill="auto"/>
        <w:tabs>
          <w:tab w:val="left" w:pos="536"/>
        </w:tabs>
        <w:spacing w:after="0" w:line="240" w:lineRule="auto"/>
        <w:rPr>
          <w:sz w:val="24"/>
          <w:szCs w:val="24"/>
        </w:rPr>
      </w:pPr>
      <w:r w:rsidRPr="002E3B38">
        <w:rPr>
          <w:sz w:val="24"/>
          <w:szCs w:val="24"/>
        </w:rPr>
        <w:t>Электрооборудование механосборочного цеха.</w:t>
      </w:r>
    </w:p>
    <w:p w:rsidR="008A14A6" w:rsidRPr="002E3B38" w:rsidRDefault="008A14A6" w:rsidP="002E3B38">
      <w:pPr>
        <w:pStyle w:val="18"/>
        <w:shd w:val="clear" w:color="auto" w:fill="auto"/>
        <w:tabs>
          <w:tab w:val="left" w:pos="536"/>
        </w:tabs>
        <w:spacing w:after="0" w:line="240" w:lineRule="auto"/>
        <w:rPr>
          <w:sz w:val="24"/>
          <w:szCs w:val="24"/>
        </w:rPr>
      </w:pPr>
      <w:r w:rsidRPr="002E3B38">
        <w:rPr>
          <w:sz w:val="24"/>
          <w:szCs w:val="24"/>
        </w:rPr>
        <w:t>Электроснабжение механосборочного цеха;</w:t>
      </w:r>
    </w:p>
    <w:p w:rsidR="008A14A6" w:rsidRPr="002E3B38" w:rsidRDefault="008A14A6" w:rsidP="002E3B38">
      <w:pPr>
        <w:pStyle w:val="18"/>
        <w:shd w:val="clear" w:color="auto" w:fill="auto"/>
        <w:tabs>
          <w:tab w:val="left" w:pos="556"/>
        </w:tabs>
        <w:spacing w:after="0" w:line="240" w:lineRule="auto"/>
        <w:rPr>
          <w:sz w:val="24"/>
          <w:szCs w:val="24"/>
        </w:rPr>
      </w:pPr>
      <w:r w:rsidRPr="002E3B38">
        <w:rPr>
          <w:sz w:val="24"/>
          <w:szCs w:val="24"/>
        </w:rPr>
        <w:t>Электроснабжение ЗАО «Агропром - Импэкс»;</w:t>
      </w:r>
    </w:p>
    <w:p w:rsidR="008A14A6" w:rsidRPr="002E3B38" w:rsidRDefault="008A14A6" w:rsidP="002E3B38">
      <w:pPr>
        <w:pStyle w:val="18"/>
        <w:shd w:val="clear" w:color="auto" w:fill="auto"/>
        <w:tabs>
          <w:tab w:val="left" w:pos="552"/>
        </w:tabs>
        <w:spacing w:after="0" w:line="240" w:lineRule="auto"/>
        <w:rPr>
          <w:sz w:val="24"/>
          <w:szCs w:val="24"/>
        </w:rPr>
      </w:pPr>
      <w:r w:rsidRPr="002E3B38">
        <w:rPr>
          <w:sz w:val="24"/>
          <w:szCs w:val="24"/>
        </w:rPr>
        <w:t>Электроснабжение сборочного цеха;</w:t>
      </w:r>
    </w:p>
    <w:p w:rsidR="008A14A6" w:rsidRPr="002E3B38" w:rsidRDefault="008A14A6" w:rsidP="002E3B38">
      <w:pPr>
        <w:pStyle w:val="18"/>
        <w:shd w:val="clear" w:color="auto" w:fill="auto"/>
        <w:tabs>
          <w:tab w:val="left" w:pos="556"/>
        </w:tabs>
        <w:spacing w:after="0" w:line="240" w:lineRule="auto"/>
        <w:rPr>
          <w:sz w:val="24"/>
          <w:szCs w:val="24"/>
        </w:rPr>
      </w:pPr>
      <w:r w:rsidRPr="002E3B38">
        <w:rPr>
          <w:sz w:val="24"/>
          <w:szCs w:val="24"/>
        </w:rPr>
        <w:t>Электроснабжение механического цеха;</w:t>
      </w:r>
    </w:p>
    <w:p w:rsidR="008A14A6" w:rsidRPr="002E3B38" w:rsidRDefault="008A14A6" w:rsidP="002E3B38">
      <w:pPr>
        <w:pStyle w:val="18"/>
        <w:shd w:val="clear" w:color="auto" w:fill="auto"/>
        <w:tabs>
          <w:tab w:val="left" w:pos="549"/>
        </w:tabs>
        <w:spacing w:after="0" w:line="240" w:lineRule="auto"/>
        <w:rPr>
          <w:sz w:val="24"/>
          <w:szCs w:val="24"/>
        </w:rPr>
      </w:pPr>
      <w:r w:rsidRPr="002E3B38">
        <w:rPr>
          <w:sz w:val="24"/>
          <w:szCs w:val="24"/>
        </w:rPr>
        <w:t>Электроснабжение составного цеха;</w:t>
      </w:r>
    </w:p>
    <w:p w:rsidR="008A14A6" w:rsidRPr="002E3B38" w:rsidRDefault="008A14A6" w:rsidP="002E3B38">
      <w:pPr>
        <w:pStyle w:val="18"/>
        <w:shd w:val="clear" w:color="auto" w:fill="auto"/>
        <w:tabs>
          <w:tab w:val="left" w:pos="552"/>
        </w:tabs>
        <w:spacing w:after="0" w:line="240" w:lineRule="auto"/>
        <w:rPr>
          <w:sz w:val="24"/>
          <w:szCs w:val="24"/>
        </w:rPr>
      </w:pPr>
      <w:r w:rsidRPr="002E3B38">
        <w:rPr>
          <w:sz w:val="24"/>
          <w:szCs w:val="24"/>
        </w:rPr>
        <w:t>Электроснабжение ремонтно-механического цеха;</w:t>
      </w:r>
    </w:p>
    <w:p w:rsidR="008A14A6" w:rsidRPr="002E3B38" w:rsidRDefault="008A14A6" w:rsidP="002E3B38">
      <w:pPr>
        <w:pStyle w:val="18"/>
        <w:shd w:val="clear" w:color="auto" w:fill="auto"/>
        <w:tabs>
          <w:tab w:val="left" w:pos="549"/>
        </w:tabs>
        <w:spacing w:after="0" w:line="240" w:lineRule="auto"/>
        <w:rPr>
          <w:sz w:val="24"/>
          <w:szCs w:val="24"/>
        </w:rPr>
      </w:pPr>
      <w:r w:rsidRPr="002E3B38">
        <w:rPr>
          <w:sz w:val="24"/>
          <w:szCs w:val="24"/>
        </w:rPr>
        <w:t>Электроснабжение термомеханического цеха;</w:t>
      </w:r>
    </w:p>
    <w:p w:rsidR="008A14A6" w:rsidRPr="002E3B38" w:rsidRDefault="008A14A6" w:rsidP="002E3B38">
      <w:pPr>
        <w:pStyle w:val="18"/>
        <w:shd w:val="clear" w:color="auto" w:fill="auto"/>
        <w:tabs>
          <w:tab w:val="left" w:pos="546"/>
        </w:tabs>
        <w:spacing w:after="0" w:line="240" w:lineRule="auto"/>
        <w:rPr>
          <w:sz w:val="24"/>
          <w:szCs w:val="24"/>
        </w:rPr>
      </w:pPr>
      <w:r w:rsidRPr="002E3B38">
        <w:rPr>
          <w:sz w:val="24"/>
          <w:szCs w:val="24"/>
        </w:rPr>
        <w:t>Электроснабжение насосной станции ОАО «ГКНС» г.Новочеркасск;</w:t>
      </w:r>
    </w:p>
    <w:p w:rsidR="008A14A6" w:rsidRPr="002E3B38" w:rsidRDefault="008A14A6" w:rsidP="002E3B38">
      <w:pPr>
        <w:pStyle w:val="18"/>
        <w:shd w:val="clear" w:color="auto" w:fill="auto"/>
        <w:tabs>
          <w:tab w:val="left" w:pos="552"/>
        </w:tabs>
        <w:spacing w:after="0" w:line="240" w:lineRule="auto"/>
        <w:rPr>
          <w:sz w:val="24"/>
          <w:szCs w:val="24"/>
        </w:rPr>
      </w:pPr>
      <w:r w:rsidRPr="002E3B38">
        <w:rPr>
          <w:sz w:val="24"/>
          <w:szCs w:val="24"/>
        </w:rPr>
        <w:t>Электроснабжение ОАО «Ставропольский КХП»;</w:t>
      </w:r>
    </w:p>
    <w:p w:rsidR="00232CAE" w:rsidRPr="002E3B38" w:rsidRDefault="008A14A6" w:rsidP="002E3B38">
      <w:pPr>
        <w:spacing w:after="0" w:line="240" w:lineRule="auto"/>
        <w:jc w:val="both"/>
        <w:rPr>
          <w:rFonts w:ascii="Times New Roman" w:hAnsi="Times New Roman"/>
          <w:sz w:val="24"/>
          <w:szCs w:val="24"/>
        </w:rPr>
      </w:pPr>
      <w:r w:rsidRPr="002E3B38">
        <w:rPr>
          <w:rFonts w:ascii="Times New Roman" w:hAnsi="Times New Roman"/>
          <w:sz w:val="24"/>
          <w:szCs w:val="24"/>
        </w:rPr>
        <w:t>Электроснабжение второго участка тележечного цеха.</w:t>
      </w:r>
    </w:p>
    <w:p w:rsidR="00D96938" w:rsidRPr="001312C3" w:rsidRDefault="00D96938" w:rsidP="002E3B38">
      <w:pPr>
        <w:spacing w:after="0" w:line="240" w:lineRule="auto"/>
        <w:jc w:val="both"/>
        <w:rPr>
          <w:rFonts w:ascii="Times New Roman" w:hAnsi="Times New Roman"/>
          <w:b/>
          <w:color w:val="000000"/>
          <w:sz w:val="24"/>
          <w:szCs w:val="24"/>
        </w:rPr>
      </w:pPr>
      <w:r w:rsidRPr="001312C3">
        <w:rPr>
          <w:rFonts w:ascii="Times New Roman" w:hAnsi="Times New Roman"/>
          <w:b/>
          <w:color w:val="000000"/>
          <w:sz w:val="24"/>
          <w:szCs w:val="24"/>
        </w:rPr>
        <w:t>Специальность 15.02.08 Технология машиностроения</w:t>
      </w:r>
    </w:p>
    <w:p w:rsidR="00B941EE" w:rsidRPr="002E3B38" w:rsidRDefault="00B941EE" w:rsidP="002E3B38">
      <w:pPr>
        <w:pStyle w:val="25"/>
        <w:shd w:val="clear" w:color="auto" w:fill="auto"/>
        <w:spacing w:after="0" w:line="240" w:lineRule="auto"/>
        <w:rPr>
          <w:sz w:val="24"/>
          <w:szCs w:val="24"/>
        </w:rPr>
      </w:pPr>
      <w:r w:rsidRPr="002E3B38">
        <w:rPr>
          <w:sz w:val="24"/>
          <w:szCs w:val="24"/>
        </w:rPr>
        <w:t xml:space="preserve">Проект участка механической обработки детали Гайка 1Д325.4.33.101 </w:t>
      </w:r>
      <w:r w:rsidRPr="002E3B38">
        <w:rPr>
          <w:rStyle w:val="afe"/>
          <w:sz w:val="24"/>
          <w:szCs w:val="24"/>
        </w:rPr>
        <w:t>Реальная часть:</w:t>
      </w:r>
      <w:r w:rsidRPr="002E3B38">
        <w:rPr>
          <w:sz w:val="24"/>
          <w:szCs w:val="24"/>
        </w:rPr>
        <w:t xml:space="preserve"> р</w:t>
      </w:r>
      <w:r w:rsidRPr="002E3B38">
        <w:rPr>
          <w:sz w:val="24"/>
          <w:szCs w:val="24"/>
        </w:rPr>
        <w:t>е</w:t>
      </w:r>
      <w:r w:rsidRPr="002E3B38">
        <w:rPr>
          <w:sz w:val="24"/>
          <w:szCs w:val="24"/>
        </w:rPr>
        <w:t>монт модели протяжного станка</w:t>
      </w:r>
    </w:p>
    <w:p w:rsidR="00B941EE" w:rsidRPr="002E3B38" w:rsidRDefault="00B941EE" w:rsidP="002E3B38">
      <w:pPr>
        <w:pStyle w:val="25"/>
        <w:shd w:val="clear" w:color="auto" w:fill="auto"/>
        <w:spacing w:after="0" w:line="240" w:lineRule="auto"/>
        <w:rPr>
          <w:sz w:val="24"/>
          <w:szCs w:val="24"/>
        </w:rPr>
      </w:pPr>
      <w:r w:rsidRPr="002E3B38">
        <w:rPr>
          <w:sz w:val="24"/>
          <w:szCs w:val="24"/>
        </w:rPr>
        <w:t>Проект участка механической обработки детали Вал 8ТС200.069</w:t>
      </w:r>
      <w:r w:rsidR="00A71539" w:rsidRPr="002E3B38">
        <w:rPr>
          <w:sz w:val="24"/>
          <w:szCs w:val="24"/>
        </w:rPr>
        <w:t xml:space="preserve"> </w:t>
      </w:r>
      <w:r w:rsidRPr="002E3B38">
        <w:rPr>
          <w:rStyle w:val="afe"/>
          <w:sz w:val="24"/>
          <w:szCs w:val="24"/>
        </w:rPr>
        <w:t>Реальная часть:</w:t>
      </w:r>
      <w:r w:rsidRPr="002E3B38">
        <w:rPr>
          <w:sz w:val="24"/>
          <w:szCs w:val="24"/>
        </w:rPr>
        <w:t xml:space="preserve"> ремонт модели протяжного станка</w:t>
      </w:r>
    </w:p>
    <w:p w:rsidR="00B941EE" w:rsidRPr="002E3B38" w:rsidRDefault="00B941EE" w:rsidP="002E3B38">
      <w:pPr>
        <w:pStyle w:val="25"/>
        <w:shd w:val="clear" w:color="auto" w:fill="auto"/>
        <w:spacing w:after="0" w:line="240" w:lineRule="auto"/>
        <w:rPr>
          <w:sz w:val="24"/>
          <w:szCs w:val="24"/>
        </w:rPr>
      </w:pPr>
      <w:r w:rsidRPr="002E3B38">
        <w:rPr>
          <w:sz w:val="24"/>
          <w:szCs w:val="24"/>
        </w:rPr>
        <w:t>Проект участка механической обработки детали Шестерня 2СМН.20.06.00.13</w:t>
      </w:r>
      <w:r w:rsidR="00A71539" w:rsidRPr="002E3B38">
        <w:rPr>
          <w:sz w:val="24"/>
          <w:szCs w:val="24"/>
        </w:rPr>
        <w:t xml:space="preserve"> </w:t>
      </w:r>
      <w:r w:rsidRPr="002E3B38">
        <w:rPr>
          <w:rStyle w:val="afe"/>
          <w:sz w:val="24"/>
          <w:szCs w:val="24"/>
        </w:rPr>
        <w:t>Реальная часть:</w:t>
      </w:r>
      <w:r w:rsidRPr="002E3B38">
        <w:rPr>
          <w:sz w:val="24"/>
          <w:szCs w:val="24"/>
        </w:rPr>
        <w:t xml:space="preserve"> ремонт модели протяжного станка</w:t>
      </w:r>
    </w:p>
    <w:p w:rsidR="00B941EE" w:rsidRPr="002E3B38" w:rsidRDefault="00B941EE" w:rsidP="002E3B38">
      <w:pPr>
        <w:pStyle w:val="25"/>
        <w:shd w:val="clear" w:color="auto" w:fill="auto"/>
        <w:spacing w:after="0" w:line="240" w:lineRule="auto"/>
        <w:rPr>
          <w:sz w:val="24"/>
          <w:szCs w:val="24"/>
        </w:rPr>
      </w:pPr>
      <w:r w:rsidRPr="002E3B38">
        <w:rPr>
          <w:sz w:val="24"/>
          <w:szCs w:val="24"/>
        </w:rPr>
        <w:t>Проект участка механической обработки детали Ступица 8ТН.425.023</w:t>
      </w:r>
      <w:r w:rsidR="00A71539" w:rsidRPr="002E3B38">
        <w:rPr>
          <w:sz w:val="24"/>
          <w:szCs w:val="24"/>
        </w:rPr>
        <w:t xml:space="preserve"> </w:t>
      </w:r>
      <w:r w:rsidRPr="002E3B38">
        <w:rPr>
          <w:rStyle w:val="afe"/>
          <w:sz w:val="24"/>
          <w:szCs w:val="24"/>
        </w:rPr>
        <w:t>Реальная часть:</w:t>
      </w:r>
      <w:r w:rsidRPr="002E3B38">
        <w:rPr>
          <w:sz w:val="24"/>
          <w:szCs w:val="24"/>
        </w:rPr>
        <w:t xml:space="preserve"> ремонт модели протяжного станка</w:t>
      </w:r>
    </w:p>
    <w:p w:rsidR="00B941EE" w:rsidRPr="002E3B38" w:rsidRDefault="00B941EE" w:rsidP="002E3B38">
      <w:pPr>
        <w:pStyle w:val="25"/>
        <w:shd w:val="clear" w:color="auto" w:fill="auto"/>
        <w:spacing w:after="0" w:line="240" w:lineRule="auto"/>
        <w:rPr>
          <w:sz w:val="24"/>
          <w:szCs w:val="24"/>
        </w:rPr>
      </w:pPr>
      <w:r w:rsidRPr="002E3B38">
        <w:rPr>
          <w:sz w:val="24"/>
          <w:szCs w:val="24"/>
        </w:rPr>
        <w:t>Проект участка механической обработки детали Вал верхний РМ20.06.00.01</w:t>
      </w:r>
      <w:r w:rsidR="00A71539" w:rsidRPr="002E3B38">
        <w:rPr>
          <w:sz w:val="24"/>
          <w:szCs w:val="24"/>
        </w:rPr>
        <w:t xml:space="preserve"> </w:t>
      </w:r>
      <w:r w:rsidRPr="002E3B38">
        <w:rPr>
          <w:rStyle w:val="afe"/>
          <w:sz w:val="24"/>
          <w:szCs w:val="24"/>
        </w:rPr>
        <w:t>Реальная часть:</w:t>
      </w:r>
      <w:r w:rsidRPr="002E3B38">
        <w:rPr>
          <w:sz w:val="24"/>
          <w:szCs w:val="24"/>
        </w:rPr>
        <w:t xml:space="preserve"> ремонт модели протяжного станка</w:t>
      </w:r>
    </w:p>
    <w:p w:rsidR="00B941EE" w:rsidRPr="002E3B38" w:rsidRDefault="00B941EE" w:rsidP="002E3B38">
      <w:pPr>
        <w:pStyle w:val="25"/>
        <w:shd w:val="clear" w:color="auto" w:fill="auto"/>
        <w:spacing w:after="0" w:line="240" w:lineRule="auto"/>
        <w:rPr>
          <w:sz w:val="24"/>
          <w:szCs w:val="24"/>
        </w:rPr>
      </w:pPr>
      <w:r w:rsidRPr="002E3B38">
        <w:rPr>
          <w:sz w:val="24"/>
          <w:szCs w:val="24"/>
        </w:rPr>
        <w:lastRenderedPageBreak/>
        <w:t>Проект участка механической обработки детали Втулка 1К282.074.312</w:t>
      </w:r>
      <w:r w:rsidR="00A71539" w:rsidRPr="002E3B38">
        <w:rPr>
          <w:sz w:val="24"/>
          <w:szCs w:val="24"/>
        </w:rPr>
        <w:t xml:space="preserve"> </w:t>
      </w:r>
      <w:r w:rsidRPr="002E3B38">
        <w:rPr>
          <w:rStyle w:val="afe"/>
          <w:sz w:val="24"/>
          <w:szCs w:val="24"/>
        </w:rPr>
        <w:t>Реальная часть:</w:t>
      </w:r>
      <w:r w:rsidRPr="002E3B38">
        <w:rPr>
          <w:sz w:val="24"/>
          <w:szCs w:val="24"/>
        </w:rPr>
        <w:t xml:space="preserve"> ремонт модели протяжного станка</w:t>
      </w:r>
    </w:p>
    <w:p w:rsidR="00B941EE" w:rsidRPr="002E3B38" w:rsidRDefault="00B941EE" w:rsidP="002E3B38">
      <w:pPr>
        <w:pStyle w:val="25"/>
        <w:shd w:val="clear" w:color="auto" w:fill="auto"/>
        <w:spacing w:after="0" w:line="240" w:lineRule="auto"/>
        <w:rPr>
          <w:sz w:val="24"/>
          <w:szCs w:val="24"/>
        </w:rPr>
      </w:pPr>
      <w:r w:rsidRPr="002E3B38">
        <w:rPr>
          <w:sz w:val="24"/>
          <w:szCs w:val="24"/>
        </w:rPr>
        <w:t>Проект участка механической обработки детали Вал РСМ10Б14.56.190</w:t>
      </w:r>
      <w:r w:rsidR="00A71539" w:rsidRPr="002E3B38">
        <w:rPr>
          <w:sz w:val="24"/>
          <w:szCs w:val="24"/>
        </w:rPr>
        <w:t xml:space="preserve"> </w:t>
      </w:r>
      <w:r w:rsidRPr="002E3B38">
        <w:rPr>
          <w:rStyle w:val="afe"/>
          <w:sz w:val="24"/>
          <w:szCs w:val="24"/>
        </w:rPr>
        <w:t>Реальная часть:</w:t>
      </w:r>
      <w:r w:rsidRPr="002E3B38">
        <w:rPr>
          <w:sz w:val="24"/>
          <w:szCs w:val="24"/>
        </w:rPr>
        <w:t xml:space="preserve"> ремонт модели протяжного станка</w:t>
      </w:r>
    </w:p>
    <w:p w:rsidR="00B941EE" w:rsidRPr="002E3B38" w:rsidRDefault="00B941EE" w:rsidP="002E3B38">
      <w:pPr>
        <w:pStyle w:val="25"/>
        <w:shd w:val="clear" w:color="auto" w:fill="auto"/>
        <w:spacing w:after="0" w:line="240" w:lineRule="auto"/>
        <w:rPr>
          <w:sz w:val="24"/>
          <w:szCs w:val="24"/>
        </w:rPr>
      </w:pPr>
      <w:r w:rsidRPr="002E3B38">
        <w:rPr>
          <w:sz w:val="24"/>
          <w:szCs w:val="24"/>
        </w:rPr>
        <w:t>Проект участка механической обработки детали Вал СМД-7-2602-1</w:t>
      </w:r>
    </w:p>
    <w:p w:rsidR="00B941EE" w:rsidRPr="002E3B38" w:rsidRDefault="00B941EE" w:rsidP="002E3B38">
      <w:pPr>
        <w:pStyle w:val="25"/>
        <w:shd w:val="clear" w:color="auto" w:fill="auto"/>
        <w:spacing w:after="0" w:line="240" w:lineRule="auto"/>
        <w:rPr>
          <w:sz w:val="24"/>
          <w:szCs w:val="24"/>
        </w:rPr>
      </w:pPr>
      <w:r w:rsidRPr="002E3B38">
        <w:rPr>
          <w:sz w:val="24"/>
          <w:szCs w:val="24"/>
        </w:rPr>
        <w:t xml:space="preserve">Проект участка механической обработки детали Полумуфта С37.02.00.13 </w:t>
      </w:r>
      <w:r w:rsidRPr="002E3B38">
        <w:rPr>
          <w:sz w:val="24"/>
          <w:szCs w:val="24"/>
          <w:vertAlign w:val="superscript"/>
        </w:rPr>
        <w:t>г</w:t>
      </w:r>
    </w:p>
    <w:p w:rsidR="00B941EE" w:rsidRPr="002E3B38" w:rsidRDefault="00B941EE" w:rsidP="002E3B38">
      <w:pPr>
        <w:pStyle w:val="25"/>
        <w:shd w:val="clear" w:color="auto" w:fill="auto"/>
        <w:spacing w:after="0" w:line="240" w:lineRule="auto"/>
        <w:rPr>
          <w:sz w:val="24"/>
          <w:szCs w:val="24"/>
        </w:rPr>
      </w:pPr>
      <w:r w:rsidRPr="002E3B38">
        <w:rPr>
          <w:sz w:val="24"/>
          <w:szCs w:val="24"/>
        </w:rPr>
        <w:t>Проект участка механической обработки детали Вал С37.04.00.018</w:t>
      </w:r>
    </w:p>
    <w:p w:rsidR="00B941EE" w:rsidRPr="002E3B38" w:rsidRDefault="00B941EE" w:rsidP="002E3B38">
      <w:pPr>
        <w:pStyle w:val="25"/>
        <w:shd w:val="clear" w:color="auto" w:fill="auto"/>
        <w:spacing w:after="0" w:line="240" w:lineRule="auto"/>
        <w:rPr>
          <w:sz w:val="24"/>
          <w:szCs w:val="24"/>
        </w:rPr>
      </w:pPr>
      <w:r w:rsidRPr="002E3B38">
        <w:rPr>
          <w:sz w:val="24"/>
          <w:szCs w:val="24"/>
        </w:rPr>
        <w:t>Проект участка механической обработки детали Диск нажимной КС-01-00-55</w:t>
      </w:r>
      <w:r w:rsidR="00A71539" w:rsidRPr="002E3B38">
        <w:rPr>
          <w:sz w:val="24"/>
          <w:szCs w:val="24"/>
        </w:rPr>
        <w:t xml:space="preserve"> </w:t>
      </w:r>
      <w:r w:rsidRPr="002E3B38">
        <w:rPr>
          <w:rStyle w:val="afe"/>
          <w:sz w:val="24"/>
          <w:szCs w:val="24"/>
        </w:rPr>
        <w:t>Реальная часть:</w:t>
      </w:r>
      <w:r w:rsidRPr="002E3B38">
        <w:rPr>
          <w:sz w:val="24"/>
          <w:szCs w:val="24"/>
        </w:rPr>
        <w:t xml:space="preserve"> ремонт модели протяжного станка</w:t>
      </w:r>
    </w:p>
    <w:p w:rsidR="00B941EE" w:rsidRPr="002E3B38" w:rsidRDefault="00B941EE" w:rsidP="002E3B38">
      <w:pPr>
        <w:pStyle w:val="25"/>
        <w:shd w:val="clear" w:color="auto" w:fill="auto"/>
        <w:spacing w:after="0" w:line="240" w:lineRule="auto"/>
        <w:rPr>
          <w:sz w:val="24"/>
          <w:szCs w:val="24"/>
        </w:rPr>
      </w:pPr>
      <w:r w:rsidRPr="002E3B38">
        <w:rPr>
          <w:sz w:val="24"/>
          <w:szCs w:val="24"/>
        </w:rPr>
        <w:t>Проект участка механической обработки детали Втулка ФК-5.01</w:t>
      </w:r>
      <w:r w:rsidR="00A71539" w:rsidRPr="002E3B38">
        <w:rPr>
          <w:sz w:val="24"/>
          <w:szCs w:val="24"/>
        </w:rPr>
        <w:t xml:space="preserve"> </w:t>
      </w:r>
      <w:r w:rsidRPr="002E3B38">
        <w:rPr>
          <w:rStyle w:val="afe"/>
          <w:sz w:val="24"/>
          <w:szCs w:val="24"/>
        </w:rPr>
        <w:t>Реальная часть:</w:t>
      </w:r>
      <w:r w:rsidRPr="002E3B38">
        <w:rPr>
          <w:sz w:val="24"/>
          <w:szCs w:val="24"/>
        </w:rPr>
        <w:t xml:space="preserve"> ремонт модели протяжного станка</w:t>
      </w:r>
    </w:p>
    <w:p w:rsidR="00B941EE" w:rsidRPr="002E3B38" w:rsidRDefault="00B941EE" w:rsidP="002E3B38">
      <w:pPr>
        <w:pStyle w:val="25"/>
        <w:shd w:val="clear" w:color="auto" w:fill="auto"/>
        <w:spacing w:after="0" w:line="240" w:lineRule="auto"/>
        <w:rPr>
          <w:sz w:val="24"/>
          <w:szCs w:val="24"/>
        </w:rPr>
      </w:pPr>
      <w:r w:rsidRPr="002E3B38">
        <w:rPr>
          <w:sz w:val="24"/>
          <w:szCs w:val="24"/>
        </w:rPr>
        <w:t>Проект участка механической обработки детали Полумуфта 3-1275</w:t>
      </w:r>
      <w:r w:rsidR="00A71539" w:rsidRPr="002E3B38">
        <w:rPr>
          <w:sz w:val="24"/>
          <w:szCs w:val="24"/>
        </w:rPr>
        <w:t xml:space="preserve"> </w:t>
      </w:r>
      <w:r w:rsidRPr="002E3B38">
        <w:rPr>
          <w:rStyle w:val="afe"/>
          <w:sz w:val="24"/>
          <w:szCs w:val="24"/>
        </w:rPr>
        <w:t>Реальная часть:</w:t>
      </w:r>
      <w:r w:rsidRPr="002E3B38">
        <w:rPr>
          <w:sz w:val="24"/>
          <w:szCs w:val="24"/>
        </w:rPr>
        <w:t xml:space="preserve"> р</w:t>
      </w:r>
      <w:r w:rsidRPr="002E3B38">
        <w:rPr>
          <w:sz w:val="24"/>
          <w:szCs w:val="24"/>
        </w:rPr>
        <w:t>е</w:t>
      </w:r>
      <w:r w:rsidRPr="002E3B38">
        <w:rPr>
          <w:sz w:val="24"/>
          <w:szCs w:val="24"/>
        </w:rPr>
        <w:t>монт модели протяжного станка</w:t>
      </w:r>
    </w:p>
    <w:p w:rsidR="004E36AF" w:rsidRPr="002E3B38" w:rsidRDefault="004E36AF" w:rsidP="002E3B38">
      <w:pPr>
        <w:pStyle w:val="25"/>
        <w:shd w:val="clear" w:color="auto" w:fill="auto"/>
        <w:spacing w:after="0" w:line="240" w:lineRule="auto"/>
        <w:rPr>
          <w:sz w:val="24"/>
          <w:szCs w:val="24"/>
        </w:rPr>
      </w:pPr>
      <w:r w:rsidRPr="002E3B38">
        <w:rPr>
          <w:sz w:val="24"/>
          <w:szCs w:val="24"/>
        </w:rPr>
        <w:t>Проект участка механической обработки детали Стакан С37.0200.019</w:t>
      </w:r>
      <w:r w:rsidR="00A71539" w:rsidRPr="002E3B38">
        <w:rPr>
          <w:sz w:val="24"/>
          <w:szCs w:val="24"/>
        </w:rPr>
        <w:t xml:space="preserve"> </w:t>
      </w:r>
      <w:r w:rsidRPr="002E3B38">
        <w:rPr>
          <w:rStyle w:val="afe"/>
          <w:sz w:val="24"/>
          <w:szCs w:val="24"/>
        </w:rPr>
        <w:t>Реальная часть:</w:t>
      </w:r>
      <w:r w:rsidRPr="002E3B38">
        <w:rPr>
          <w:sz w:val="24"/>
          <w:szCs w:val="24"/>
        </w:rPr>
        <w:t xml:space="preserve"> р</w:t>
      </w:r>
      <w:r w:rsidRPr="002E3B38">
        <w:rPr>
          <w:sz w:val="24"/>
          <w:szCs w:val="24"/>
        </w:rPr>
        <w:t>е</w:t>
      </w:r>
      <w:r w:rsidRPr="002E3B38">
        <w:rPr>
          <w:sz w:val="24"/>
          <w:szCs w:val="24"/>
        </w:rPr>
        <w:t>монт модели протяжного станка</w:t>
      </w:r>
    </w:p>
    <w:p w:rsidR="004E36AF" w:rsidRPr="002E3B38" w:rsidRDefault="004E36AF" w:rsidP="002E3B38">
      <w:pPr>
        <w:pStyle w:val="25"/>
        <w:shd w:val="clear" w:color="auto" w:fill="auto"/>
        <w:spacing w:after="0" w:line="240" w:lineRule="auto"/>
        <w:rPr>
          <w:sz w:val="24"/>
          <w:szCs w:val="24"/>
        </w:rPr>
      </w:pPr>
      <w:r w:rsidRPr="002E3B38">
        <w:rPr>
          <w:sz w:val="24"/>
          <w:szCs w:val="24"/>
        </w:rPr>
        <w:t>Проект участка механической обработки детали Вал-шестерня 463.08</w:t>
      </w:r>
    </w:p>
    <w:p w:rsidR="004E36AF" w:rsidRPr="002E3B38" w:rsidRDefault="004E36AF" w:rsidP="002E3B38">
      <w:pPr>
        <w:pStyle w:val="25"/>
        <w:shd w:val="clear" w:color="auto" w:fill="auto"/>
        <w:spacing w:after="0" w:line="240" w:lineRule="auto"/>
        <w:rPr>
          <w:sz w:val="24"/>
          <w:szCs w:val="24"/>
        </w:rPr>
      </w:pPr>
      <w:r w:rsidRPr="002E3B38">
        <w:rPr>
          <w:sz w:val="24"/>
          <w:szCs w:val="24"/>
        </w:rPr>
        <w:t>Проект участка механической обработки детали Крышка подшипника 8ТС.317.012</w:t>
      </w:r>
    </w:p>
    <w:p w:rsidR="000B6BCD" w:rsidRPr="002E3B38" w:rsidRDefault="004E36AF"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Стакан Г53-102-018</w:t>
      </w:r>
      <w:r w:rsidR="00A71539" w:rsidRPr="002E3B38">
        <w:rPr>
          <w:sz w:val="24"/>
          <w:szCs w:val="24"/>
        </w:rPr>
        <w:t xml:space="preserve"> </w:t>
      </w:r>
      <w:r w:rsidR="007A6018" w:rsidRPr="002E3B38">
        <w:rPr>
          <w:rStyle w:val="afe"/>
          <w:sz w:val="24"/>
          <w:szCs w:val="24"/>
        </w:rPr>
        <w:t>Реальная часть:</w:t>
      </w:r>
      <w:r w:rsidR="007A6018" w:rsidRPr="002E3B38">
        <w:rPr>
          <w:sz w:val="24"/>
          <w:szCs w:val="24"/>
        </w:rPr>
        <w:t xml:space="preserve"> р</w:t>
      </w:r>
      <w:r w:rsidR="007A6018" w:rsidRPr="002E3B38">
        <w:rPr>
          <w:sz w:val="24"/>
          <w:szCs w:val="24"/>
        </w:rPr>
        <w:t>е</w:t>
      </w:r>
      <w:r w:rsidR="007A6018" w:rsidRPr="002E3B38">
        <w:rPr>
          <w:sz w:val="24"/>
          <w:szCs w:val="24"/>
        </w:rPr>
        <w:t>монт модели протяжного станка</w:t>
      </w:r>
      <w:r w:rsidR="000B6BCD" w:rsidRPr="002E3B38">
        <w:rPr>
          <w:sz w:val="24"/>
          <w:szCs w:val="24"/>
        </w:rPr>
        <w:t xml:space="preserve"> </w:t>
      </w:r>
    </w:p>
    <w:p w:rsidR="000B6BCD" w:rsidRPr="002E3B38" w:rsidRDefault="000B6BCD"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Крышка 8ТН 800.036</w:t>
      </w:r>
      <w:r w:rsidR="001312C3">
        <w:rPr>
          <w:sz w:val="24"/>
          <w:szCs w:val="24"/>
        </w:rPr>
        <w:t xml:space="preserve"> </w:t>
      </w:r>
      <w:r w:rsidRPr="002E3B38">
        <w:rPr>
          <w:rStyle w:val="afe"/>
          <w:sz w:val="24"/>
          <w:szCs w:val="24"/>
        </w:rPr>
        <w:t>Реальная часть:</w:t>
      </w:r>
      <w:r w:rsidRPr="002E3B38">
        <w:rPr>
          <w:sz w:val="24"/>
          <w:szCs w:val="24"/>
        </w:rPr>
        <w:t xml:space="preserve"> Р</w:t>
      </w:r>
      <w:r w:rsidRPr="002E3B38">
        <w:rPr>
          <w:sz w:val="24"/>
          <w:szCs w:val="24"/>
        </w:rPr>
        <w:t>е</w:t>
      </w:r>
      <w:r w:rsidRPr="002E3B38">
        <w:rPr>
          <w:sz w:val="24"/>
          <w:szCs w:val="24"/>
        </w:rPr>
        <w:t>монт модели барабанно-фрезерного станка</w:t>
      </w:r>
    </w:p>
    <w:p w:rsidR="000B6BCD" w:rsidRPr="002E3B38" w:rsidRDefault="000B6BCD"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Поддон ФК1.11</w:t>
      </w:r>
    </w:p>
    <w:p w:rsidR="000B6BCD" w:rsidRPr="002E3B38" w:rsidRDefault="000B6BCD"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Валик 8ТН 800.635</w:t>
      </w:r>
    </w:p>
    <w:p w:rsidR="000B6BCD" w:rsidRPr="002E3B38" w:rsidRDefault="000B6BCD"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Крышка С37.01.00.003</w:t>
      </w:r>
      <w:r w:rsidR="001312C3">
        <w:rPr>
          <w:sz w:val="24"/>
          <w:szCs w:val="24"/>
        </w:rPr>
        <w:t xml:space="preserve"> </w:t>
      </w:r>
      <w:r w:rsidRPr="002E3B38">
        <w:rPr>
          <w:rStyle w:val="afe"/>
          <w:sz w:val="24"/>
          <w:szCs w:val="24"/>
        </w:rPr>
        <w:t>Реальная часть:</w:t>
      </w:r>
      <w:r w:rsidRPr="002E3B38">
        <w:rPr>
          <w:sz w:val="24"/>
          <w:szCs w:val="24"/>
        </w:rPr>
        <w:t xml:space="preserve"> Ремонт модели барабанно-фрезерного станка</w:t>
      </w:r>
    </w:p>
    <w:p w:rsidR="004618BF" w:rsidRPr="002E3B38" w:rsidRDefault="004618BF"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Фланец 8ТС 180.196</w:t>
      </w:r>
      <w:r w:rsidR="001312C3">
        <w:rPr>
          <w:sz w:val="24"/>
          <w:szCs w:val="24"/>
        </w:rPr>
        <w:t xml:space="preserve"> </w:t>
      </w:r>
      <w:r w:rsidRPr="002E3B38">
        <w:rPr>
          <w:rStyle w:val="afe"/>
          <w:sz w:val="24"/>
          <w:szCs w:val="24"/>
        </w:rPr>
        <w:t>Реальная часть:</w:t>
      </w:r>
      <w:r w:rsidRPr="002E3B38">
        <w:rPr>
          <w:sz w:val="24"/>
          <w:szCs w:val="24"/>
        </w:rPr>
        <w:t xml:space="preserve"> Р</w:t>
      </w:r>
      <w:r w:rsidRPr="002E3B38">
        <w:rPr>
          <w:sz w:val="24"/>
          <w:szCs w:val="24"/>
        </w:rPr>
        <w:t>е</w:t>
      </w:r>
      <w:r w:rsidRPr="002E3B38">
        <w:rPr>
          <w:sz w:val="24"/>
          <w:szCs w:val="24"/>
        </w:rPr>
        <w:t>монт модели барабанно-фрезерного станка</w:t>
      </w:r>
    </w:p>
    <w:p w:rsidR="004618BF" w:rsidRPr="002E3B38" w:rsidRDefault="004618BF"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Ступица 1Д325.4.32.135</w:t>
      </w:r>
    </w:p>
    <w:p w:rsidR="004618BF" w:rsidRPr="002E3B38" w:rsidRDefault="004618BF"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Крышка 8ТС 313.031</w:t>
      </w:r>
      <w:r w:rsidR="001312C3">
        <w:rPr>
          <w:sz w:val="24"/>
          <w:szCs w:val="24"/>
        </w:rPr>
        <w:t xml:space="preserve"> </w:t>
      </w:r>
      <w:r w:rsidRPr="002E3B38">
        <w:rPr>
          <w:rStyle w:val="afe"/>
          <w:sz w:val="24"/>
          <w:szCs w:val="24"/>
        </w:rPr>
        <w:t>Реальная часть:</w:t>
      </w:r>
      <w:r w:rsidRPr="002E3B38">
        <w:rPr>
          <w:sz w:val="24"/>
          <w:szCs w:val="24"/>
        </w:rPr>
        <w:t xml:space="preserve"> Р</w:t>
      </w:r>
      <w:r w:rsidRPr="002E3B38">
        <w:rPr>
          <w:sz w:val="24"/>
          <w:szCs w:val="24"/>
        </w:rPr>
        <w:t>е</w:t>
      </w:r>
      <w:r w:rsidRPr="002E3B38">
        <w:rPr>
          <w:sz w:val="24"/>
          <w:szCs w:val="24"/>
        </w:rPr>
        <w:t>монт модели барабанно-фрезерного станка</w:t>
      </w:r>
    </w:p>
    <w:p w:rsidR="007A6018" w:rsidRPr="002E3B38" w:rsidRDefault="006517DE"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Полумуфта С37.02.20.016</w:t>
      </w:r>
    </w:p>
    <w:p w:rsidR="004618BF" w:rsidRPr="002E3B38" w:rsidRDefault="004618BF"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Колесо Г-53-10-2- 011А</w:t>
      </w:r>
      <w:r w:rsidR="001312C3">
        <w:rPr>
          <w:sz w:val="24"/>
          <w:szCs w:val="24"/>
        </w:rPr>
        <w:t xml:space="preserve"> </w:t>
      </w:r>
      <w:r w:rsidRPr="002E3B38">
        <w:rPr>
          <w:rStyle w:val="afe"/>
          <w:sz w:val="24"/>
          <w:szCs w:val="24"/>
        </w:rPr>
        <w:t>Реальная часть:</w:t>
      </w:r>
      <w:r w:rsidRPr="002E3B38">
        <w:rPr>
          <w:sz w:val="24"/>
          <w:szCs w:val="24"/>
        </w:rPr>
        <w:t xml:space="preserve"> Ремонт модели барабанно-фрезерного станка</w:t>
      </w:r>
    </w:p>
    <w:p w:rsidR="004618BF" w:rsidRPr="002E3B38" w:rsidRDefault="004618BF"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Вал Н29.30.01</w:t>
      </w:r>
    </w:p>
    <w:p w:rsidR="004618BF" w:rsidRPr="002E3B38" w:rsidRDefault="004618BF"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Валик 8ТС 180.165</w:t>
      </w:r>
      <w:r w:rsidR="001312C3">
        <w:rPr>
          <w:sz w:val="24"/>
          <w:szCs w:val="24"/>
        </w:rPr>
        <w:t xml:space="preserve"> </w:t>
      </w:r>
      <w:r w:rsidRPr="002E3B38">
        <w:rPr>
          <w:rStyle w:val="afe"/>
          <w:sz w:val="24"/>
          <w:szCs w:val="24"/>
        </w:rPr>
        <w:t>Реальная часть:</w:t>
      </w:r>
      <w:r w:rsidRPr="002E3B38">
        <w:rPr>
          <w:sz w:val="24"/>
          <w:szCs w:val="24"/>
        </w:rPr>
        <w:t xml:space="preserve"> Р</w:t>
      </w:r>
      <w:r w:rsidRPr="002E3B38">
        <w:rPr>
          <w:sz w:val="24"/>
          <w:szCs w:val="24"/>
        </w:rPr>
        <w:t>е</w:t>
      </w:r>
      <w:r w:rsidRPr="002E3B38">
        <w:rPr>
          <w:sz w:val="24"/>
          <w:szCs w:val="24"/>
        </w:rPr>
        <w:t>монт модели барабанно-фрезерного станка</w:t>
      </w:r>
    </w:p>
    <w:p w:rsidR="004618BF" w:rsidRPr="002E3B38" w:rsidRDefault="004618BF"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Обойма С37.02.00.017</w:t>
      </w:r>
      <w:r w:rsidR="001312C3">
        <w:rPr>
          <w:sz w:val="24"/>
          <w:szCs w:val="24"/>
        </w:rPr>
        <w:t xml:space="preserve"> </w:t>
      </w:r>
      <w:r w:rsidRPr="002E3B38">
        <w:rPr>
          <w:rStyle w:val="afe"/>
          <w:sz w:val="24"/>
          <w:szCs w:val="24"/>
        </w:rPr>
        <w:t>Реальная часть:</w:t>
      </w:r>
      <w:r w:rsidRPr="002E3B38">
        <w:rPr>
          <w:sz w:val="24"/>
          <w:szCs w:val="24"/>
        </w:rPr>
        <w:t xml:space="preserve"> Ремонт модели барабанно-фрезерного станка</w:t>
      </w:r>
    </w:p>
    <w:p w:rsidR="004618BF" w:rsidRPr="002E3B38" w:rsidRDefault="004618BF"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Колесо зубчатое С37.02.20.002</w:t>
      </w:r>
    </w:p>
    <w:p w:rsidR="004618BF" w:rsidRPr="002E3B38" w:rsidRDefault="004618BF" w:rsidP="002E3B38">
      <w:pPr>
        <w:pStyle w:val="18"/>
        <w:shd w:val="clear" w:color="auto" w:fill="auto"/>
        <w:spacing w:after="0" w:line="240" w:lineRule="auto"/>
        <w:rPr>
          <w:sz w:val="24"/>
          <w:szCs w:val="24"/>
        </w:rPr>
      </w:pPr>
      <w:r w:rsidRPr="002E3B38">
        <w:rPr>
          <w:rStyle w:val="afe"/>
          <w:sz w:val="24"/>
          <w:szCs w:val="24"/>
        </w:rPr>
        <w:t>Реальная часть:</w:t>
      </w:r>
      <w:r w:rsidRPr="002E3B38">
        <w:rPr>
          <w:sz w:val="24"/>
          <w:szCs w:val="24"/>
        </w:rPr>
        <w:t xml:space="preserve"> Ремонт модели барабанно-фрезерного станка</w:t>
      </w:r>
    </w:p>
    <w:p w:rsidR="004618BF" w:rsidRPr="002E3B38" w:rsidRDefault="004618BF" w:rsidP="002E3B38">
      <w:pPr>
        <w:pStyle w:val="18"/>
        <w:shd w:val="clear" w:color="auto" w:fill="auto"/>
        <w:spacing w:after="0" w:line="240" w:lineRule="auto"/>
        <w:rPr>
          <w:sz w:val="24"/>
          <w:szCs w:val="24"/>
        </w:rPr>
      </w:pPr>
      <w:r w:rsidRPr="002E3B38">
        <w:rPr>
          <w:sz w:val="24"/>
          <w:szCs w:val="24"/>
        </w:rPr>
        <w:t xml:space="preserve">Проект участка механической обработки детали Вал 405.02.001 </w:t>
      </w:r>
      <w:r w:rsidRPr="002E3B38">
        <w:rPr>
          <w:rStyle w:val="afe"/>
          <w:sz w:val="24"/>
          <w:szCs w:val="24"/>
        </w:rPr>
        <w:t>Реальная часть:</w:t>
      </w:r>
      <w:r w:rsidRPr="002E3B38">
        <w:rPr>
          <w:sz w:val="24"/>
          <w:szCs w:val="24"/>
        </w:rPr>
        <w:t xml:space="preserve"> Ремонт модели барабанно-фрезерного станка</w:t>
      </w:r>
    </w:p>
    <w:p w:rsidR="004618BF" w:rsidRPr="002E3B38" w:rsidRDefault="004618BF"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Шестерня 34.101.051</w:t>
      </w:r>
    </w:p>
    <w:p w:rsidR="004618BF" w:rsidRPr="002E3B38" w:rsidRDefault="004618BF" w:rsidP="002E3B38">
      <w:pPr>
        <w:pStyle w:val="18"/>
        <w:shd w:val="clear" w:color="auto" w:fill="auto"/>
        <w:spacing w:after="0" w:line="240" w:lineRule="auto"/>
        <w:rPr>
          <w:sz w:val="24"/>
          <w:szCs w:val="24"/>
        </w:rPr>
      </w:pPr>
      <w:r w:rsidRPr="002E3B38">
        <w:rPr>
          <w:sz w:val="24"/>
          <w:szCs w:val="24"/>
        </w:rPr>
        <w:t>Реальная часть: Ремонт модели барабанно-фрезерного станка</w:t>
      </w:r>
    </w:p>
    <w:p w:rsidR="004618BF" w:rsidRPr="002E3B38" w:rsidRDefault="004618BF" w:rsidP="002E3B38">
      <w:pPr>
        <w:pStyle w:val="18"/>
        <w:shd w:val="clear" w:color="auto" w:fill="auto"/>
        <w:spacing w:after="0" w:line="240" w:lineRule="auto"/>
        <w:rPr>
          <w:sz w:val="24"/>
          <w:szCs w:val="24"/>
        </w:rPr>
      </w:pPr>
      <w:r w:rsidRPr="002E3B38">
        <w:rPr>
          <w:sz w:val="24"/>
          <w:szCs w:val="24"/>
        </w:rPr>
        <w:t>Проект участка механической обработки детали Колесо зубчатое 8ТС 180.201</w:t>
      </w:r>
      <w:r w:rsidRPr="002E3B38">
        <w:rPr>
          <w:rStyle w:val="afe"/>
          <w:sz w:val="24"/>
          <w:szCs w:val="24"/>
        </w:rPr>
        <w:t>Реальная часть:</w:t>
      </w:r>
      <w:r w:rsidRPr="002E3B38">
        <w:rPr>
          <w:sz w:val="24"/>
          <w:szCs w:val="24"/>
        </w:rPr>
        <w:t xml:space="preserve"> Ремонт модели барабанно-фрезерного станка</w:t>
      </w:r>
    </w:p>
    <w:p w:rsidR="004618BF" w:rsidRPr="002E3B38" w:rsidRDefault="004618BF" w:rsidP="001312C3">
      <w:pPr>
        <w:pStyle w:val="18"/>
        <w:shd w:val="clear" w:color="auto" w:fill="auto"/>
        <w:spacing w:after="0" w:line="240" w:lineRule="auto"/>
        <w:rPr>
          <w:sz w:val="24"/>
          <w:szCs w:val="24"/>
        </w:rPr>
      </w:pPr>
      <w:r w:rsidRPr="002E3B38">
        <w:rPr>
          <w:sz w:val="24"/>
          <w:szCs w:val="24"/>
        </w:rPr>
        <w:t>Проект участка механической обработки детали Диск КС 01-00-00- 056</w:t>
      </w:r>
      <w:r w:rsidR="001312C3">
        <w:rPr>
          <w:sz w:val="24"/>
          <w:szCs w:val="24"/>
        </w:rPr>
        <w:t xml:space="preserve"> </w:t>
      </w:r>
      <w:r w:rsidRPr="002E3B38">
        <w:rPr>
          <w:rStyle w:val="afe"/>
          <w:sz w:val="24"/>
          <w:szCs w:val="24"/>
        </w:rPr>
        <w:t>Реальная часть:</w:t>
      </w:r>
      <w:r w:rsidRPr="002E3B38">
        <w:rPr>
          <w:sz w:val="24"/>
          <w:szCs w:val="24"/>
        </w:rPr>
        <w:t xml:space="preserve"> Ремонт модели барабанно-фрезерного станка </w:t>
      </w:r>
    </w:p>
    <w:p w:rsidR="006517DE" w:rsidRPr="002E3B38" w:rsidRDefault="004618BF" w:rsidP="002E3B38">
      <w:pPr>
        <w:spacing w:after="0" w:line="240" w:lineRule="auto"/>
        <w:jc w:val="both"/>
        <w:rPr>
          <w:rFonts w:ascii="Times New Roman" w:hAnsi="Times New Roman"/>
          <w:sz w:val="24"/>
          <w:szCs w:val="24"/>
        </w:rPr>
      </w:pPr>
      <w:r w:rsidRPr="002E3B38">
        <w:rPr>
          <w:rFonts w:ascii="Times New Roman" w:hAnsi="Times New Roman"/>
          <w:sz w:val="24"/>
          <w:szCs w:val="24"/>
        </w:rPr>
        <w:t>Проект участка механической обработки детали Фланец 1Д325.2.22.016</w:t>
      </w:r>
      <w:r w:rsidR="001312C3">
        <w:rPr>
          <w:rFonts w:ascii="Times New Roman" w:hAnsi="Times New Roman"/>
          <w:sz w:val="24"/>
          <w:szCs w:val="24"/>
        </w:rPr>
        <w:t xml:space="preserve"> </w:t>
      </w:r>
      <w:r w:rsidR="006517DE" w:rsidRPr="002E3B38">
        <w:rPr>
          <w:rStyle w:val="afe"/>
          <w:sz w:val="24"/>
          <w:szCs w:val="24"/>
        </w:rPr>
        <w:t>Реальная часть:</w:t>
      </w:r>
      <w:r w:rsidR="006517DE" w:rsidRPr="002E3B38">
        <w:rPr>
          <w:rFonts w:ascii="Times New Roman" w:hAnsi="Times New Roman"/>
          <w:sz w:val="24"/>
          <w:szCs w:val="24"/>
        </w:rPr>
        <w:t xml:space="preserve"> Ремонт модели барабанно-фрезерного станка</w:t>
      </w:r>
    </w:p>
    <w:p w:rsidR="006517DE" w:rsidRPr="002E3B38" w:rsidRDefault="004618BF" w:rsidP="002E3B38">
      <w:pPr>
        <w:spacing w:after="0" w:line="240" w:lineRule="auto"/>
        <w:jc w:val="both"/>
        <w:rPr>
          <w:rFonts w:ascii="Times New Roman" w:hAnsi="Times New Roman"/>
          <w:color w:val="000000"/>
          <w:sz w:val="24"/>
          <w:szCs w:val="24"/>
        </w:rPr>
      </w:pPr>
      <w:r w:rsidRPr="002E3B38">
        <w:rPr>
          <w:rFonts w:ascii="Times New Roman" w:hAnsi="Times New Roman"/>
          <w:sz w:val="24"/>
          <w:szCs w:val="24"/>
        </w:rPr>
        <w:lastRenderedPageBreak/>
        <w:t>Проект участка механической обработки детали Колесо зубчатое С37.0200.008</w:t>
      </w:r>
      <w:r w:rsidR="006517DE" w:rsidRPr="002E3B38">
        <w:rPr>
          <w:rStyle w:val="afe"/>
          <w:sz w:val="24"/>
          <w:szCs w:val="24"/>
        </w:rPr>
        <w:t>Реальная часть:</w:t>
      </w:r>
      <w:r w:rsidR="006517DE" w:rsidRPr="002E3B38">
        <w:rPr>
          <w:rFonts w:ascii="Times New Roman" w:hAnsi="Times New Roman"/>
          <w:sz w:val="24"/>
          <w:szCs w:val="24"/>
        </w:rPr>
        <w:t xml:space="preserve"> Ремонт модели барабанно-фрезерного станка</w:t>
      </w:r>
    </w:p>
    <w:p w:rsidR="00232CAE" w:rsidRPr="001312C3" w:rsidRDefault="00A84C5F" w:rsidP="002E3B38">
      <w:pPr>
        <w:spacing w:after="0" w:line="240" w:lineRule="auto"/>
        <w:jc w:val="both"/>
        <w:rPr>
          <w:rFonts w:ascii="Times New Roman" w:hAnsi="Times New Roman"/>
          <w:b/>
          <w:color w:val="000000"/>
          <w:sz w:val="24"/>
          <w:szCs w:val="24"/>
        </w:rPr>
      </w:pPr>
      <w:r w:rsidRPr="001312C3">
        <w:rPr>
          <w:rFonts w:ascii="Times New Roman" w:hAnsi="Times New Roman"/>
          <w:b/>
          <w:color w:val="000000"/>
          <w:sz w:val="24"/>
          <w:szCs w:val="24"/>
        </w:rPr>
        <w:t>С</w:t>
      </w:r>
      <w:r w:rsidR="00232CAE" w:rsidRPr="001312C3">
        <w:rPr>
          <w:rFonts w:ascii="Times New Roman" w:hAnsi="Times New Roman"/>
          <w:b/>
          <w:color w:val="000000"/>
          <w:sz w:val="24"/>
          <w:szCs w:val="24"/>
        </w:rPr>
        <w:t>пециальност</w:t>
      </w:r>
      <w:r w:rsidRPr="001312C3">
        <w:rPr>
          <w:rFonts w:ascii="Times New Roman" w:hAnsi="Times New Roman"/>
          <w:b/>
          <w:color w:val="000000"/>
          <w:sz w:val="24"/>
          <w:szCs w:val="24"/>
        </w:rPr>
        <w:t xml:space="preserve">ь </w:t>
      </w:r>
      <w:r w:rsidR="00232CAE" w:rsidRPr="001312C3">
        <w:rPr>
          <w:rFonts w:ascii="Times New Roman" w:hAnsi="Times New Roman"/>
          <w:b/>
          <w:color w:val="000000"/>
          <w:sz w:val="24"/>
          <w:szCs w:val="24"/>
        </w:rPr>
        <w:t xml:space="preserve">38.02.04 </w:t>
      </w:r>
      <w:r w:rsidR="005C5946" w:rsidRPr="001312C3">
        <w:rPr>
          <w:rFonts w:ascii="Times New Roman" w:hAnsi="Times New Roman"/>
          <w:b/>
          <w:color w:val="000000"/>
          <w:sz w:val="24"/>
          <w:szCs w:val="24"/>
        </w:rPr>
        <w:t>Коммерция (по отраслям)</w:t>
      </w:r>
    </w:p>
    <w:p w:rsidR="004618BF" w:rsidRPr="002E3B38" w:rsidRDefault="004618BF" w:rsidP="002E3B38">
      <w:pPr>
        <w:pStyle w:val="18"/>
        <w:shd w:val="clear" w:color="auto" w:fill="auto"/>
        <w:spacing w:after="0" w:line="240" w:lineRule="auto"/>
        <w:rPr>
          <w:sz w:val="24"/>
          <w:szCs w:val="24"/>
        </w:rPr>
      </w:pPr>
      <w:r w:rsidRPr="002E3B38">
        <w:rPr>
          <w:sz w:val="24"/>
          <w:szCs w:val="24"/>
        </w:rPr>
        <w:t>Анализ и совершенствование коммерческой деятельности организации розничной торговли (на примере ООО «Шарм»)</w:t>
      </w:r>
    </w:p>
    <w:p w:rsidR="004618BF" w:rsidRPr="002E3B38" w:rsidRDefault="004618BF" w:rsidP="002E3B38">
      <w:pPr>
        <w:pStyle w:val="18"/>
        <w:shd w:val="clear" w:color="auto" w:fill="auto"/>
        <w:spacing w:after="0" w:line="240" w:lineRule="auto"/>
        <w:rPr>
          <w:sz w:val="24"/>
          <w:szCs w:val="24"/>
        </w:rPr>
      </w:pPr>
      <w:r w:rsidRPr="002E3B38">
        <w:rPr>
          <w:sz w:val="24"/>
          <w:szCs w:val="24"/>
        </w:rPr>
        <w:t>Анализ коммерческой деятельности (на примере ООО «Яна»)</w:t>
      </w:r>
    </w:p>
    <w:p w:rsidR="004618BF" w:rsidRPr="002E3B38" w:rsidRDefault="004618BF" w:rsidP="002E3B38">
      <w:pPr>
        <w:pStyle w:val="18"/>
        <w:shd w:val="clear" w:color="auto" w:fill="auto"/>
        <w:spacing w:after="0" w:line="240" w:lineRule="auto"/>
        <w:rPr>
          <w:sz w:val="24"/>
          <w:szCs w:val="24"/>
        </w:rPr>
      </w:pPr>
      <w:r w:rsidRPr="002E3B38">
        <w:rPr>
          <w:sz w:val="24"/>
          <w:szCs w:val="24"/>
        </w:rPr>
        <w:t>Анализ товарной политики и формирование товарного ассортимента на предприятии то</w:t>
      </w:r>
      <w:r w:rsidRPr="002E3B38">
        <w:rPr>
          <w:sz w:val="24"/>
          <w:szCs w:val="24"/>
        </w:rPr>
        <w:t>р</w:t>
      </w:r>
      <w:r w:rsidRPr="002E3B38">
        <w:rPr>
          <w:sz w:val="24"/>
          <w:szCs w:val="24"/>
        </w:rPr>
        <w:t>говли на примере ИП Литенкова Н.С.</w:t>
      </w:r>
    </w:p>
    <w:p w:rsidR="004618BF" w:rsidRPr="002E3B38" w:rsidRDefault="004618BF" w:rsidP="002E3B38">
      <w:pPr>
        <w:pStyle w:val="18"/>
        <w:shd w:val="clear" w:color="auto" w:fill="auto"/>
        <w:spacing w:after="0" w:line="240" w:lineRule="auto"/>
        <w:rPr>
          <w:sz w:val="24"/>
          <w:szCs w:val="24"/>
        </w:rPr>
      </w:pPr>
      <w:r w:rsidRPr="002E3B38">
        <w:rPr>
          <w:sz w:val="24"/>
          <w:szCs w:val="24"/>
        </w:rPr>
        <w:t>Организация и стимулирование процесса продажи товаров в сфере розничной торговли (на примере ИП Слизкий П.А.)</w:t>
      </w:r>
    </w:p>
    <w:p w:rsidR="004618BF" w:rsidRPr="002E3B38" w:rsidRDefault="004618BF" w:rsidP="002E3B38">
      <w:pPr>
        <w:pStyle w:val="18"/>
        <w:shd w:val="clear" w:color="auto" w:fill="auto"/>
        <w:spacing w:after="0" w:line="240" w:lineRule="auto"/>
        <w:rPr>
          <w:sz w:val="24"/>
          <w:szCs w:val="24"/>
        </w:rPr>
      </w:pPr>
      <w:r w:rsidRPr="002E3B38">
        <w:rPr>
          <w:sz w:val="24"/>
          <w:szCs w:val="24"/>
        </w:rPr>
        <w:t>Стратегический анализ внутренней среды организации на примере предприятия автосерв</w:t>
      </w:r>
      <w:r w:rsidRPr="002E3B38">
        <w:rPr>
          <w:sz w:val="24"/>
          <w:szCs w:val="24"/>
        </w:rPr>
        <w:t>и</w:t>
      </w:r>
      <w:r w:rsidRPr="002E3B38">
        <w:rPr>
          <w:sz w:val="24"/>
          <w:szCs w:val="24"/>
        </w:rPr>
        <w:t>са</w:t>
      </w:r>
    </w:p>
    <w:p w:rsidR="004618BF" w:rsidRPr="002E3B38" w:rsidRDefault="004618BF" w:rsidP="002E3B38">
      <w:pPr>
        <w:pStyle w:val="18"/>
        <w:shd w:val="clear" w:color="auto" w:fill="auto"/>
        <w:spacing w:after="0" w:line="240" w:lineRule="auto"/>
        <w:rPr>
          <w:sz w:val="24"/>
          <w:szCs w:val="24"/>
        </w:rPr>
      </w:pPr>
      <w:r w:rsidRPr="002E3B38">
        <w:rPr>
          <w:sz w:val="24"/>
          <w:szCs w:val="24"/>
        </w:rPr>
        <w:t>Оценка эффективности использования трудовых ресурсов предприятия и пути ее сове</w:t>
      </w:r>
      <w:r w:rsidRPr="002E3B38">
        <w:rPr>
          <w:sz w:val="24"/>
          <w:szCs w:val="24"/>
        </w:rPr>
        <w:t>р</w:t>
      </w:r>
      <w:r w:rsidRPr="002E3B38">
        <w:rPr>
          <w:sz w:val="24"/>
          <w:szCs w:val="24"/>
        </w:rPr>
        <w:t xml:space="preserve">шенствования </w:t>
      </w:r>
      <w:r w:rsidR="009D5FF2">
        <w:rPr>
          <w:sz w:val="24"/>
          <w:szCs w:val="24"/>
        </w:rPr>
        <w:t xml:space="preserve">(на примере ИП Литенкова Н.С.) </w:t>
      </w:r>
    </w:p>
    <w:p w:rsidR="004618BF" w:rsidRPr="002E3B38" w:rsidRDefault="004618BF" w:rsidP="002E3B38">
      <w:pPr>
        <w:pStyle w:val="18"/>
        <w:shd w:val="clear" w:color="auto" w:fill="auto"/>
        <w:spacing w:after="0" w:line="240" w:lineRule="auto"/>
        <w:rPr>
          <w:sz w:val="24"/>
          <w:szCs w:val="24"/>
        </w:rPr>
      </w:pPr>
      <w:r w:rsidRPr="002E3B38">
        <w:rPr>
          <w:sz w:val="24"/>
          <w:szCs w:val="24"/>
        </w:rPr>
        <w:t>Совершенствование маркетинговой деятельности торгового предприятия в современных условиях на примере ИП Литенкова Н.С.</w:t>
      </w:r>
    </w:p>
    <w:p w:rsidR="004618BF" w:rsidRPr="002E3B38" w:rsidRDefault="004618BF" w:rsidP="002E3B38">
      <w:pPr>
        <w:pStyle w:val="18"/>
        <w:shd w:val="clear" w:color="auto" w:fill="auto"/>
        <w:spacing w:after="0" w:line="240" w:lineRule="auto"/>
        <w:rPr>
          <w:sz w:val="24"/>
          <w:szCs w:val="24"/>
        </w:rPr>
      </w:pPr>
      <w:r w:rsidRPr="002E3B38">
        <w:rPr>
          <w:sz w:val="24"/>
          <w:szCs w:val="24"/>
        </w:rPr>
        <w:t>Разработка стратегии рекламного агентства (на примере ООО «Ассорти»)</w:t>
      </w:r>
    </w:p>
    <w:p w:rsidR="004618BF" w:rsidRPr="002E3B38" w:rsidRDefault="004618BF" w:rsidP="002E3B38">
      <w:pPr>
        <w:pStyle w:val="18"/>
        <w:shd w:val="clear" w:color="auto" w:fill="auto"/>
        <w:spacing w:after="0" w:line="240" w:lineRule="auto"/>
        <w:rPr>
          <w:sz w:val="24"/>
          <w:szCs w:val="24"/>
        </w:rPr>
      </w:pPr>
      <w:r w:rsidRPr="002E3B38">
        <w:rPr>
          <w:sz w:val="24"/>
          <w:szCs w:val="24"/>
        </w:rPr>
        <w:t>Совершенствование мероприятий по стимулированию продажи товаров (на примере ИП Шульдайс М.В.)</w:t>
      </w:r>
    </w:p>
    <w:p w:rsidR="004618BF" w:rsidRPr="002E3B38" w:rsidRDefault="004618BF" w:rsidP="002E3B38">
      <w:pPr>
        <w:pStyle w:val="18"/>
        <w:shd w:val="clear" w:color="auto" w:fill="auto"/>
        <w:spacing w:after="0" w:line="240" w:lineRule="auto"/>
        <w:rPr>
          <w:sz w:val="24"/>
          <w:szCs w:val="24"/>
        </w:rPr>
      </w:pPr>
      <w:r w:rsidRPr="002E3B38">
        <w:rPr>
          <w:sz w:val="24"/>
          <w:szCs w:val="24"/>
        </w:rPr>
        <w:t>Оценка роли упаковки в сохранении качества товаров (на примере ИП Ефремова С.В.)</w:t>
      </w:r>
    </w:p>
    <w:p w:rsidR="004618BF" w:rsidRPr="002E3B38" w:rsidRDefault="004618BF" w:rsidP="002E3B38">
      <w:pPr>
        <w:spacing w:after="0" w:line="240" w:lineRule="auto"/>
        <w:jc w:val="both"/>
        <w:rPr>
          <w:rFonts w:ascii="Times New Roman" w:hAnsi="Times New Roman"/>
          <w:color w:val="000000"/>
          <w:sz w:val="24"/>
          <w:szCs w:val="24"/>
        </w:rPr>
      </w:pPr>
      <w:r w:rsidRPr="002E3B38">
        <w:rPr>
          <w:rFonts w:ascii="Times New Roman" w:hAnsi="Times New Roman"/>
          <w:sz w:val="24"/>
          <w:szCs w:val="24"/>
        </w:rPr>
        <w:t>Оценка эффективности управления предприятием (на примере ОАО «Ленинградское»)</w:t>
      </w:r>
    </w:p>
    <w:p w:rsidR="00232CAE" w:rsidRPr="002E3B38" w:rsidRDefault="005B4CEA" w:rsidP="002E3B38">
      <w:pPr>
        <w:spacing w:after="0" w:line="240" w:lineRule="auto"/>
        <w:jc w:val="both"/>
        <w:rPr>
          <w:rFonts w:ascii="Times New Roman" w:hAnsi="Times New Roman"/>
          <w:sz w:val="24"/>
          <w:szCs w:val="24"/>
        </w:rPr>
      </w:pPr>
      <w:r w:rsidRPr="002E3B38">
        <w:rPr>
          <w:rFonts w:ascii="Times New Roman" w:hAnsi="Times New Roman"/>
          <w:sz w:val="24"/>
          <w:szCs w:val="24"/>
        </w:rPr>
        <w:t>Совершенствование организации закупочной деятельности и продаж товаров (на примере ИП Джумаков Ю.Б.)</w:t>
      </w:r>
    </w:p>
    <w:p w:rsidR="004618BF" w:rsidRPr="002E3B38" w:rsidRDefault="004618BF" w:rsidP="002E3B38">
      <w:pPr>
        <w:pStyle w:val="18"/>
        <w:shd w:val="clear" w:color="auto" w:fill="auto"/>
        <w:spacing w:after="0" w:line="240" w:lineRule="auto"/>
        <w:rPr>
          <w:sz w:val="24"/>
          <w:szCs w:val="24"/>
        </w:rPr>
      </w:pPr>
      <w:r w:rsidRPr="002E3B38">
        <w:rPr>
          <w:sz w:val="24"/>
          <w:szCs w:val="24"/>
        </w:rPr>
        <w:t>Оценка роли товарной информации в обеспечении качества товаров (на примере ИП Мат</w:t>
      </w:r>
      <w:r w:rsidRPr="002E3B38">
        <w:rPr>
          <w:sz w:val="24"/>
          <w:szCs w:val="24"/>
        </w:rPr>
        <w:t>а</w:t>
      </w:r>
      <w:r w:rsidRPr="002E3B38">
        <w:rPr>
          <w:sz w:val="24"/>
          <w:szCs w:val="24"/>
        </w:rPr>
        <w:t>сова В. А.)</w:t>
      </w:r>
    </w:p>
    <w:p w:rsidR="004618BF" w:rsidRPr="002E3B38" w:rsidRDefault="004618BF" w:rsidP="002E3B38">
      <w:pPr>
        <w:pStyle w:val="18"/>
        <w:shd w:val="clear" w:color="auto" w:fill="auto"/>
        <w:spacing w:after="0" w:line="240" w:lineRule="auto"/>
        <w:rPr>
          <w:sz w:val="24"/>
          <w:szCs w:val="24"/>
        </w:rPr>
      </w:pPr>
      <w:r w:rsidRPr="002E3B38">
        <w:rPr>
          <w:sz w:val="24"/>
          <w:szCs w:val="24"/>
        </w:rPr>
        <w:t>Исследование деятельности малого предприятия (на примере ИП Силкина Л.В.)</w:t>
      </w:r>
    </w:p>
    <w:p w:rsidR="004618BF" w:rsidRPr="002E3B38" w:rsidRDefault="004618BF" w:rsidP="002E3B38">
      <w:pPr>
        <w:pStyle w:val="18"/>
        <w:shd w:val="clear" w:color="auto" w:fill="auto"/>
        <w:spacing w:after="0" w:line="240" w:lineRule="auto"/>
        <w:rPr>
          <w:sz w:val="24"/>
          <w:szCs w:val="24"/>
        </w:rPr>
      </w:pPr>
      <w:r w:rsidRPr="002E3B38">
        <w:rPr>
          <w:sz w:val="24"/>
          <w:szCs w:val="24"/>
        </w:rPr>
        <w:t>Маркетинговые исследования деятельности торговой организации на примере ИП Джум</w:t>
      </w:r>
      <w:r w:rsidRPr="002E3B38">
        <w:rPr>
          <w:sz w:val="24"/>
          <w:szCs w:val="24"/>
        </w:rPr>
        <w:t>а</w:t>
      </w:r>
      <w:r w:rsidRPr="002E3B38">
        <w:rPr>
          <w:sz w:val="24"/>
          <w:szCs w:val="24"/>
        </w:rPr>
        <w:t>ков Ю.Б.</w:t>
      </w:r>
    </w:p>
    <w:p w:rsidR="004618BF" w:rsidRPr="002E3B38" w:rsidRDefault="004618BF" w:rsidP="002E3B38">
      <w:pPr>
        <w:pStyle w:val="18"/>
        <w:shd w:val="clear" w:color="auto" w:fill="auto"/>
        <w:spacing w:after="0" w:line="240" w:lineRule="auto"/>
        <w:rPr>
          <w:sz w:val="24"/>
          <w:szCs w:val="24"/>
        </w:rPr>
      </w:pPr>
      <w:r w:rsidRPr="002E3B38">
        <w:rPr>
          <w:sz w:val="24"/>
          <w:szCs w:val="24"/>
        </w:rPr>
        <w:t xml:space="preserve">Совершенствование продаж в розничной торговле (на примере ИП Тищенко Т.В.) </w:t>
      </w:r>
    </w:p>
    <w:p w:rsidR="004618BF" w:rsidRPr="002E3B38" w:rsidRDefault="004618BF" w:rsidP="002E3B38">
      <w:pPr>
        <w:pStyle w:val="18"/>
        <w:shd w:val="clear" w:color="auto" w:fill="auto"/>
        <w:spacing w:after="0" w:line="240" w:lineRule="auto"/>
        <w:rPr>
          <w:sz w:val="24"/>
          <w:szCs w:val="24"/>
        </w:rPr>
      </w:pPr>
      <w:r w:rsidRPr="002E3B38">
        <w:rPr>
          <w:sz w:val="24"/>
          <w:szCs w:val="24"/>
        </w:rPr>
        <w:t>Организация и управление коммерческой деятельностью фирмы (на примере ИП Буданов А.С.)</w:t>
      </w:r>
    </w:p>
    <w:p w:rsidR="004618BF" w:rsidRPr="002E3B38" w:rsidRDefault="004618BF" w:rsidP="002E3B38">
      <w:pPr>
        <w:spacing w:after="0" w:line="240" w:lineRule="auto"/>
        <w:jc w:val="both"/>
        <w:rPr>
          <w:rFonts w:ascii="Times New Roman" w:hAnsi="Times New Roman"/>
          <w:sz w:val="24"/>
          <w:szCs w:val="24"/>
        </w:rPr>
      </w:pPr>
      <w:r w:rsidRPr="002E3B38">
        <w:rPr>
          <w:rFonts w:ascii="Times New Roman" w:hAnsi="Times New Roman"/>
          <w:sz w:val="24"/>
          <w:szCs w:val="24"/>
        </w:rPr>
        <w:t>Организация торгово-технологического процесса (на примере ИП Буданов А.С.)</w:t>
      </w:r>
    </w:p>
    <w:p w:rsidR="00882AFD" w:rsidRPr="002E3B38" w:rsidRDefault="00882AFD" w:rsidP="002E3B38">
      <w:pPr>
        <w:spacing w:after="0" w:line="240" w:lineRule="auto"/>
        <w:jc w:val="both"/>
        <w:rPr>
          <w:rFonts w:ascii="Times New Roman" w:hAnsi="Times New Roman"/>
          <w:color w:val="000000"/>
          <w:sz w:val="24"/>
          <w:szCs w:val="24"/>
        </w:rPr>
      </w:pPr>
      <w:r w:rsidRPr="002E3B38">
        <w:rPr>
          <w:rFonts w:ascii="Times New Roman" w:hAnsi="Times New Roman"/>
          <w:sz w:val="24"/>
          <w:szCs w:val="24"/>
        </w:rPr>
        <w:t>Анализ товарно-ассортименной политики организации (на примере ООО «Светлячок»)</w:t>
      </w:r>
    </w:p>
    <w:p w:rsidR="00232CAE" w:rsidRPr="001312C3" w:rsidRDefault="00A84C5F" w:rsidP="002E3B38">
      <w:pPr>
        <w:spacing w:after="0" w:line="240" w:lineRule="auto"/>
        <w:jc w:val="both"/>
        <w:rPr>
          <w:rFonts w:ascii="Times New Roman" w:hAnsi="Times New Roman"/>
          <w:b/>
          <w:color w:val="000000"/>
          <w:sz w:val="24"/>
          <w:szCs w:val="24"/>
        </w:rPr>
      </w:pPr>
      <w:r w:rsidRPr="001312C3">
        <w:rPr>
          <w:rFonts w:ascii="Times New Roman" w:hAnsi="Times New Roman"/>
          <w:b/>
          <w:color w:val="000000"/>
          <w:sz w:val="24"/>
          <w:szCs w:val="24"/>
        </w:rPr>
        <w:t>С</w:t>
      </w:r>
      <w:r w:rsidR="00232CAE" w:rsidRPr="001312C3">
        <w:rPr>
          <w:rFonts w:ascii="Times New Roman" w:hAnsi="Times New Roman"/>
          <w:b/>
          <w:color w:val="000000"/>
          <w:sz w:val="24"/>
          <w:szCs w:val="24"/>
        </w:rPr>
        <w:t>пециальност</w:t>
      </w:r>
      <w:r w:rsidRPr="001312C3">
        <w:rPr>
          <w:rFonts w:ascii="Times New Roman" w:hAnsi="Times New Roman"/>
          <w:b/>
          <w:color w:val="000000"/>
          <w:sz w:val="24"/>
          <w:szCs w:val="24"/>
        </w:rPr>
        <w:t xml:space="preserve">ь </w:t>
      </w:r>
      <w:r w:rsidR="00232CAE" w:rsidRPr="001312C3">
        <w:rPr>
          <w:rFonts w:ascii="Times New Roman" w:hAnsi="Times New Roman"/>
          <w:b/>
          <w:color w:val="000000"/>
          <w:sz w:val="24"/>
          <w:szCs w:val="24"/>
        </w:rPr>
        <w:t>38.02.05 Товароведение и экспертиза ка</w:t>
      </w:r>
      <w:r w:rsidR="005C5946" w:rsidRPr="001312C3">
        <w:rPr>
          <w:rFonts w:ascii="Times New Roman" w:hAnsi="Times New Roman"/>
          <w:b/>
          <w:color w:val="000000"/>
          <w:sz w:val="24"/>
          <w:szCs w:val="24"/>
        </w:rPr>
        <w:t>чества потребительских тов</w:t>
      </w:r>
      <w:r w:rsidR="005C5946" w:rsidRPr="001312C3">
        <w:rPr>
          <w:rFonts w:ascii="Times New Roman" w:hAnsi="Times New Roman"/>
          <w:b/>
          <w:color w:val="000000"/>
          <w:sz w:val="24"/>
          <w:szCs w:val="24"/>
        </w:rPr>
        <w:t>а</w:t>
      </w:r>
      <w:r w:rsidR="005C5946" w:rsidRPr="001312C3">
        <w:rPr>
          <w:rFonts w:ascii="Times New Roman" w:hAnsi="Times New Roman"/>
          <w:b/>
          <w:color w:val="000000"/>
          <w:sz w:val="24"/>
          <w:szCs w:val="24"/>
        </w:rPr>
        <w:t>ров</w:t>
      </w:r>
    </w:p>
    <w:p w:rsidR="004618BF" w:rsidRPr="002E3B38" w:rsidRDefault="004618BF" w:rsidP="002E3B38">
      <w:pPr>
        <w:pStyle w:val="18"/>
        <w:shd w:val="clear" w:color="auto" w:fill="auto"/>
        <w:spacing w:after="0" w:line="240" w:lineRule="auto"/>
        <w:rPr>
          <w:sz w:val="24"/>
          <w:szCs w:val="24"/>
        </w:rPr>
      </w:pPr>
      <w:r w:rsidRPr="002E3B38">
        <w:rPr>
          <w:sz w:val="24"/>
          <w:szCs w:val="24"/>
        </w:rPr>
        <w:t>Ассортиментная идентификация колбасных изделий, экспертиза качества и способы фал</w:t>
      </w:r>
      <w:r w:rsidRPr="002E3B38">
        <w:rPr>
          <w:sz w:val="24"/>
          <w:szCs w:val="24"/>
        </w:rPr>
        <w:t>ь</w:t>
      </w:r>
      <w:r w:rsidRPr="002E3B38">
        <w:rPr>
          <w:sz w:val="24"/>
          <w:szCs w:val="24"/>
        </w:rPr>
        <w:t>сификации на примере магазина ИП Молчанов х. Донской Зерноградского района</w:t>
      </w:r>
    </w:p>
    <w:p w:rsidR="004618BF" w:rsidRPr="002E3B38" w:rsidRDefault="004618BF" w:rsidP="002E3B38">
      <w:pPr>
        <w:pStyle w:val="18"/>
        <w:shd w:val="clear" w:color="auto" w:fill="auto"/>
        <w:spacing w:after="0" w:line="240" w:lineRule="auto"/>
        <w:rPr>
          <w:sz w:val="24"/>
          <w:szCs w:val="24"/>
        </w:rPr>
      </w:pPr>
      <w:r w:rsidRPr="002E3B38">
        <w:rPr>
          <w:sz w:val="24"/>
          <w:szCs w:val="24"/>
        </w:rPr>
        <w:t>Контроль и оценка качества потребительских товаров на этапах товародвижения на прим</w:t>
      </w:r>
      <w:r w:rsidRPr="002E3B38">
        <w:rPr>
          <w:sz w:val="24"/>
          <w:szCs w:val="24"/>
        </w:rPr>
        <w:t>е</w:t>
      </w:r>
      <w:r w:rsidRPr="002E3B38">
        <w:rPr>
          <w:sz w:val="24"/>
          <w:szCs w:val="24"/>
        </w:rPr>
        <w:t>ре магазина «Березка» Зерноградского района</w:t>
      </w:r>
    </w:p>
    <w:p w:rsidR="004618BF" w:rsidRPr="002E3B38" w:rsidRDefault="004618BF" w:rsidP="002E3B38">
      <w:pPr>
        <w:spacing w:after="0" w:line="240" w:lineRule="auto"/>
        <w:jc w:val="both"/>
        <w:rPr>
          <w:rFonts w:ascii="Times New Roman" w:hAnsi="Times New Roman"/>
          <w:color w:val="000000"/>
          <w:sz w:val="24"/>
          <w:szCs w:val="24"/>
        </w:rPr>
      </w:pPr>
      <w:r w:rsidRPr="002E3B38">
        <w:rPr>
          <w:rFonts w:ascii="Times New Roman" w:hAnsi="Times New Roman"/>
          <w:sz w:val="24"/>
          <w:szCs w:val="24"/>
        </w:rPr>
        <w:t>Экспертиза качества колбасных изделий, способы фальсификации на примере розничного торгового предприятия ООО «Шарм»</w:t>
      </w:r>
    </w:p>
    <w:p w:rsidR="00232CAE" w:rsidRPr="002E3B38" w:rsidRDefault="00882AFD" w:rsidP="002E3B38">
      <w:pPr>
        <w:spacing w:after="0" w:line="240" w:lineRule="auto"/>
        <w:jc w:val="both"/>
        <w:rPr>
          <w:rFonts w:ascii="Times New Roman" w:hAnsi="Times New Roman"/>
          <w:sz w:val="24"/>
          <w:szCs w:val="24"/>
        </w:rPr>
      </w:pPr>
      <w:r w:rsidRPr="002E3B38">
        <w:rPr>
          <w:rFonts w:ascii="Times New Roman" w:hAnsi="Times New Roman"/>
          <w:sz w:val="24"/>
          <w:szCs w:val="24"/>
        </w:rPr>
        <w:t>Формирование, сохранение и экспертиза качества карамели, реализуемой магазином ООО фирма «Гастроном-70» г. Новочеркасска</w:t>
      </w:r>
    </w:p>
    <w:p w:rsidR="004618BF" w:rsidRPr="002E3B38" w:rsidRDefault="004618BF" w:rsidP="002E3B38">
      <w:pPr>
        <w:pStyle w:val="18"/>
        <w:shd w:val="clear" w:color="auto" w:fill="auto"/>
        <w:spacing w:after="0" w:line="240" w:lineRule="auto"/>
        <w:rPr>
          <w:sz w:val="24"/>
          <w:szCs w:val="24"/>
        </w:rPr>
      </w:pPr>
      <w:r w:rsidRPr="002E3B38">
        <w:rPr>
          <w:sz w:val="24"/>
          <w:szCs w:val="24"/>
        </w:rPr>
        <w:t>Товарная информация как фактор обеспечения качества пищевых продуктов на примере магазина «Аревик» ИП Антонян А.Л. г. Новочеркасска</w:t>
      </w:r>
    </w:p>
    <w:p w:rsidR="004618BF" w:rsidRPr="002E3B38" w:rsidRDefault="004618BF" w:rsidP="002E3B38">
      <w:pPr>
        <w:pStyle w:val="18"/>
        <w:shd w:val="clear" w:color="auto" w:fill="auto"/>
        <w:spacing w:after="0" w:line="240" w:lineRule="auto"/>
        <w:rPr>
          <w:sz w:val="24"/>
          <w:szCs w:val="24"/>
        </w:rPr>
      </w:pPr>
      <w:r w:rsidRPr="002E3B38">
        <w:rPr>
          <w:sz w:val="24"/>
          <w:szCs w:val="24"/>
        </w:rPr>
        <w:t>Сенсорная оценка качества сгущенных молочных консервов, реализуемых в магазине «Магнит» г. Новочеркасска</w:t>
      </w:r>
    </w:p>
    <w:p w:rsidR="004618BF" w:rsidRPr="002E3B38" w:rsidRDefault="004618BF" w:rsidP="002E3B38">
      <w:pPr>
        <w:pStyle w:val="18"/>
        <w:shd w:val="clear" w:color="auto" w:fill="auto"/>
        <w:spacing w:after="0" w:line="240" w:lineRule="auto"/>
        <w:rPr>
          <w:sz w:val="24"/>
          <w:szCs w:val="24"/>
        </w:rPr>
      </w:pPr>
      <w:r w:rsidRPr="002E3B38">
        <w:rPr>
          <w:sz w:val="24"/>
          <w:szCs w:val="24"/>
        </w:rPr>
        <w:t>Формирование ассортимента и экспертиза качества хлебобулочных изделий, реализуемых магазином «Михайловский» г. Новочеркасска</w:t>
      </w:r>
    </w:p>
    <w:p w:rsidR="004618BF" w:rsidRPr="002E3B38" w:rsidRDefault="004618BF" w:rsidP="002E3B38">
      <w:pPr>
        <w:pStyle w:val="18"/>
        <w:shd w:val="clear" w:color="auto" w:fill="auto"/>
        <w:spacing w:after="0" w:line="240" w:lineRule="auto"/>
        <w:rPr>
          <w:sz w:val="24"/>
          <w:szCs w:val="24"/>
        </w:rPr>
      </w:pPr>
      <w:r w:rsidRPr="002E3B38">
        <w:rPr>
          <w:sz w:val="24"/>
          <w:szCs w:val="24"/>
        </w:rPr>
        <w:t>Сохраняющие факторы потребительских товар</w:t>
      </w:r>
      <w:r w:rsidR="009D5FF2">
        <w:rPr>
          <w:sz w:val="24"/>
          <w:szCs w:val="24"/>
        </w:rPr>
        <w:t>ов на примере магазина «Магнит-</w:t>
      </w:r>
      <w:r w:rsidRPr="002E3B38">
        <w:rPr>
          <w:sz w:val="24"/>
          <w:szCs w:val="24"/>
        </w:rPr>
        <w:t>косметик»</w:t>
      </w:r>
    </w:p>
    <w:p w:rsidR="004618BF" w:rsidRPr="002E3B38" w:rsidRDefault="004618BF" w:rsidP="002E3B38">
      <w:pPr>
        <w:pStyle w:val="18"/>
        <w:shd w:val="clear" w:color="auto" w:fill="auto"/>
        <w:spacing w:after="0" w:line="240" w:lineRule="auto"/>
        <w:rPr>
          <w:sz w:val="24"/>
          <w:szCs w:val="24"/>
        </w:rPr>
      </w:pPr>
      <w:r w:rsidRPr="002E3B38">
        <w:rPr>
          <w:sz w:val="24"/>
          <w:szCs w:val="24"/>
        </w:rPr>
        <w:lastRenderedPageBreak/>
        <w:t>Роль тары и упаковки в товародвижении на примере молочной продукции, реализуемой г</w:t>
      </w:r>
      <w:r w:rsidRPr="002E3B38">
        <w:rPr>
          <w:sz w:val="24"/>
          <w:szCs w:val="24"/>
        </w:rPr>
        <w:t>и</w:t>
      </w:r>
      <w:r w:rsidRPr="002E3B38">
        <w:rPr>
          <w:sz w:val="24"/>
          <w:szCs w:val="24"/>
        </w:rPr>
        <w:t>пермаркетом «Магнит» г. Новочеркасска</w:t>
      </w:r>
    </w:p>
    <w:p w:rsidR="004618BF" w:rsidRPr="002E3B38" w:rsidRDefault="004618BF" w:rsidP="002E3B38">
      <w:pPr>
        <w:pStyle w:val="18"/>
        <w:shd w:val="clear" w:color="auto" w:fill="auto"/>
        <w:spacing w:after="0" w:line="240" w:lineRule="auto"/>
        <w:rPr>
          <w:sz w:val="24"/>
          <w:szCs w:val="24"/>
        </w:rPr>
      </w:pPr>
      <w:r w:rsidRPr="002E3B38">
        <w:rPr>
          <w:sz w:val="24"/>
          <w:szCs w:val="24"/>
        </w:rPr>
        <w:t>Факторы, формирующие ассортимент, потребительские свойства мороженого на примере магазина «Магнит»</w:t>
      </w:r>
    </w:p>
    <w:p w:rsidR="004618BF" w:rsidRPr="002E3B38" w:rsidRDefault="004618BF" w:rsidP="002E3B38">
      <w:pPr>
        <w:pStyle w:val="18"/>
        <w:shd w:val="clear" w:color="auto" w:fill="auto"/>
        <w:spacing w:after="0" w:line="240" w:lineRule="auto"/>
        <w:rPr>
          <w:sz w:val="24"/>
          <w:szCs w:val="24"/>
        </w:rPr>
      </w:pPr>
      <w:r w:rsidRPr="002E3B38">
        <w:rPr>
          <w:sz w:val="24"/>
          <w:szCs w:val="24"/>
        </w:rPr>
        <w:t>Формирование, сохранение и экспертиза качества рыбных консервов, реализуемых магаз</w:t>
      </w:r>
      <w:r w:rsidRPr="002E3B38">
        <w:rPr>
          <w:sz w:val="24"/>
          <w:szCs w:val="24"/>
        </w:rPr>
        <w:t>и</w:t>
      </w:r>
      <w:r w:rsidRPr="002E3B38">
        <w:rPr>
          <w:sz w:val="24"/>
          <w:szCs w:val="24"/>
        </w:rPr>
        <w:t>ном «Шарм» г. Новочеркасска</w:t>
      </w:r>
    </w:p>
    <w:p w:rsidR="004618BF" w:rsidRPr="002E3B38" w:rsidRDefault="004618BF" w:rsidP="002E3B38">
      <w:pPr>
        <w:pStyle w:val="18"/>
        <w:shd w:val="clear" w:color="auto" w:fill="auto"/>
        <w:spacing w:after="0" w:line="240" w:lineRule="auto"/>
        <w:rPr>
          <w:sz w:val="24"/>
          <w:szCs w:val="24"/>
        </w:rPr>
      </w:pPr>
      <w:r w:rsidRPr="002E3B38">
        <w:rPr>
          <w:sz w:val="24"/>
          <w:szCs w:val="24"/>
        </w:rPr>
        <w:t>Экспертиза качества, анализ ассортимента и конкурентоспособности мясных консервов, реализуемых в магазине «Продукты» ИП Ткачева Н.А. г. Новочеркасска</w:t>
      </w:r>
    </w:p>
    <w:p w:rsidR="004618BF" w:rsidRPr="002E3B38" w:rsidRDefault="004618BF" w:rsidP="002E3B38">
      <w:pPr>
        <w:pStyle w:val="18"/>
        <w:shd w:val="clear" w:color="auto" w:fill="auto"/>
        <w:spacing w:after="0" w:line="240" w:lineRule="auto"/>
        <w:rPr>
          <w:sz w:val="24"/>
          <w:szCs w:val="24"/>
        </w:rPr>
      </w:pPr>
      <w:r w:rsidRPr="002E3B38">
        <w:rPr>
          <w:sz w:val="24"/>
          <w:szCs w:val="24"/>
        </w:rPr>
        <w:t>Факторы, формирующие ассортимент, потребительские свойства минеральной воды на примере магазина «Михайловский»</w:t>
      </w:r>
    </w:p>
    <w:p w:rsidR="004618BF" w:rsidRPr="002E3B38" w:rsidRDefault="004618BF" w:rsidP="002E3B38">
      <w:pPr>
        <w:pStyle w:val="18"/>
        <w:shd w:val="clear" w:color="auto" w:fill="auto"/>
        <w:spacing w:after="0" w:line="240" w:lineRule="auto"/>
        <w:rPr>
          <w:sz w:val="24"/>
          <w:szCs w:val="24"/>
        </w:rPr>
      </w:pPr>
      <w:r w:rsidRPr="002E3B38">
        <w:rPr>
          <w:sz w:val="24"/>
          <w:szCs w:val="24"/>
        </w:rPr>
        <w:t>Формирование ассортимента, сохранение и экспертиза качества печенья, реализуемого м</w:t>
      </w:r>
      <w:r w:rsidRPr="002E3B38">
        <w:rPr>
          <w:sz w:val="24"/>
          <w:szCs w:val="24"/>
        </w:rPr>
        <w:t>а</w:t>
      </w:r>
      <w:r w:rsidRPr="002E3B38">
        <w:rPr>
          <w:sz w:val="24"/>
          <w:szCs w:val="24"/>
        </w:rPr>
        <w:t>газином ООО фирма «Гастроном-70» г. Новочеркасска</w:t>
      </w:r>
    </w:p>
    <w:p w:rsidR="004618BF" w:rsidRPr="002E3B38" w:rsidRDefault="004618BF" w:rsidP="002E3B38">
      <w:pPr>
        <w:pStyle w:val="18"/>
        <w:shd w:val="clear" w:color="auto" w:fill="auto"/>
        <w:spacing w:after="0" w:line="240" w:lineRule="auto"/>
        <w:rPr>
          <w:sz w:val="24"/>
          <w:szCs w:val="24"/>
        </w:rPr>
      </w:pPr>
      <w:r w:rsidRPr="002E3B38">
        <w:rPr>
          <w:sz w:val="24"/>
          <w:szCs w:val="24"/>
        </w:rPr>
        <w:t>Сравнительная характеристика ассортимента и оценка качества кетчупа, реализуемого в магазине «Магнит» г. Новочеркасска</w:t>
      </w:r>
    </w:p>
    <w:p w:rsidR="004618BF" w:rsidRPr="002E3B38" w:rsidRDefault="004618BF" w:rsidP="002E3B38">
      <w:pPr>
        <w:spacing w:after="0" w:line="240" w:lineRule="auto"/>
        <w:jc w:val="both"/>
        <w:rPr>
          <w:rFonts w:ascii="Times New Roman" w:hAnsi="Times New Roman"/>
          <w:sz w:val="24"/>
          <w:szCs w:val="24"/>
        </w:rPr>
      </w:pPr>
      <w:r w:rsidRPr="002E3B38">
        <w:rPr>
          <w:rFonts w:ascii="Times New Roman" w:hAnsi="Times New Roman"/>
          <w:sz w:val="24"/>
          <w:szCs w:val="24"/>
        </w:rPr>
        <w:t>Пути повышения качества кисломолочных товаров, совершенствование ассортимента ро</w:t>
      </w:r>
      <w:r w:rsidRPr="002E3B38">
        <w:rPr>
          <w:rFonts w:ascii="Times New Roman" w:hAnsi="Times New Roman"/>
          <w:sz w:val="24"/>
          <w:szCs w:val="24"/>
        </w:rPr>
        <w:t>з</w:t>
      </w:r>
      <w:r w:rsidRPr="002E3B38">
        <w:rPr>
          <w:rFonts w:ascii="Times New Roman" w:hAnsi="Times New Roman"/>
          <w:sz w:val="24"/>
          <w:szCs w:val="24"/>
        </w:rPr>
        <w:t>ничного торгового предприятия ООО «Шарм»</w:t>
      </w:r>
    </w:p>
    <w:p w:rsidR="00882AFD" w:rsidRPr="002E3B38" w:rsidRDefault="00882AFD" w:rsidP="002E3B38">
      <w:pPr>
        <w:spacing w:after="0" w:line="240" w:lineRule="auto"/>
        <w:jc w:val="both"/>
        <w:rPr>
          <w:rFonts w:ascii="Times New Roman" w:hAnsi="Times New Roman"/>
          <w:sz w:val="24"/>
          <w:szCs w:val="24"/>
        </w:rPr>
      </w:pPr>
      <w:r w:rsidRPr="002E3B38">
        <w:rPr>
          <w:rFonts w:ascii="Times New Roman" w:hAnsi="Times New Roman"/>
          <w:sz w:val="24"/>
          <w:szCs w:val="24"/>
        </w:rPr>
        <w:t>Управление ассортиментом и экспертиза качества кисломолочной продукции, реализуемой магазином «Шарм» г. Новочеркасска</w:t>
      </w:r>
    </w:p>
    <w:p w:rsidR="004618BF" w:rsidRPr="002E3B38" w:rsidRDefault="004618BF" w:rsidP="002E3B38">
      <w:pPr>
        <w:pStyle w:val="18"/>
        <w:shd w:val="clear" w:color="auto" w:fill="auto"/>
        <w:spacing w:after="0" w:line="240" w:lineRule="auto"/>
        <w:rPr>
          <w:sz w:val="24"/>
          <w:szCs w:val="24"/>
        </w:rPr>
      </w:pPr>
      <w:r w:rsidRPr="002E3B38">
        <w:rPr>
          <w:sz w:val="24"/>
          <w:szCs w:val="24"/>
        </w:rPr>
        <w:t>Организация проведения товароведной экспертизы хлебобулочных изделий на примере м</w:t>
      </w:r>
      <w:r w:rsidRPr="002E3B38">
        <w:rPr>
          <w:sz w:val="24"/>
          <w:szCs w:val="24"/>
        </w:rPr>
        <w:t>а</w:t>
      </w:r>
      <w:r w:rsidRPr="002E3B38">
        <w:rPr>
          <w:sz w:val="24"/>
          <w:szCs w:val="24"/>
        </w:rPr>
        <w:t>газина «Михайловский»</w:t>
      </w:r>
    </w:p>
    <w:p w:rsidR="004618BF" w:rsidRPr="002E3B38" w:rsidRDefault="004618BF" w:rsidP="002E3B38">
      <w:pPr>
        <w:pStyle w:val="18"/>
        <w:shd w:val="clear" w:color="auto" w:fill="auto"/>
        <w:spacing w:after="0" w:line="240" w:lineRule="auto"/>
        <w:rPr>
          <w:sz w:val="24"/>
          <w:szCs w:val="24"/>
        </w:rPr>
      </w:pPr>
      <w:r w:rsidRPr="002E3B38">
        <w:rPr>
          <w:sz w:val="24"/>
          <w:szCs w:val="24"/>
        </w:rPr>
        <w:t>Товароведная характеристика и экспертиза макаронных изделий, реализуемых в магазине «Магнит» г. Новочеркасска</w:t>
      </w:r>
    </w:p>
    <w:p w:rsidR="004618BF" w:rsidRPr="002E3B38" w:rsidRDefault="004618BF" w:rsidP="002E3B38">
      <w:pPr>
        <w:spacing w:after="0" w:line="240" w:lineRule="auto"/>
        <w:jc w:val="both"/>
        <w:rPr>
          <w:rFonts w:ascii="Times New Roman" w:hAnsi="Times New Roman"/>
          <w:sz w:val="24"/>
          <w:szCs w:val="24"/>
        </w:rPr>
      </w:pPr>
      <w:r w:rsidRPr="002E3B38">
        <w:rPr>
          <w:rFonts w:ascii="Times New Roman" w:hAnsi="Times New Roman"/>
          <w:sz w:val="24"/>
          <w:szCs w:val="24"/>
        </w:rPr>
        <w:t>Управление ассортиментом и экспертиза качества мыла туалетного детского, реализуемого магазином «Магнит Косметик» г. Новочеркасска</w:t>
      </w:r>
    </w:p>
    <w:p w:rsidR="00882AFD" w:rsidRPr="002E3B38" w:rsidRDefault="00882AFD" w:rsidP="002E3B38">
      <w:pPr>
        <w:spacing w:after="0" w:line="240" w:lineRule="auto"/>
        <w:jc w:val="both"/>
        <w:rPr>
          <w:rFonts w:ascii="Times New Roman" w:hAnsi="Times New Roman"/>
          <w:color w:val="000000"/>
          <w:sz w:val="24"/>
          <w:szCs w:val="24"/>
        </w:rPr>
      </w:pPr>
      <w:r w:rsidRPr="002E3B38">
        <w:rPr>
          <w:rFonts w:ascii="Times New Roman" w:hAnsi="Times New Roman"/>
          <w:sz w:val="24"/>
          <w:szCs w:val="24"/>
        </w:rPr>
        <w:t>Сохранение потребительских свойств и оценка качества сычужных сыров (на примере ИП Кольцова В.Н.)</w:t>
      </w:r>
    </w:p>
    <w:p w:rsidR="00232CAE" w:rsidRPr="001312C3" w:rsidRDefault="00A84C5F" w:rsidP="002E3B38">
      <w:pPr>
        <w:spacing w:after="0" w:line="240" w:lineRule="auto"/>
        <w:jc w:val="both"/>
        <w:rPr>
          <w:rFonts w:ascii="Times New Roman" w:hAnsi="Times New Roman"/>
          <w:b/>
          <w:color w:val="000000"/>
          <w:sz w:val="24"/>
          <w:szCs w:val="24"/>
        </w:rPr>
      </w:pPr>
      <w:r w:rsidRPr="001312C3">
        <w:rPr>
          <w:rFonts w:ascii="Times New Roman" w:hAnsi="Times New Roman"/>
          <w:b/>
          <w:color w:val="000000"/>
          <w:sz w:val="24"/>
          <w:szCs w:val="24"/>
        </w:rPr>
        <w:t>С</w:t>
      </w:r>
      <w:r w:rsidR="00232CAE" w:rsidRPr="001312C3">
        <w:rPr>
          <w:rFonts w:ascii="Times New Roman" w:hAnsi="Times New Roman"/>
          <w:b/>
          <w:color w:val="000000"/>
          <w:sz w:val="24"/>
          <w:szCs w:val="24"/>
        </w:rPr>
        <w:t>пециальност</w:t>
      </w:r>
      <w:r w:rsidRPr="001312C3">
        <w:rPr>
          <w:rFonts w:ascii="Times New Roman" w:hAnsi="Times New Roman"/>
          <w:b/>
          <w:color w:val="000000"/>
          <w:sz w:val="24"/>
          <w:szCs w:val="24"/>
        </w:rPr>
        <w:t xml:space="preserve">ь </w:t>
      </w:r>
      <w:r w:rsidR="00232CAE" w:rsidRPr="001312C3">
        <w:rPr>
          <w:rFonts w:ascii="Times New Roman" w:hAnsi="Times New Roman"/>
          <w:b/>
          <w:color w:val="000000"/>
          <w:sz w:val="24"/>
          <w:szCs w:val="24"/>
        </w:rPr>
        <w:t>09.02.01 Ко</w:t>
      </w:r>
      <w:r w:rsidR="005C5946" w:rsidRPr="001312C3">
        <w:rPr>
          <w:rFonts w:ascii="Times New Roman" w:hAnsi="Times New Roman"/>
          <w:b/>
          <w:color w:val="000000"/>
          <w:sz w:val="24"/>
          <w:szCs w:val="24"/>
        </w:rPr>
        <w:t>мпьютерные системы и комплексы</w:t>
      </w:r>
    </w:p>
    <w:p w:rsidR="004618BF" w:rsidRPr="002E3B38" w:rsidRDefault="004618BF" w:rsidP="002E3B38">
      <w:pPr>
        <w:pStyle w:val="18"/>
        <w:shd w:val="clear" w:color="auto" w:fill="auto"/>
        <w:spacing w:after="0" w:line="240" w:lineRule="auto"/>
        <w:rPr>
          <w:sz w:val="24"/>
          <w:szCs w:val="24"/>
        </w:rPr>
      </w:pPr>
      <w:r w:rsidRPr="002E3B38">
        <w:rPr>
          <w:sz w:val="24"/>
          <w:szCs w:val="24"/>
        </w:rPr>
        <w:t xml:space="preserve">Техническое обслуживание, диагностика и ремонт материнской платы ноутбука </w:t>
      </w:r>
      <w:r w:rsidRPr="002E3B38">
        <w:rPr>
          <w:sz w:val="24"/>
          <w:szCs w:val="24"/>
          <w:lang w:val="en-US"/>
        </w:rPr>
        <w:t>Acer</w:t>
      </w:r>
      <w:r w:rsidRPr="002E3B38">
        <w:rPr>
          <w:sz w:val="24"/>
          <w:szCs w:val="24"/>
        </w:rPr>
        <w:t xml:space="preserve"> </w:t>
      </w:r>
      <w:r w:rsidRPr="002E3B38">
        <w:rPr>
          <w:sz w:val="24"/>
          <w:szCs w:val="24"/>
          <w:lang w:val="en-US"/>
        </w:rPr>
        <w:t>Aspire</w:t>
      </w:r>
      <w:r w:rsidRPr="002E3B38">
        <w:rPr>
          <w:sz w:val="24"/>
          <w:szCs w:val="24"/>
        </w:rPr>
        <w:t xml:space="preserve"> </w:t>
      </w:r>
      <w:r w:rsidRPr="002E3B38">
        <w:rPr>
          <w:sz w:val="24"/>
          <w:szCs w:val="24"/>
          <w:lang w:val="en-US"/>
        </w:rPr>
        <w:t>V</w:t>
      </w:r>
      <w:r w:rsidRPr="002E3B38">
        <w:rPr>
          <w:sz w:val="24"/>
          <w:szCs w:val="24"/>
        </w:rPr>
        <w:t>3-571 для ИП Сулеймановой З.М.</w:t>
      </w:r>
    </w:p>
    <w:p w:rsidR="004618BF" w:rsidRPr="002E3B38" w:rsidRDefault="004618BF" w:rsidP="002E3B38">
      <w:pPr>
        <w:pStyle w:val="18"/>
        <w:shd w:val="clear" w:color="auto" w:fill="auto"/>
        <w:spacing w:after="0" w:line="240" w:lineRule="auto"/>
        <w:rPr>
          <w:sz w:val="24"/>
          <w:szCs w:val="24"/>
        </w:rPr>
      </w:pPr>
      <w:r w:rsidRPr="002E3B38">
        <w:rPr>
          <w:sz w:val="24"/>
          <w:szCs w:val="24"/>
        </w:rPr>
        <w:t>Проектирование компьютерной сети ООО «ТКП Торговый дом «Гермес»</w:t>
      </w:r>
    </w:p>
    <w:p w:rsidR="004618BF" w:rsidRPr="002E3B38" w:rsidRDefault="004618BF" w:rsidP="002E3B38">
      <w:pPr>
        <w:pStyle w:val="18"/>
        <w:shd w:val="clear" w:color="auto" w:fill="auto"/>
        <w:spacing w:after="0" w:line="240" w:lineRule="auto"/>
        <w:rPr>
          <w:sz w:val="24"/>
          <w:szCs w:val="24"/>
        </w:rPr>
      </w:pPr>
      <w:r w:rsidRPr="002E3B38">
        <w:rPr>
          <w:sz w:val="24"/>
          <w:szCs w:val="24"/>
        </w:rPr>
        <w:t>Модернизация локальной сети Аксайского почтампа УФПС РО филиала ФГУП Почта Ро</w:t>
      </w:r>
      <w:r w:rsidRPr="002E3B38">
        <w:rPr>
          <w:sz w:val="24"/>
          <w:szCs w:val="24"/>
        </w:rPr>
        <w:t>с</w:t>
      </w:r>
      <w:r w:rsidRPr="002E3B38">
        <w:rPr>
          <w:sz w:val="24"/>
          <w:szCs w:val="24"/>
        </w:rPr>
        <w:t>сии</w:t>
      </w:r>
    </w:p>
    <w:p w:rsidR="004618BF" w:rsidRPr="002E3B38" w:rsidRDefault="004618BF" w:rsidP="002E3B38">
      <w:pPr>
        <w:pStyle w:val="18"/>
        <w:shd w:val="clear" w:color="auto" w:fill="auto"/>
        <w:spacing w:after="0" w:line="240" w:lineRule="auto"/>
        <w:rPr>
          <w:sz w:val="24"/>
          <w:szCs w:val="24"/>
        </w:rPr>
      </w:pPr>
      <w:r w:rsidRPr="002E3B38">
        <w:rPr>
          <w:sz w:val="24"/>
          <w:szCs w:val="24"/>
        </w:rPr>
        <w:t xml:space="preserve">Конфигурирование и сборка компьютерной системы конструкторского проектирования для ООО </w:t>
      </w:r>
      <w:r w:rsidRPr="002E3B38">
        <w:rPr>
          <w:sz w:val="24"/>
          <w:szCs w:val="24"/>
          <w:lang w:val="en-US"/>
        </w:rPr>
        <w:t>Hilil</w:t>
      </w:r>
      <w:r w:rsidRPr="002E3B38">
        <w:rPr>
          <w:sz w:val="24"/>
          <w:szCs w:val="24"/>
        </w:rPr>
        <w:t xml:space="preserve"> «Энергобионик»</w:t>
      </w:r>
    </w:p>
    <w:p w:rsidR="004618BF" w:rsidRPr="002E3B38" w:rsidRDefault="004618BF" w:rsidP="002E3B38">
      <w:pPr>
        <w:pStyle w:val="18"/>
        <w:shd w:val="clear" w:color="auto" w:fill="auto"/>
        <w:spacing w:after="0" w:line="240" w:lineRule="auto"/>
        <w:rPr>
          <w:sz w:val="24"/>
          <w:szCs w:val="24"/>
        </w:rPr>
      </w:pPr>
      <w:r w:rsidRPr="002E3B38">
        <w:rPr>
          <w:sz w:val="24"/>
          <w:szCs w:val="24"/>
        </w:rPr>
        <w:t>Техническое обслуживание компьютерной сети ООО «Тандем-ВП»</w:t>
      </w:r>
    </w:p>
    <w:p w:rsidR="004618BF" w:rsidRPr="002E3B38" w:rsidRDefault="004618BF" w:rsidP="002E3B38">
      <w:pPr>
        <w:spacing w:after="0" w:line="240" w:lineRule="auto"/>
        <w:jc w:val="both"/>
        <w:rPr>
          <w:rFonts w:ascii="Times New Roman" w:hAnsi="Times New Roman"/>
          <w:color w:val="000000"/>
          <w:sz w:val="24"/>
          <w:szCs w:val="24"/>
        </w:rPr>
      </w:pPr>
      <w:r w:rsidRPr="002E3B38">
        <w:rPr>
          <w:rFonts w:ascii="Times New Roman" w:hAnsi="Times New Roman"/>
          <w:sz w:val="24"/>
          <w:szCs w:val="24"/>
        </w:rPr>
        <w:t>Конфигурирование и сборка автоматизированного рабочего места для сотрудника Админ</w:t>
      </w:r>
      <w:r w:rsidRPr="002E3B38">
        <w:rPr>
          <w:rFonts w:ascii="Times New Roman" w:hAnsi="Times New Roman"/>
          <w:sz w:val="24"/>
          <w:szCs w:val="24"/>
        </w:rPr>
        <w:t>и</w:t>
      </w:r>
      <w:r w:rsidRPr="002E3B38">
        <w:rPr>
          <w:rFonts w:ascii="Times New Roman" w:hAnsi="Times New Roman"/>
          <w:sz w:val="24"/>
          <w:szCs w:val="24"/>
        </w:rPr>
        <w:t>страции Гигантовского сельского поселения</w:t>
      </w:r>
    </w:p>
    <w:p w:rsidR="00232CAE" w:rsidRPr="002E3B38" w:rsidRDefault="00882AF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Модернизация отдельных узлов ноутбука </w:t>
      </w:r>
      <w:r w:rsidRPr="002E3B38">
        <w:rPr>
          <w:rFonts w:ascii="Times New Roman" w:hAnsi="Times New Roman"/>
          <w:sz w:val="24"/>
          <w:szCs w:val="24"/>
          <w:lang w:val="en-US"/>
        </w:rPr>
        <w:t>Dell</w:t>
      </w:r>
      <w:r w:rsidRPr="002E3B38">
        <w:rPr>
          <w:rFonts w:ascii="Times New Roman" w:hAnsi="Times New Roman"/>
          <w:sz w:val="24"/>
          <w:szCs w:val="24"/>
        </w:rPr>
        <w:t xml:space="preserve"> </w:t>
      </w:r>
      <w:r w:rsidRPr="002E3B38">
        <w:rPr>
          <w:rFonts w:ascii="Times New Roman" w:hAnsi="Times New Roman"/>
          <w:sz w:val="24"/>
          <w:szCs w:val="24"/>
          <w:lang w:val="en-US"/>
        </w:rPr>
        <w:t>Inspirion</w:t>
      </w:r>
      <w:r w:rsidRPr="002E3B38">
        <w:rPr>
          <w:rFonts w:ascii="Times New Roman" w:hAnsi="Times New Roman"/>
          <w:sz w:val="24"/>
          <w:szCs w:val="24"/>
        </w:rPr>
        <w:t xml:space="preserve"> для ОАО «ЭМП НЭЗ»</w:t>
      </w:r>
    </w:p>
    <w:p w:rsidR="004618BF" w:rsidRPr="002E3B38" w:rsidRDefault="004618BF" w:rsidP="002E3B38">
      <w:pPr>
        <w:pStyle w:val="18"/>
        <w:shd w:val="clear" w:color="auto" w:fill="auto"/>
        <w:spacing w:after="0" w:line="240" w:lineRule="auto"/>
        <w:rPr>
          <w:sz w:val="24"/>
          <w:szCs w:val="24"/>
        </w:rPr>
      </w:pPr>
      <w:r w:rsidRPr="002E3B38">
        <w:rPr>
          <w:sz w:val="24"/>
          <w:szCs w:val="24"/>
        </w:rPr>
        <w:t>Разработка проекта локальной сети для ООО «Шторы-Юг»</w:t>
      </w:r>
    </w:p>
    <w:p w:rsidR="004618BF" w:rsidRPr="002E3B38" w:rsidRDefault="004618BF" w:rsidP="002E3B38">
      <w:pPr>
        <w:pStyle w:val="18"/>
        <w:shd w:val="clear" w:color="auto" w:fill="auto"/>
        <w:spacing w:after="0" w:line="240" w:lineRule="auto"/>
        <w:rPr>
          <w:sz w:val="24"/>
          <w:szCs w:val="24"/>
        </w:rPr>
      </w:pPr>
      <w:r w:rsidRPr="002E3B38">
        <w:rPr>
          <w:sz w:val="24"/>
          <w:szCs w:val="24"/>
        </w:rPr>
        <w:t>Модернизация аппаратного и программного обеспечения компьютерной системы для ООО «Эскорт»</w:t>
      </w:r>
    </w:p>
    <w:p w:rsidR="004618BF" w:rsidRPr="002E3B38" w:rsidRDefault="004618BF" w:rsidP="002E3B38">
      <w:pPr>
        <w:pStyle w:val="18"/>
        <w:shd w:val="clear" w:color="auto" w:fill="auto"/>
        <w:spacing w:after="0" w:line="240" w:lineRule="auto"/>
        <w:rPr>
          <w:sz w:val="24"/>
          <w:szCs w:val="24"/>
        </w:rPr>
      </w:pPr>
      <w:r w:rsidRPr="002E3B38">
        <w:rPr>
          <w:sz w:val="24"/>
          <w:szCs w:val="24"/>
        </w:rPr>
        <w:t>Диагностика и ремонт ЖК-монитора по заданию ООО «СТ Альянс»</w:t>
      </w:r>
    </w:p>
    <w:p w:rsidR="004618BF" w:rsidRPr="002E3B38" w:rsidRDefault="004618BF" w:rsidP="002E3B38">
      <w:pPr>
        <w:pStyle w:val="18"/>
        <w:shd w:val="clear" w:color="auto" w:fill="auto"/>
        <w:spacing w:after="0" w:line="240" w:lineRule="auto"/>
        <w:rPr>
          <w:sz w:val="24"/>
          <w:szCs w:val="24"/>
        </w:rPr>
      </w:pPr>
      <w:r w:rsidRPr="002E3B38">
        <w:rPr>
          <w:sz w:val="24"/>
          <w:szCs w:val="24"/>
        </w:rPr>
        <w:t>Конфигурирование и настройка локальной сети ООО «ПК ТЭНС»</w:t>
      </w:r>
    </w:p>
    <w:p w:rsidR="004618BF" w:rsidRPr="002E3B38" w:rsidRDefault="004618BF" w:rsidP="002E3B38">
      <w:pPr>
        <w:pStyle w:val="18"/>
        <w:shd w:val="clear" w:color="auto" w:fill="auto"/>
        <w:spacing w:after="0" w:line="240" w:lineRule="auto"/>
        <w:rPr>
          <w:sz w:val="24"/>
          <w:szCs w:val="24"/>
        </w:rPr>
      </w:pPr>
      <w:r w:rsidRPr="002E3B38">
        <w:rPr>
          <w:sz w:val="24"/>
          <w:szCs w:val="24"/>
        </w:rPr>
        <w:t>Проектирование компьютерной сети для МБОУ Новоселовская ООШ</w:t>
      </w:r>
    </w:p>
    <w:p w:rsidR="004618BF" w:rsidRPr="002E3B38" w:rsidRDefault="004618BF" w:rsidP="002E3B38">
      <w:pPr>
        <w:pStyle w:val="18"/>
        <w:shd w:val="clear" w:color="auto" w:fill="auto"/>
        <w:spacing w:after="0" w:line="240" w:lineRule="auto"/>
        <w:rPr>
          <w:sz w:val="24"/>
          <w:szCs w:val="24"/>
        </w:rPr>
      </w:pPr>
      <w:r w:rsidRPr="002E3B38">
        <w:rPr>
          <w:sz w:val="24"/>
          <w:szCs w:val="24"/>
        </w:rPr>
        <w:t>Конфигурирование и сборка компьютерной системы для ООО Фирма «Диспектр»</w:t>
      </w:r>
    </w:p>
    <w:p w:rsidR="004618BF" w:rsidRPr="002E3B38" w:rsidRDefault="004618BF" w:rsidP="002E3B38">
      <w:pPr>
        <w:pStyle w:val="18"/>
        <w:shd w:val="clear" w:color="auto" w:fill="auto"/>
        <w:spacing w:after="0" w:line="240" w:lineRule="auto"/>
        <w:rPr>
          <w:sz w:val="24"/>
          <w:szCs w:val="24"/>
        </w:rPr>
      </w:pPr>
      <w:r w:rsidRPr="002E3B38">
        <w:rPr>
          <w:sz w:val="24"/>
          <w:szCs w:val="24"/>
        </w:rPr>
        <w:t>Конфигурирование и сборка компьютерной системы игрового клуба по заказу ИП Сав</w:t>
      </w:r>
      <w:r w:rsidRPr="002E3B38">
        <w:rPr>
          <w:sz w:val="24"/>
          <w:szCs w:val="24"/>
        </w:rPr>
        <w:t>и</w:t>
      </w:r>
      <w:r w:rsidRPr="002E3B38">
        <w:rPr>
          <w:sz w:val="24"/>
          <w:szCs w:val="24"/>
        </w:rPr>
        <w:t>на</w:t>
      </w:r>
      <w:r w:rsidR="009D5FF2">
        <w:rPr>
          <w:sz w:val="24"/>
          <w:szCs w:val="24"/>
        </w:rPr>
        <w:t> </w:t>
      </w:r>
      <w:r w:rsidRPr="002E3B38">
        <w:rPr>
          <w:sz w:val="24"/>
          <w:szCs w:val="24"/>
        </w:rPr>
        <w:t>А.В.</w:t>
      </w:r>
    </w:p>
    <w:p w:rsidR="004618BF" w:rsidRPr="002E3B38" w:rsidRDefault="004618BF" w:rsidP="002E3B38">
      <w:pPr>
        <w:pStyle w:val="18"/>
        <w:shd w:val="clear" w:color="auto" w:fill="auto"/>
        <w:spacing w:after="0" w:line="240" w:lineRule="auto"/>
        <w:rPr>
          <w:sz w:val="24"/>
          <w:szCs w:val="24"/>
        </w:rPr>
      </w:pPr>
      <w:r w:rsidRPr="002E3B38">
        <w:rPr>
          <w:sz w:val="24"/>
          <w:szCs w:val="24"/>
        </w:rPr>
        <w:t>Проектирование и администрирование компьютерной сети ООО «НИИЭТ»</w:t>
      </w:r>
    </w:p>
    <w:p w:rsidR="004618BF" w:rsidRPr="002E3B38" w:rsidRDefault="004618BF" w:rsidP="002E3B38">
      <w:pPr>
        <w:pStyle w:val="18"/>
        <w:shd w:val="clear" w:color="auto" w:fill="auto"/>
        <w:spacing w:after="0" w:line="240" w:lineRule="auto"/>
        <w:rPr>
          <w:sz w:val="24"/>
          <w:szCs w:val="24"/>
        </w:rPr>
      </w:pPr>
      <w:r w:rsidRPr="002E3B38">
        <w:rPr>
          <w:sz w:val="24"/>
          <w:szCs w:val="24"/>
        </w:rPr>
        <w:t>Конфигурирование и сборка компьютерной системы агенства по работе с недвижимостью по заказу ИП Сережниковой Н.В.</w:t>
      </w:r>
    </w:p>
    <w:p w:rsidR="004618BF" w:rsidRPr="002E3B38" w:rsidRDefault="004618BF" w:rsidP="002E3B38">
      <w:pPr>
        <w:pStyle w:val="18"/>
        <w:shd w:val="clear" w:color="auto" w:fill="auto"/>
        <w:spacing w:after="0" w:line="240" w:lineRule="auto"/>
        <w:rPr>
          <w:sz w:val="24"/>
          <w:szCs w:val="24"/>
        </w:rPr>
      </w:pPr>
      <w:r w:rsidRPr="002E3B38">
        <w:rPr>
          <w:sz w:val="24"/>
          <w:szCs w:val="24"/>
        </w:rPr>
        <w:lastRenderedPageBreak/>
        <w:t>Модернизация локальной сети ГБПОУ РО «НМК» с использованием управляемых комм</w:t>
      </w:r>
      <w:r w:rsidRPr="002E3B38">
        <w:rPr>
          <w:sz w:val="24"/>
          <w:szCs w:val="24"/>
        </w:rPr>
        <w:t>у</w:t>
      </w:r>
      <w:r w:rsidRPr="002E3B38">
        <w:rPr>
          <w:sz w:val="24"/>
          <w:szCs w:val="24"/>
        </w:rPr>
        <w:t>таторов</w:t>
      </w:r>
    </w:p>
    <w:p w:rsidR="004618BF" w:rsidRPr="002E3B38" w:rsidRDefault="004618BF" w:rsidP="002E3B38">
      <w:pPr>
        <w:pStyle w:val="18"/>
        <w:shd w:val="clear" w:color="auto" w:fill="auto"/>
        <w:spacing w:after="0" w:line="240" w:lineRule="auto"/>
        <w:rPr>
          <w:sz w:val="24"/>
          <w:szCs w:val="24"/>
        </w:rPr>
      </w:pPr>
      <w:r w:rsidRPr="002E3B38">
        <w:rPr>
          <w:sz w:val="24"/>
          <w:szCs w:val="24"/>
        </w:rPr>
        <w:t>Техническое обслуживание, ремонт и диагностика системного блока персонального ко</w:t>
      </w:r>
      <w:r w:rsidRPr="002E3B38">
        <w:rPr>
          <w:sz w:val="24"/>
          <w:szCs w:val="24"/>
        </w:rPr>
        <w:t>м</w:t>
      </w:r>
      <w:r w:rsidRPr="002E3B38">
        <w:rPr>
          <w:sz w:val="24"/>
          <w:szCs w:val="24"/>
        </w:rPr>
        <w:t>пьютера для ООО «СТ Альянс»</w:t>
      </w:r>
    </w:p>
    <w:p w:rsidR="004618BF" w:rsidRPr="002E3B38" w:rsidRDefault="004618BF" w:rsidP="002E3B38">
      <w:pPr>
        <w:pStyle w:val="18"/>
        <w:shd w:val="clear" w:color="auto" w:fill="auto"/>
        <w:spacing w:after="0" w:line="240" w:lineRule="auto"/>
        <w:rPr>
          <w:sz w:val="24"/>
          <w:szCs w:val="24"/>
        </w:rPr>
      </w:pPr>
      <w:r w:rsidRPr="002E3B38">
        <w:rPr>
          <w:sz w:val="24"/>
          <w:szCs w:val="24"/>
        </w:rPr>
        <w:t>Конфигурирование и сборка системы автоматизации работы кафе по заказу ООО «Сл</w:t>
      </w:r>
      <w:r w:rsidRPr="002E3B38">
        <w:rPr>
          <w:sz w:val="24"/>
          <w:szCs w:val="24"/>
        </w:rPr>
        <w:t>а</w:t>
      </w:r>
      <w:r w:rsidRPr="002E3B38">
        <w:rPr>
          <w:sz w:val="24"/>
          <w:szCs w:val="24"/>
        </w:rPr>
        <w:t>дофф»</w:t>
      </w:r>
    </w:p>
    <w:p w:rsidR="004618BF" w:rsidRPr="002E3B38" w:rsidRDefault="004618BF" w:rsidP="002E3B38">
      <w:pPr>
        <w:pStyle w:val="18"/>
        <w:shd w:val="clear" w:color="auto" w:fill="auto"/>
        <w:spacing w:after="0" w:line="240" w:lineRule="auto"/>
        <w:rPr>
          <w:sz w:val="24"/>
          <w:szCs w:val="24"/>
        </w:rPr>
      </w:pPr>
      <w:r w:rsidRPr="002E3B38">
        <w:rPr>
          <w:sz w:val="24"/>
          <w:szCs w:val="24"/>
        </w:rPr>
        <w:t>Техническое обслуживание, диагностика и ремонт ноутбука для ООО «Эскорт»</w:t>
      </w:r>
    </w:p>
    <w:p w:rsidR="004618BF" w:rsidRPr="002E3B38" w:rsidRDefault="004618BF" w:rsidP="002E3B38">
      <w:pPr>
        <w:pStyle w:val="18"/>
        <w:shd w:val="clear" w:color="auto" w:fill="auto"/>
        <w:spacing w:after="0" w:line="240" w:lineRule="auto"/>
        <w:rPr>
          <w:sz w:val="24"/>
          <w:szCs w:val="24"/>
        </w:rPr>
      </w:pPr>
      <w:r w:rsidRPr="002E3B38">
        <w:rPr>
          <w:sz w:val="24"/>
          <w:szCs w:val="24"/>
        </w:rPr>
        <w:t>Модернизация компьютерной сети в ЗАО «Магнит»</w:t>
      </w:r>
    </w:p>
    <w:p w:rsidR="00882AFD" w:rsidRPr="002E3B38" w:rsidRDefault="00882AF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Техническое обслуживание, диагностика и ремонт лазерного принтера </w:t>
      </w:r>
      <w:r w:rsidRPr="002E3B38">
        <w:rPr>
          <w:rFonts w:ascii="Times New Roman" w:hAnsi="Times New Roman"/>
          <w:sz w:val="24"/>
          <w:szCs w:val="24"/>
          <w:lang w:val="en-US"/>
        </w:rPr>
        <w:t>LaserJet</w:t>
      </w:r>
      <w:r w:rsidRPr="002E3B38">
        <w:rPr>
          <w:rFonts w:ascii="Times New Roman" w:hAnsi="Times New Roman"/>
          <w:sz w:val="24"/>
          <w:szCs w:val="24"/>
        </w:rPr>
        <w:t xml:space="preserve"> 1020 для ООО «ТКП Торговый дом «Гермес»</w:t>
      </w:r>
    </w:p>
    <w:p w:rsidR="004618BF" w:rsidRPr="002E3B38" w:rsidRDefault="004618BF" w:rsidP="002E3B38">
      <w:pPr>
        <w:spacing w:after="0" w:line="240" w:lineRule="auto"/>
        <w:jc w:val="both"/>
        <w:rPr>
          <w:rFonts w:ascii="Times New Roman" w:hAnsi="Times New Roman"/>
          <w:sz w:val="24"/>
          <w:szCs w:val="24"/>
        </w:rPr>
      </w:pPr>
      <w:r w:rsidRPr="002E3B38">
        <w:rPr>
          <w:rFonts w:ascii="Times New Roman" w:hAnsi="Times New Roman"/>
          <w:sz w:val="24"/>
          <w:szCs w:val="24"/>
        </w:rPr>
        <w:t>Конфигурирование и настройка локальной сети с выделенным сервером для ООО «Ма</w:t>
      </w:r>
      <w:r w:rsidRPr="002E3B38">
        <w:rPr>
          <w:rFonts w:ascii="Times New Roman" w:hAnsi="Times New Roman"/>
          <w:sz w:val="24"/>
          <w:szCs w:val="24"/>
        </w:rPr>
        <w:t>с</w:t>
      </w:r>
      <w:r w:rsidRPr="002E3B38">
        <w:rPr>
          <w:rFonts w:ascii="Times New Roman" w:hAnsi="Times New Roman"/>
          <w:sz w:val="24"/>
          <w:szCs w:val="24"/>
        </w:rPr>
        <w:t>сивплюс»</w:t>
      </w:r>
    </w:p>
    <w:p w:rsidR="005C5946" w:rsidRPr="001312C3" w:rsidRDefault="005C5946" w:rsidP="002E3B38">
      <w:pPr>
        <w:spacing w:after="0" w:line="240" w:lineRule="auto"/>
        <w:jc w:val="both"/>
        <w:rPr>
          <w:rFonts w:ascii="Times New Roman" w:hAnsi="Times New Roman"/>
          <w:b/>
          <w:color w:val="000000"/>
          <w:sz w:val="24"/>
          <w:szCs w:val="24"/>
        </w:rPr>
      </w:pPr>
      <w:r w:rsidRPr="001312C3">
        <w:rPr>
          <w:rFonts w:ascii="Times New Roman" w:hAnsi="Times New Roman"/>
          <w:b/>
          <w:color w:val="000000"/>
          <w:sz w:val="24"/>
          <w:szCs w:val="24"/>
        </w:rPr>
        <w:t>Специальность 40.0</w:t>
      </w:r>
      <w:r w:rsidR="00D96938" w:rsidRPr="001312C3">
        <w:rPr>
          <w:rFonts w:ascii="Times New Roman" w:hAnsi="Times New Roman"/>
          <w:b/>
          <w:color w:val="000000"/>
          <w:sz w:val="24"/>
          <w:szCs w:val="24"/>
        </w:rPr>
        <w:t>2.01 Правовое обеспечение правовой деятельности</w:t>
      </w:r>
    </w:p>
    <w:p w:rsidR="00FE7EDD" w:rsidRPr="002E3B38" w:rsidRDefault="00FE7EDD" w:rsidP="002E3B38">
      <w:pPr>
        <w:spacing w:after="0" w:line="240" w:lineRule="auto"/>
        <w:jc w:val="both"/>
        <w:rPr>
          <w:rFonts w:ascii="Times New Roman" w:hAnsi="Times New Roman"/>
          <w:sz w:val="24"/>
          <w:szCs w:val="24"/>
        </w:rPr>
      </w:pPr>
      <w:r w:rsidRPr="002E3B38">
        <w:rPr>
          <w:rFonts w:ascii="Times New Roman" w:hAnsi="Times New Roman"/>
          <w:sz w:val="24"/>
          <w:szCs w:val="24"/>
        </w:rPr>
        <w:t>Правовое регулирование социального обслуживания граждан</w:t>
      </w:r>
    </w:p>
    <w:p w:rsidR="00221CA4" w:rsidRPr="002E3B38" w:rsidRDefault="007A6018" w:rsidP="002E3B38">
      <w:pPr>
        <w:spacing w:after="0" w:line="240" w:lineRule="auto"/>
        <w:jc w:val="both"/>
        <w:rPr>
          <w:rFonts w:ascii="Times New Roman" w:hAnsi="Times New Roman"/>
          <w:sz w:val="24"/>
          <w:szCs w:val="24"/>
        </w:rPr>
      </w:pPr>
      <w:r w:rsidRPr="002E3B38">
        <w:rPr>
          <w:rFonts w:ascii="Times New Roman" w:hAnsi="Times New Roman"/>
          <w:sz w:val="24"/>
          <w:szCs w:val="24"/>
        </w:rPr>
        <w:t>Реформа системы негосударственного пенсионного обеспечения в России</w:t>
      </w:r>
    </w:p>
    <w:p w:rsidR="007A6018" w:rsidRPr="002E3B38" w:rsidRDefault="007A6018" w:rsidP="002E3B38">
      <w:pPr>
        <w:pStyle w:val="25"/>
        <w:framePr w:wrap="notBeside" w:vAnchor="text" w:hAnchor="text" w:xAlign="center" w:y="1"/>
        <w:shd w:val="clear" w:color="auto" w:fill="auto"/>
        <w:spacing w:after="0" w:line="240" w:lineRule="auto"/>
        <w:rPr>
          <w:sz w:val="24"/>
          <w:szCs w:val="24"/>
        </w:rPr>
      </w:pPr>
      <w:r w:rsidRPr="002E3B38">
        <w:rPr>
          <w:sz w:val="24"/>
          <w:szCs w:val="24"/>
        </w:rPr>
        <w:t>Трудовые пенсии по законодательству России</w:t>
      </w:r>
    </w:p>
    <w:p w:rsidR="007A6018" w:rsidRPr="002E3B38" w:rsidRDefault="007A6018" w:rsidP="002E3B38">
      <w:pPr>
        <w:pStyle w:val="25"/>
        <w:framePr w:wrap="notBeside" w:vAnchor="text" w:hAnchor="text" w:xAlign="center" w:y="1"/>
        <w:shd w:val="clear" w:color="auto" w:fill="auto"/>
        <w:spacing w:after="0" w:line="240" w:lineRule="auto"/>
        <w:rPr>
          <w:sz w:val="24"/>
          <w:szCs w:val="24"/>
        </w:rPr>
      </w:pPr>
      <w:r w:rsidRPr="002E3B38">
        <w:rPr>
          <w:sz w:val="24"/>
          <w:szCs w:val="24"/>
        </w:rPr>
        <w:t>Реабилитация инвалидов: программы и проблемы реализации</w:t>
      </w:r>
    </w:p>
    <w:p w:rsidR="007A6018" w:rsidRPr="002E3B38" w:rsidRDefault="007A6018" w:rsidP="002E3B38">
      <w:pPr>
        <w:pStyle w:val="25"/>
        <w:framePr w:wrap="notBeside" w:vAnchor="text" w:hAnchor="text" w:xAlign="center" w:y="1"/>
        <w:shd w:val="clear" w:color="auto" w:fill="auto"/>
        <w:spacing w:after="0" w:line="240" w:lineRule="auto"/>
        <w:rPr>
          <w:sz w:val="24"/>
          <w:szCs w:val="24"/>
        </w:rPr>
      </w:pPr>
      <w:r w:rsidRPr="002E3B38">
        <w:rPr>
          <w:sz w:val="24"/>
          <w:szCs w:val="24"/>
        </w:rPr>
        <w:t>Сущность и система социального обслуживания населения</w:t>
      </w:r>
    </w:p>
    <w:p w:rsidR="007A6018" w:rsidRPr="002E3B38" w:rsidRDefault="007A6018" w:rsidP="002E3B38">
      <w:pPr>
        <w:spacing w:after="0" w:line="240" w:lineRule="auto"/>
        <w:jc w:val="both"/>
        <w:rPr>
          <w:rFonts w:ascii="Times New Roman" w:hAnsi="Times New Roman"/>
          <w:sz w:val="24"/>
          <w:szCs w:val="24"/>
        </w:rPr>
      </w:pPr>
      <w:r w:rsidRPr="002E3B38">
        <w:rPr>
          <w:rFonts w:ascii="Times New Roman" w:hAnsi="Times New Roman"/>
          <w:sz w:val="24"/>
          <w:szCs w:val="24"/>
        </w:rPr>
        <w:t>Структура органов социального страхования и их роль в социальной защите граждан.</w:t>
      </w:r>
    </w:p>
    <w:p w:rsidR="00D96938" w:rsidRPr="001312C3" w:rsidRDefault="00D96938" w:rsidP="002E3B38">
      <w:pPr>
        <w:spacing w:after="0" w:line="240" w:lineRule="auto"/>
        <w:jc w:val="both"/>
        <w:rPr>
          <w:rFonts w:ascii="Times New Roman" w:hAnsi="Times New Roman"/>
          <w:b/>
          <w:sz w:val="24"/>
          <w:szCs w:val="24"/>
        </w:rPr>
      </w:pPr>
      <w:r w:rsidRPr="001312C3">
        <w:rPr>
          <w:rFonts w:ascii="Times New Roman" w:hAnsi="Times New Roman"/>
          <w:b/>
          <w:sz w:val="24"/>
          <w:szCs w:val="24"/>
        </w:rPr>
        <w:t>Специальности 19.02.02 Технология хранения переработки зерна</w:t>
      </w:r>
    </w:p>
    <w:p w:rsidR="007A6018" w:rsidRPr="002E3B38" w:rsidRDefault="007A6018" w:rsidP="002E3B38">
      <w:pPr>
        <w:pStyle w:val="25"/>
        <w:shd w:val="clear" w:color="auto" w:fill="auto"/>
        <w:spacing w:after="0" w:line="240" w:lineRule="auto"/>
        <w:rPr>
          <w:sz w:val="24"/>
          <w:szCs w:val="24"/>
        </w:rPr>
      </w:pPr>
      <w:r w:rsidRPr="002E3B38">
        <w:rPr>
          <w:sz w:val="24"/>
          <w:szCs w:val="24"/>
        </w:rPr>
        <w:t>Применение раздельной подготовки сырья при производстве гранулированного комбико</w:t>
      </w:r>
      <w:r w:rsidRPr="002E3B38">
        <w:rPr>
          <w:sz w:val="24"/>
          <w:szCs w:val="24"/>
        </w:rPr>
        <w:t>р</w:t>
      </w:r>
      <w:r w:rsidRPr="002E3B38">
        <w:rPr>
          <w:sz w:val="24"/>
          <w:szCs w:val="24"/>
        </w:rPr>
        <w:t>ма на Ростовском комбикормовом заводе</w:t>
      </w:r>
    </w:p>
    <w:p w:rsidR="007A6018" w:rsidRPr="002E3B38" w:rsidRDefault="007A6018" w:rsidP="002E3B38">
      <w:pPr>
        <w:pStyle w:val="25"/>
        <w:shd w:val="clear" w:color="auto" w:fill="auto"/>
        <w:spacing w:after="0" w:line="240" w:lineRule="auto"/>
        <w:rPr>
          <w:sz w:val="24"/>
          <w:szCs w:val="24"/>
        </w:rPr>
      </w:pPr>
      <w:r w:rsidRPr="002E3B38">
        <w:rPr>
          <w:sz w:val="24"/>
          <w:szCs w:val="24"/>
        </w:rPr>
        <w:t>Разработка технологической схемы производства рассыпного комбикорма с предварител</w:t>
      </w:r>
      <w:r w:rsidRPr="002E3B38">
        <w:rPr>
          <w:sz w:val="24"/>
          <w:szCs w:val="24"/>
        </w:rPr>
        <w:t>ь</w:t>
      </w:r>
      <w:r w:rsidRPr="002E3B38">
        <w:rPr>
          <w:sz w:val="24"/>
          <w:szCs w:val="24"/>
        </w:rPr>
        <w:t>ным дозированием и смешиванием сырья на Армавирском комбикормовом заводе</w:t>
      </w:r>
    </w:p>
    <w:p w:rsidR="007A6018" w:rsidRPr="002E3B38" w:rsidRDefault="007A6018" w:rsidP="002E3B38">
      <w:pPr>
        <w:pStyle w:val="25"/>
        <w:shd w:val="clear" w:color="auto" w:fill="auto"/>
        <w:spacing w:after="0" w:line="240" w:lineRule="auto"/>
        <w:rPr>
          <w:sz w:val="24"/>
          <w:szCs w:val="24"/>
        </w:rPr>
      </w:pPr>
      <w:r w:rsidRPr="002E3B38">
        <w:rPr>
          <w:sz w:val="24"/>
          <w:szCs w:val="24"/>
        </w:rPr>
        <w:t>Установка нового оборудования на Благодарненском комбикормовом заводе для произво</w:t>
      </w:r>
      <w:r w:rsidRPr="002E3B38">
        <w:rPr>
          <w:sz w:val="24"/>
          <w:szCs w:val="24"/>
        </w:rPr>
        <w:t>д</w:t>
      </w:r>
      <w:r w:rsidRPr="002E3B38">
        <w:rPr>
          <w:sz w:val="24"/>
          <w:szCs w:val="24"/>
        </w:rPr>
        <w:t xml:space="preserve">ства гранулированного комбикорма </w:t>
      </w:r>
    </w:p>
    <w:p w:rsidR="007A6018" w:rsidRPr="002E3B38" w:rsidRDefault="007A6018" w:rsidP="002E3B38">
      <w:pPr>
        <w:pStyle w:val="25"/>
        <w:shd w:val="clear" w:color="auto" w:fill="auto"/>
        <w:spacing w:after="0" w:line="240" w:lineRule="auto"/>
        <w:rPr>
          <w:sz w:val="24"/>
          <w:szCs w:val="24"/>
        </w:rPr>
      </w:pPr>
      <w:r w:rsidRPr="002E3B38">
        <w:rPr>
          <w:sz w:val="24"/>
          <w:szCs w:val="24"/>
        </w:rPr>
        <w:t>Замена устаревшего оборудования на новое с целью улучшения качества продукции на Н</w:t>
      </w:r>
      <w:r w:rsidRPr="002E3B38">
        <w:rPr>
          <w:sz w:val="24"/>
          <w:szCs w:val="24"/>
        </w:rPr>
        <w:t>о</w:t>
      </w:r>
      <w:r w:rsidRPr="002E3B38">
        <w:rPr>
          <w:sz w:val="24"/>
          <w:szCs w:val="24"/>
        </w:rPr>
        <w:t>вороссийском КХП</w:t>
      </w:r>
    </w:p>
    <w:p w:rsidR="0044334D" w:rsidRPr="002E3B38" w:rsidRDefault="007A6018" w:rsidP="002E3B38">
      <w:pPr>
        <w:pStyle w:val="25"/>
        <w:shd w:val="clear" w:color="auto" w:fill="auto"/>
        <w:spacing w:after="0" w:line="240" w:lineRule="auto"/>
        <w:rPr>
          <w:sz w:val="24"/>
          <w:szCs w:val="24"/>
        </w:rPr>
      </w:pPr>
      <w:r w:rsidRPr="002E3B38">
        <w:rPr>
          <w:sz w:val="24"/>
          <w:szCs w:val="24"/>
        </w:rPr>
        <w:t>Разработка технологической схемы обработки пшеницы на ПКФ «Братья»</w:t>
      </w:r>
    </w:p>
    <w:p w:rsidR="007A6018" w:rsidRPr="002E3B38" w:rsidRDefault="007A6018" w:rsidP="002E3B38">
      <w:pPr>
        <w:pStyle w:val="25"/>
        <w:shd w:val="clear" w:color="auto" w:fill="auto"/>
        <w:spacing w:after="0" w:line="240" w:lineRule="auto"/>
        <w:rPr>
          <w:sz w:val="24"/>
          <w:szCs w:val="24"/>
        </w:rPr>
      </w:pPr>
      <w:r w:rsidRPr="002E3B38">
        <w:rPr>
          <w:sz w:val="24"/>
          <w:szCs w:val="24"/>
        </w:rPr>
        <w:t>Установка дополнительного оборудования в технологическом процессе при производстве гранулированного комбикорма на Морозовском комбикормовом заводе.</w:t>
      </w:r>
    </w:p>
    <w:p w:rsidR="007A6018" w:rsidRPr="002E3B38" w:rsidRDefault="007A6018" w:rsidP="002E3B38">
      <w:pPr>
        <w:spacing w:after="0" w:line="240" w:lineRule="auto"/>
        <w:jc w:val="both"/>
        <w:rPr>
          <w:rFonts w:ascii="Times New Roman" w:hAnsi="Times New Roman"/>
          <w:sz w:val="24"/>
          <w:szCs w:val="24"/>
        </w:rPr>
      </w:pPr>
      <w:r w:rsidRPr="002E3B38">
        <w:rPr>
          <w:rFonts w:ascii="Times New Roman" w:hAnsi="Times New Roman"/>
          <w:sz w:val="24"/>
          <w:szCs w:val="24"/>
        </w:rPr>
        <w:t>Применение дробления смеси сырья при производстве комбикорма-крошки на Ростовском комбикормовом заводе</w:t>
      </w:r>
    </w:p>
    <w:p w:rsidR="007A6018" w:rsidRPr="002E3B38" w:rsidRDefault="007A6018" w:rsidP="002E3B38">
      <w:pPr>
        <w:spacing w:after="0" w:line="240" w:lineRule="auto"/>
        <w:jc w:val="both"/>
        <w:rPr>
          <w:rFonts w:ascii="Times New Roman" w:hAnsi="Times New Roman"/>
          <w:sz w:val="24"/>
          <w:szCs w:val="24"/>
        </w:rPr>
      </w:pPr>
      <w:r w:rsidRPr="002E3B38">
        <w:rPr>
          <w:rFonts w:ascii="Times New Roman" w:hAnsi="Times New Roman"/>
          <w:sz w:val="24"/>
          <w:szCs w:val="24"/>
        </w:rPr>
        <w:t>Замена сепаратора в технологической схеме ООО «БВТ «РОСАГРЕЙН»</w:t>
      </w:r>
    </w:p>
    <w:p w:rsidR="00D96938" w:rsidRPr="002E3B38" w:rsidRDefault="00763049" w:rsidP="002E3B38">
      <w:pPr>
        <w:spacing w:after="0" w:line="240" w:lineRule="auto"/>
        <w:jc w:val="both"/>
        <w:rPr>
          <w:rFonts w:ascii="Times New Roman" w:hAnsi="Times New Roman"/>
          <w:sz w:val="24"/>
          <w:szCs w:val="24"/>
        </w:rPr>
      </w:pPr>
      <w:r w:rsidRPr="002E3B38">
        <w:rPr>
          <w:rFonts w:ascii="Times New Roman" w:hAnsi="Times New Roman"/>
          <w:sz w:val="24"/>
          <w:szCs w:val="24"/>
        </w:rPr>
        <w:t>Разработка технологической схемы приема и обработки риса на ОАО «Ставропольский КХГ1»</w:t>
      </w:r>
    </w:p>
    <w:p w:rsidR="007A6018" w:rsidRPr="002E3B38" w:rsidRDefault="007A6018" w:rsidP="002E3B38">
      <w:pPr>
        <w:pStyle w:val="25"/>
        <w:framePr w:wrap="notBeside" w:vAnchor="text" w:hAnchor="text" w:xAlign="center" w:y="1"/>
        <w:shd w:val="clear" w:color="auto" w:fill="auto"/>
        <w:spacing w:after="0" w:line="240" w:lineRule="auto"/>
        <w:rPr>
          <w:sz w:val="24"/>
          <w:szCs w:val="24"/>
        </w:rPr>
      </w:pPr>
      <w:r w:rsidRPr="002E3B38">
        <w:rPr>
          <w:sz w:val="24"/>
          <w:szCs w:val="24"/>
        </w:rPr>
        <w:t>Установка нового оборудования в технологической схеме элеватора Южной зоны</w:t>
      </w:r>
    </w:p>
    <w:p w:rsidR="007A6018" w:rsidRPr="002E3B38" w:rsidRDefault="007A6018" w:rsidP="002E3B38">
      <w:pPr>
        <w:pStyle w:val="25"/>
        <w:framePr w:wrap="notBeside" w:vAnchor="text" w:hAnchor="text" w:xAlign="center" w:y="1"/>
        <w:shd w:val="clear" w:color="auto" w:fill="auto"/>
        <w:spacing w:after="0" w:line="240" w:lineRule="auto"/>
        <w:rPr>
          <w:sz w:val="24"/>
          <w:szCs w:val="24"/>
        </w:rPr>
      </w:pPr>
      <w:r w:rsidRPr="002E3B38">
        <w:rPr>
          <w:sz w:val="24"/>
          <w:szCs w:val="24"/>
        </w:rPr>
        <w:t>Разработка технологической схемы обработки зерна на ООО «Аустпан Интернешнл»</w:t>
      </w:r>
    </w:p>
    <w:p w:rsidR="007A6018" w:rsidRPr="002E3B38" w:rsidRDefault="007A6018" w:rsidP="002E3B38">
      <w:pPr>
        <w:pStyle w:val="25"/>
        <w:framePr w:wrap="notBeside" w:vAnchor="text" w:hAnchor="text" w:xAlign="center" w:y="1"/>
        <w:shd w:val="clear" w:color="auto" w:fill="auto"/>
        <w:spacing w:after="0" w:line="240" w:lineRule="auto"/>
        <w:rPr>
          <w:sz w:val="24"/>
          <w:szCs w:val="24"/>
        </w:rPr>
      </w:pPr>
      <w:r w:rsidRPr="002E3B38">
        <w:rPr>
          <w:sz w:val="24"/>
          <w:szCs w:val="24"/>
        </w:rPr>
        <w:t>Установка нового оборудования на производственном элеваторе Южной зоны</w:t>
      </w:r>
    </w:p>
    <w:p w:rsidR="007A6018" w:rsidRPr="002E3B38" w:rsidRDefault="007A6018" w:rsidP="002E3B38">
      <w:pPr>
        <w:pStyle w:val="25"/>
        <w:framePr w:wrap="notBeside" w:vAnchor="text" w:hAnchor="text" w:xAlign="center" w:y="1"/>
        <w:shd w:val="clear" w:color="auto" w:fill="auto"/>
        <w:spacing w:after="0" w:line="240" w:lineRule="auto"/>
        <w:rPr>
          <w:sz w:val="24"/>
          <w:szCs w:val="24"/>
        </w:rPr>
      </w:pPr>
      <w:r w:rsidRPr="002E3B38">
        <w:rPr>
          <w:sz w:val="24"/>
          <w:szCs w:val="24"/>
        </w:rPr>
        <w:t>Ввод мелассы при гранулировании комбикормов на Азовском комбикормовом заводе</w:t>
      </w:r>
    </w:p>
    <w:p w:rsidR="007A6018" w:rsidRPr="002E3B38" w:rsidRDefault="007A6018" w:rsidP="002E3B38">
      <w:pPr>
        <w:pStyle w:val="25"/>
        <w:framePr w:wrap="notBeside" w:vAnchor="text" w:hAnchor="text" w:xAlign="center" w:y="1"/>
        <w:shd w:val="clear" w:color="auto" w:fill="auto"/>
        <w:spacing w:after="0" w:line="240" w:lineRule="auto"/>
        <w:rPr>
          <w:sz w:val="24"/>
          <w:szCs w:val="24"/>
        </w:rPr>
      </w:pPr>
      <w:r w:rsidRPr="002E3B38">
        <w:rPr>
          <w:sz w:val="24"/>
          <w:szCs w:val="24"/>
        </w:rPr>
        <w:t>Установка нового оборудования в технологической схеме на ПКФ «Братья»</w:t>
      </w:r>
    </w:p>
    <w:p w:rsidR="007A6018" w:rsidRPr="002E3B38" w:rsidRDefault="007A6018" w:rsidP="002E3B38">
      <w:pPr>
        <w:pStyle w:val="25"/>
        <w:framePr w:wrap="notBeside" w:vAnchor="text" w:hAnchor="text" w:xAlign="center" w:y="1"/>
        <w:shd w:val="clear" w:color="auto" w:fill="auto"/>
        <w:spacing w:after="0" w:line="240" w:lineRule="auto"/>
        <w:rPr>
          <w:sz w:val="24"/>
          <w:szCs w:val="24"/>
        </w:rPr>
      </w:pPr>
      <w:r w:rsidRPr="002E3B38">
        <w:rPr>
          <w:sz w:val="24"/>
          <w:szCs w:val="24"/>
        </w:rPr>
        <w:t>Модернизация узла дробления при производстве рассыпного комбикорма на Армавирском комбикормовом заводе</w:t>
      </w:r>
    </w:p>
    <w:p w:rsidR="007A6018" w:rsidRPr="002E3B38" w:rsidRDefault="007A6018" w:rsidP="002E3B38">
      <w:pPr>
        <w:pStyle w:val="25"/>
        <w:framePr w:wrap="notBeside" w:vAnchor="text" w:hAnchor="text" w:xAlign="center" w:y="1"/>
        <w:shd w:val="clear" w:color="auto" w:fill="auto"/>
        <w:spacing w:after="0" w:line="240" w:lineRule="auto"/>
        <w:rPr>
          <w:sz w:val="24"/>
          <w:szCs w:val="24"/>
        </w:rPr>
      </w:pPr>
      <w:r w:rsidRPr="002E3B38">
        <w:rPr>
          <w:sz w:val="24"/>
          <w:szCs w:val="24"/>
        </w:rPr>
        <w:t>Разработка технологической схемы обработки подсолнечника на МФ ОАО «Астон»</w:t>
      </w:r>
    </w:p>
    <w:p w:rsidR="007A6018" w:rsidRPr="002E3B38" w:rsidRDefault="007A6018" w:rsidP="002E3B38">
      <w:pPr>
        <w:spacing w:after="0" w:line="240" w:lineRule="auto"/>
        <w:jc w:val="both"/>
        <w:rPr>
          <w:rFonts w:ascii="Times New Roman" w:hAnsi="Times New Roman"/>
          <w:sz w:val="24"/>
          <w:szCs w:val="24"/>
        </w:rPr>
      </w:pPr>
      <w:r w:rsidRPr="002E3B38">
        <w:rPr>
          <w:rFonts w:ascii="Times New Roman" w:hAnsi="Times New Roman"/>
          <w:sz w:val="24"/>
          <w:szCs w:val="24"/>
        </w:rPr>
        <w:t>Разработка технологической схемы обработки пшеницы на ПАО «Новороссийский КХП»</w:t>
      </w:r>
    </w:p>
    <w:p w:rsidR="007A6018" w:rsidRPr="001312C3" w:rsidRDefault="007A6018" w:rsidP="002E3B38">
      <w:pPr>
        <w:spacing w:after="0" w:line="240" w:lineRule="auto"/>
        <w:jc w:val="both"/>
        <w:rPr>
          <w:rFonts w:ascii="Times New Roman" w:hAnsi="Times New Roman"/>
          <w:b/>
          <w:sz w:val="24"/>
          <w:szCs w:val="24"/>
        </w:rPr>
      </w:pPr>
      <w:r w:rsidRPr="001312C3">
        <w:rPr>
          <w:rFonts w:ascii="Times New Roman" w:hAnsi="Times New Roman"/>
          <w:b/>
          <w:sz w:val="24"/>
          <w:szCs w:val="24"/>
        </w:rPr>
        <w:t>19.02.03 Технология хлеба, кондитерских и макаронных изделий</w:t>
      </w:r>
    </w:p>
    <w:p w:rsidR="002E3B38" w:rsidRPr="002E3B38" w:rsidRDefault="002E3B38" w:rsidP="002E3B38">
      <w:pPr>
        <w:pStyle w:val="25"/>
        <w:shd w:val="clear" w:color="auto" w:fill="auto"/>
        <w:spacing w:after="0" w:line="240" w:lineRule="auto"/>
        <w:rPr>
          <w:sz w:val="24"/>
          <w:szCs w:val="24"/>
        </w:rPr>
      </w:pPr>
      <w:r w:rsidRPr="002E3B38">
        <w:rPr>
          <w:sz w:val="24"/>
          <w:szCs w:val="24"/>
        </w:rPr>
        <w:t>Разработка варианта технологии и оборудования для производства макаронных изделий для лечебного питания</w:t>
      </w:r>
    </w:p>
    <w:p w:rsidR="002E3B38" w:rsidRPr="002E3B38" w:rsidRDefault="002E3B38" w:rsidP="002E3B38">
      <w:pPr>
        <w:pStyle w:val="25"/>
        <w:shd w:val="clear" w:color="auto" w:fill="auto"/>
        <w:spacing w:after="0" w:line="240" w:lineRule="auto"/>
        <w:rPr>
          <w:sz w:val="24"/>
          <w:szCs w:val="24"/>
        </w:rPr>
      </w:pPr>
      <w:r w:rsidRPr="002E3B38">
        <w:rPr>
          <w:sz w:val="24"/>
          <w:szCs w:val="24"/>
        </w:rPr>
        <w:t>Разработка технологического плана двух производственных линий по выработке халвы и печенья</w:t>
      </w:r>
    </w:p>
    <w:p w:rsidR="002E3B38" w:rsidRPr="002E3B38" w:rsidRDefault="002E3B38" w:rsidP="002E3B38">
      <w:pPr>
        <w:pStyle w:val="25"/>
        <w:shd w:val="clear" w:color="auto" w:fill="auto"/>
        <w:spacing w:after="0" w:line="240" w:lineRule="auto"/>
        <w:rPr>
          <w:sz w:val="24"/>
          <w:szCs w:val="24"/>
        </w:rPr>
      </w:pPr>
      <w:r w:rsidRPr="002E3B38">
        <w:rPr>
          <w:sz w:val="24"/>
          <w:szCs w:val="24"/>
        </w:rPr>
        <w:lastRenderedPageBreak/>
        <w:t>Разработка технологического плана двух производственных линий по выработке хлеба и пирожного</w:t>
      </w:r>
    </w:p>
    <w:p w:rsidR="002E3B38" w:rsidRPr="002E3B38" w:rsidRDefault="002E3B38" w:rsidP="002E3B38">
      <w:pPr>
        <w:pStyle w:val="25"/>
        <w:shd w:val="clear" w:color="auto" w:fill="auto"/>
        <w:spacing w:after="0" w:line="240" w:lineRule="auto"/>
        <w:rPr>
          <w:sz w:val="24"/>
          <w:szCs w:val="24"/>
        </w:rPr>
      </w:pPr>
      <w:r w:rsidRPr="002E3B38">
        <w:rPr>
          <w:sz w:val="24"/>
          <w:szCs w:val="24"/>
        </w:rPr>
        <w:t>Разработка технологического плана минипекарни</w:t>
      </w:r>
    </w:p>
    <w:p w:rsidR="002E3B38" w:rsidRPr="002E3B38" w:rsidRDefault="002E3B38" w:rsidP="002E3B38">
      <w:pPr>
        <w:pStyle w:val="25"/>
        <w:shd w:val="clear" w:color="auto" w:fill="auto"/>
        <w:spacing w:after="0" w:line="240" w:lineRule="auto"/>
        <w:rPr>
          <w:sz w:val="24"/>
          <w:szCs w:val="24"/>
        </w:rPr>
      </w:pPr>
      <w:r w:rsidRPr="002E3B38">
        <w:rPr>
          <w:sz w:val="24"/>
          <w:szCs w:val="24"/>
        </w:rPr>
        <w:t>Разработка технологического плана кондитерского цеха по выработке сахарных кондите</w:t>
      </w:r>
      <w:r w:rsidRPr="002E3B38">
        <w:rPr>
          <w:sz w:val="24"/>
          <w:szCs w:val="24"/>
        </w:rPr>
        <w:t>р</w:t>
      </w:r>
      <w:r w:rsidRPr="002E3B38">
        <w:rPr>
          <w:sz w:val="24"/>
          <w:szCs w:val="24"/>
        </w:rPr>
        <w:t>ских изделий</w:t>
      </w:r>
    </w:p>
    <w:p w:rsidR="002E3B38" w:rsidRPr="002E3B38" w:rsidRDefault="002E3B38" w:rsidP="002E3B38">
      <w:pPr>
        <w:pStyle w:val="25"/>
        <w:shd w:val="clear" w:color="auto" w:fill="auto"/>
        <w:spacing w:after="0" w:line="240" w:lineRule="auto"/>
        <w:rPr>
          <w:sz w:val="24"/>
          <w:szCs w:val="24"/>
        </w:rPr>
      </w:pPr>
      <w:r w:rsidRPr="002E3B38">
        <w:rPr>
          <w:sz w:val="24"/>
          <w:szCs w:val="24"/>
        </w:rPr>
        <w:t>Разработка технологического плана кондитерского цеха по выработке карамели и конфет</w:t>
      </w:r>
    </w:p>
    <w:p w:rsidR="002E3B38" w:rsidRPr="002E3B38" w:rsidRDefault="002E3B38" w:rsidP="002E3B38">
      <w:pPr>
        <w:pStyle w:val="25"/>
        <w:shd w:val="clear" w:color="auto" w:fill="auto"/>
        <w:spacing w:after="0" w:line="240" w:lineRule="auto"/>
        <w:rPr>
          <w:sz w:val="24"/>
          <w:szCs w:val="24"/>
        </w:rPr>
      </w:pPr>
      <w:r w:rsidRPr="002E3B38">
        <w:rPr>
          <w:sz w:val="24"/>
          <w:szCs w:val="24"/>
        </w:rPr>
        <w:t>Разработка технологического плана двух производственных линий по выработке пряников и вафель</w:t>
      </w:r>
    </w:p>
    <w:p w:rsidR="002E3B38" w:rsidRPr="002E3B38" w:rsidRDefault="002E3B38" w:rsidP="002E3B38">
      <w:pPr>
        <w:pStyle w:val="25"/>
        <w:shd w:val="clear" w:color="auto" w:fill="auto"/>
        <w:spacing w:after="0" w:line="240" w:lineRule="auto"/>
        <w:rPr>
          <w:sz w:val="24"/>
          <w:szCs w:val="24"/>
        </w:rPr>
      </w:pPr>
      <w:r w:rsidRPr="002E3B38">
        <w:rPr>
          <w:sz w:val="24"/>
          <w:szCs w:val="24"/>
        </w:rPr>
        <w:t>Разработка технологического плана</w:t>
      </w:r>
    </w:p>
    <w:p w:rsidR="002E3B38" w:rsidRPr="002E3B38" w:rsidRDefault="002E3B38" w:rsidP="002E3B38">
      <w:pPr>
        <w:pStyle w:val="25"/>
        <w:shd w:val="clear" w:color="auto" w:fill="auto"/>
        <w:spacing w:after="0" w:line="240" w:lineRule="auto"/>
        <w:rPr>
          <w:sz w:val="24"/>
          <w:szCs w:val="24"/>
        </w:rPr>
      </w:pPr>
      <w:r w:rsidRPr="002E3B38">
        <w:rPr>
          <w:sz w:val="24"/>
          <w:szCs w:val="24"/>
        </w:rPr>
        <w:t>кондитерского цеха по выработке мучных кондитерских изделий</w:t>
      </w:r>
    </w:p>
    <w:p w:rsidR="002E3B38" w:rsidRPr="002E3B38" w:rsidRDefault="002E3B38" w:rsidP="002E3B38">
      <w:pPr>
        <w:pStyle w:val="25"/>
        <w:shd w:val="clear" w:color="auto" w:fill="auto"/>
        <w:spacing w:after="0" w:line="240" w:lineRule="auto"/>
        <w:rPr>
          <w:sz w:val="24"/>
          <w:szCs w:val="24"/>
        </w:rPr>
      </w:pPr>
      <w:r w:rsidRPr="002E3B38">
        <w:rPr>
          <w:sz w:val="24"/>
          <w:szCs w:val="24"/>
        </w:rPr>
        <w:t>Разработка варианта технологии и оборудования для производства макаронных изделий для детского питания</w:t>
      </w:r>
    </w:p>
    <w:p w:rsidR="002E3B38" w:rsidRPr="002E3B38" w:rsidRDefault="002E3B38" w:rsidP="002E3B38">
      <w:pPr>
        <w:spacing w:after="0" w:line="240" w:lineRule="auto"/>
        <w:jc w:val="both"/>
        <w:rPr>
          <w:rFonts w:ascii="Times New Roman" w:hAnsi="Times New Roman"/>
          <w:sz w:val="24"/>
          <w:szCs w:val="24"/>
        </w:rPr>
      </w:pPr>
      <w:r w:rsidRPr="002E3B38">
        <w:rPr>
          <w:rFonts w:ascii="Times New Roman" w:hAnsi="Times New Roman"/>
          <w:sz w:val="24"/>
          <w:szCs w:val="24"/>
        </w:rPr>
        <w:t>Разработка технологического плана минимакаронного производства</w:t>
      </w:r>
    </w:p>
    <w:p w:rsidR="002E3B38" w:rsidRPr="002E3B38" w:rsidRDefault="007A6018" w:rsidP="002E3B38">
      <w:pPr>
        <w:spacing w:after="0" w:line="240" w:lineRule="auto"/>
        <w:jc w:val="both"/>
        <w:rPr>
          <w:rFonts w:ascii="Times New Roman" w:hAnsi="Times New Roman"/>
          <w:sz w:val="24"/>
          <w:szCs w:val="24"/>
        </w:rPr>
      </w:pPr>
      <w:r w:rsidRPr="002E3B38">
        <w:rPr>
          <w:rFonts w:ascii="Times New Roman" w:hAnsi="Times New Roman"/>
          <w:sz w:val="24"/>
          <w:szCs w:val="24"/>
        </w:rPr>
        <w:t>Разработка технологического плана двух производственных линий по выработке батона и пряников</w:t>
      </w:r>
      <w:r w:rsidR="002E3B38" w:rsidRPr="002E3B38">
        <w:rPr>
          <w:rFonts w:ascii="Times New Roman" w:hAnsi="Times New Roman"/>
          <w:sz w:val="24"/>
          <w:szCs w:val="24"/>
        </w:rPr>
        <w:t xml:space="preserve"> </w:t>
      </w:r>
    </w:p>
    <w:p w:rsidR="007A6018" w:rsidRPr="002E3B38" w:rsidRDefault="002E3B38" w:rsidP="002E3B38">
      <w:pPr>
        <w:spacing w:after="0" w:line="240" w:lineRule="auto"/>
        <w:jc w:val="both"/>
        <w:rPr>
          <w:rFonts w:ascii="Times New Roman" w:hAnsi="Times New Roman"/>
          <w:sz w:val="24"/>
          <w:szCs w:val="24"/>
        </w:rPr>
      </w:pPr>
      <w:r w:rsidRPr="002E3B38">
        <w:rPr>
          <w:rFonts w:ascii="Times New Roman" w:hAnsi="Times New Roman"/>
          <w:sz w:val="24"/>
          <w:szCs w:val="24"/>
        </w:rPr>
        <w:t>Разработка технологического плана типового макаронного производства</w:t>
      </w:r>
    </w:p>
    <w:p w:rsidR="007A6018" w:rsidRPr="002E3B38" w:rsidRDefault="007A6018" w:rsidP="002E3B38">
      <w:pPr>
        <w:spacing w:after="0" w:line="240" w:lineRule="auto"/>
        <w:jc w:val="both"/>
        <w:rPr>
          <w:rFonts w:ascii="Times New Roman" w:hAnsi="Times New Roman"/>
          <w:sz w:val="24"/>
          <w:szCs w:val="24"/>
        </w:rPr>
      </w:pPr>
      <w:r w:rsidRPr="002E3B38">
        <w:rPr>
          <w:rFonts w:ascii="Times New Roman" w:hAnsi="Times New Roman"/>
          <w:sz w:val="24"/>
          <w:szCs w:val="24"/>
        </w:rPr>
        <w:t>Разработка технологического плана пекарни по выработке хлебобулочных изделий</w:t>
      </w:r>
    </w:p>
    <w:p w:rsidR="007A6018" w:rsidRPr="002E3B38" w:rsidRDefault="007A6018"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3.4. Организация практического обучения в рамках реализации профессионального цикла:</w:t>
      </w:r>
    </w:p>
    <w:p w:rsidR="00052764" w:rsidRPr="002E3B38" w:rsidRDefault="00052764" w:rsidP="002E3B38">
      <w:pPr>
        <w:spacing w:after="0" w:line="240" w:lineRule="auto"/>
        <w:jc w:val="both"/>
        <w:rPr>
          <w:rFonts w:ascii="Times New Roman" w:hAnsi="Times New Roman"/>
          <w:color w:val="000000"/>
          <w:sz w:val="24"/>
          <w:szCs w:val="24"/>
        </w:rPr>
      </w:pPr>
    </w:p>
    <w:p w:rsidR="00052764" w:rsidRPr="002E3B38" w:rsidRDefault="00052764"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3.4.1. График производственных практик</w:t>
      </w:r>
    </w:p>
    <w:p w:rsidR="00221CA4" w:rsidRPr="002E3B38" w:rsidRDefault="00221CA4"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Смотри Приложение 1 </w:t>
      </w:r>
    </w:p>
    <w:p w:rsidR="00052764" w:rsidRPr="002E3B38" w:rsidRDefault="00052764" w:rsidP="002E3B38">
      <w:pPr>
        <w:spacing w:after="0" w:line="240" w:lineRule="auto"/>
        <w:jc w:val="both"/>
        <w:rPr>
          <w:rFonts w:ascii="Times New Roman" w:hAnsi="Times New Roman"/>
          <w:color w:val="000000"/>
          <w:sz w:val="24"/>
          <w:szCs w:val="24"/>
        </w:rPr>
      </w:pPr>
    </w:p>
    <w:p w:rsidR="00052764" w:rsidRPr="002E3B38" w:rsidRDefault="00052764" w:rsidP="002E3B38">
      <w:pPr>
        <w:spacing w:after="0" w:line="240" w:lineRule="auto"/>
        <w:jc w:val="both"/>
        <w:rPr>
          <w:rFonts w:ascii="Times New Roman" w:hAnsi="Times New Roman"/>
          <w:color w:val="000000"/>
          <w:sz w:val="24"/>
          <w:szCs w:val="24"/>
        </w:rPr>
      </w:pPr>
      <w:r w:rsidRPr="00486A68">
        <w:rPr>
          <w:rFonts w:ascii="Times New Roman" w:hAnsi="Times New Roman"/>
          <w:color w:val="000000"/>
          <w:sz w:val="24"/>
          <w:szCs w:val="24"/>
        </w:rPr>
        <w:t xml:space="preserve">3.4.2. Условия прохождения производственной практики </w:t>
      </w:r>
      <w:r w:rsidR="00221CA4" w:rsidRPr="00486A68">
        <w:rPr>
          <w:rFonts w:ascii="Times New Roman" w:hAnsi="Times New Roman"/>
          <w:color w:val="000000"/>
          <w:sz w:val="24"/>
          <w:szCs w:val="24"/>
        </w:rPr>
        <w:t>(договор</w:t>
      </w:r>
      <w:r w:rsidR="00221CA4" w:rsidRPr="00486A68">
        <w:rPr>
          <w:rFonts w:ascii="Times New Roman" w:hAnsi="Times New Roman"/>
          <w:sz w:val="24"/>
          <w:szCs w:val="24"/>
        </w:rPr>
        <w:t>ы</w:t>
      </w:r>
      <w:r w:rsidR="00221CA4" w:rsidRPr="00486A68">
        <w:rPr>
          <w:rFonts w:ascii="Times New Roman" w:hAnsi="Times New Roman"/>
          <w:color w:val="000000"/>
          <w:sz w:val="24"/>
          <w:szCs w:val="24"/>
        </w:rPr>
        <w:t xml:space="preserve"> на практику – смотри Приложение 2)</w:t>
      </w:r>
    </w:p>
    <w:p w:rsidR="00221CA4" w:rsidRPr="002E3B38" w:rsidRDefault="00221CA4"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Производственная (профессиональная) практика студентов </w:t>
      </w:r>
      <w:r w:rsidR="00804367" w:rsidRPr="002E3B38">
        <w:rPr>
          <w:rFonts w:ascii="Times New Roman" w:hAnsi="Times New Roman"/>
          <w:color w:val="000000"/>
          <w:sz w:val="24"/>
          <w:szCs w:val="24"/>
        </w:rPr>
        <w:t>ГБПОУ РО «НМК»</w:t>
      </w:r>
      <w:r w:rsidRPr="002E3B38">
        <w:rPr>
          <w:rFonts w:ascii="Times New Roman" w:hAnsi="Times New Roman"/>
          <w:color w:val="000000"/>
          <w:sz w:val="24"/>
          <w:szCs w:val="24"/>
        </w:rPr>
        <w:t xml:space="preserve"> является частью </w:t>
      </w:r>
      <w:r w:rsidR="00B30CAD" w:rsidRPr="002E3B38">
        <w:rPr>
          <w:rFonts w:ascii="Times New Roman" w:hAnsi="Times New Roman"/>
          <w:color w:val="000000"/>
          <w:sz w:val="24"/>
          <w:szCs w:val="24"/>
        </w:rPr>
        <w:t>ППССЗ</w:t>
      </w:r>
      <w:r w:rsidRPr="002E3B38">
        <w:rPr>
          <w:rFonts w:ascii="Times New Roman" w:hAnsi="Times New Roman"/>
          <w:color w:val="000000"/>
          <w:sz w:val="24"/>
          <w:szCs w:val="24"/>
        </w:rPr>
        <w:t>. Она организуется в соответствии с ФГОС СПО в части государственных требований к минимуму содержания и уровню подготовки выпускников</w:t>
      </w:r>
    </w:p>
    <w:p w:rsidR="00221CA4" w:rsidRPr="002E3B38" w:rsidRDefault="00221CA4"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Организация всех этапов практики ведется на основе рекомендаций типового положения о производственной (профессиональной) практике, «Положения об учебной и производс</w:t>
      </w:r>
      <w:r w:rsidRPr="002E3B38">
        <w:rPr>
          <w:rFonts w:ascii="Times New Roman" w:hAnsi="Times New Roman"/>
          <w:color w:val="000000"/>
          <w:sz w:val="24"/>
          <w:szCs w:val="24"/>
        </w:rPr>
        <w:t>т</w:t>
      </w:r>
      <w:r w:rsidRPr="002E3B38">
        <w:rPr>
          <w:rFonts w:ascii="Times New Roman" w:hAnsi="Times New Roman"/>
          <w:color w:val="000000"/>
          <w:sz w:val="24"/>
          <w:szCs w:val="24"/>
        </w:rPr>
        <w:t xml:space="preserve">венной практике студентов, осваивающих </w:t>
      </w:r>
      <w:r w:rsidR="00B30CAD" w:rsidRPr="002E3B38">
        <w:rPr>
          <w:rFonts w:ascii="Times New Roman" w:hAnsi="Times New Roman"/>
          <w:color w:val="000000"/>
          <w:sz w:val="24"/>
          <w:szCs w:val="24"/>
        </w:rPr>
        <w:t>ППССЗ</w:t>
      </w:r>
      <w:r w:rsidRPr="002E3B38">
        <w:rPr>
          <w:rFonts w:ascii="Times New Roman" w:hAnsi="Times New Roman"/>
          <w:color w:val="000000"/>
          <w:sz w:val="24"/>
          <w:szCs w:val="24"/>
        </w:rPr>
        <w:t xml:space="preserve"> в </w:t>
      </w:r>
      <w:r w:rsidR="00804367" w:rsidRPr="002E3B38">
        <w:rPr>
          <w:rFonts w:ascii="Times New Roman" w:hAnsi="Times New Roman"/>
          <w:color w:val="000000"/>
          <w:sz w:val="24"/>
          <w:szCs w:val="24"/>
        </w:rPr>
        <w:t>ГБПОУ РО «НМК»</w:t>
      </w:r>
      <w:r w:rsidRPr="002E3B38">
        <w:rPr>
          <w:rFonts w:ascii="Times New Roman" w:hAnsi="Times New Roman"/>
          <w:color w:val="000000"/>
          <w:sz w:val="24"/>
          <w:szCs w:val="24"/>
        </w:rPr>
        <w:t xml:space="preserve"> и осуществляется в соответствии с рабочей программой и учебным планом.</w:t>
      </w:r>
    </w:p>
    <w:p w:rsidR="00221CA4" w:rsidRPr="002E3B38" w:rsidRDefault="00221CA4" w:rsidP="002E3B38">
      <w:pPr>
        <w:tabs>
          <w:tab w:val="left" w:pos="5954"/>
          <w:tab w:val="left" w:pos="6237"/>
        </w:tabs>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Обучающиеся проходят учебную практику на базе </w:t>
      </w:r>
      <w:r w:rsidR="004D516E" w:rsidRPr="002E3B38">
        <w:rPr>
          <w:rFonts w:ascii="Times New Roman" w:hAnsi="Times New Roman"/>
          <w:color w:val="000000"/>
          <w:sz w:val="24"/>
          <w:szCs w:val="24"/>
        </w:rPr>
        <w:t>учреждения</w:t>
      </w:r>
      <w:r w:rsidRPr="002E3B38">
        <w:rPr>
          <w:rFonts w:ascii="Times New Roman" w:hAnsi="Times New Roman"/>
          <w:color w:val="000000"/>
          <w:sz w:val="24"/>
          <w:szCs w:val="24"/>
        </w:rPr>
        <w:t xml:space="preserve"> в специализированных к</w:t>
      </w:r>
      <w:r w:rsidRPr="002E3B38">
        <w:rPr>
          <w:rFonts w:ascii="Times New Roman" w:hAnsi="Times New Roman"/>
          <w:color w:val="000000"/>
          <w:sz w:val="24"/>
          <w:szCs w:val="24"/>
        </w:rPr>
        <w:t>а</w:t>
      </w:r>
      <w:r w:rsidRPr="002E3B38">
        <w:rPr>
          <w:rFonts w:ascii="Times New Roman" w:hAnsi="Times New Roman"/>
          <w:color w:val="000000"/>
          <w:sz w:val="24"/>
          <w:szCs w:val="24"/>
        </w:rPr>
        <w:t xml:space="preserve">бинетах и лабораториях. </w:t>
      </w:r>
    </w:p>
    <w:p w:rsidR="00221CA4" w:rsidRPr="002E3B38" w:rsidRDefault="00221CA4"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Практика по профилю специальности, направленная на закрепление, расширение и углу</w:t>
      </w:r>
      <w:r w:rsidRPr="002E3B38">
        <w:rPr>
          <w:rFonts w:ascii="Times New Roman" w:hAnsi="Times New Roman"/>
          <w:color w:val="000000"/>
          <w:sz w:val="24"/>
          <w:szCs w:val="24"/>
        </w:rPr>
        <w:t>б</w:t>
      </w:r>
      <w:r w:rsidRPr="002E3B38">
        <w:rPr>
          <w:rFonts w:ascii="Times New Roman" w:hAnsi="Times New Roman"/>
          <w:color w:val="000000"/>
          <w:sz w:val="24"/>
          <w:szCs w:val="24"/>
        </w:rPr>
        <w:t>ление знаний, полученных при изучении общепрофессиональных дисциплин и професси</w:t>
      </w:r>
      <w:r w:rsidRPr="002E3B38">
        <w:rPr>
          <w:rFonts w:ascii="Times New Roman" w:hAnsi="Times New Roman"/>
          <w:color w:val="000000"/>
          <w:sz w:val="24"/>
          <w:szCs w:val="24"/>
        </w:rPr>
        <w:t>о</w:t>
      </w:r>
      <w:r w:rsidRPr="002E3B38">
        <w:rPr>
          <w:rFonts w:ascii="Times New Roman" w:hAnsi="Times New Roman"/>
          <w:color w:val="000000"/>
          <w:sz w:val="24"/>
          <w:szCs w:val="24"/>
        </w:rPr>
        <w:t>нальных модулей, а также преддипломная квалификационная практика, являющиеся з</w:t>
      </w:r>
      <w:r w:rsidRPr="002E3B38">
        <w:rPr>
          <w:rFonts w:ascii="Times New Roman" w:hAnsi="Times New Roman"/>
          <w:color w:val="000000"/>
          <w:sz w:val="24"/>
          <w:szCs w:val="24"/>
        </w:rPr>
        <w:t>а</w:t>
      </w:r>
      <w:r w:rsidRPr="002E3B38">
        <w:rPr>
          <w:rFonts w:ascii="Times New Roman" w:hAnsi="Times New Roman"/>
          <w:color w:val="000000"/>
          <w:sz w:val="24"/>
          <w:szCs w:val="24"/>
        </w:rPr>
        <w:t xml:space="preserve">вершающим этапом обучения, проводятся на предприятиях города и области. </w:t>
      </w:r>
    </w:p>
    <w:p w:rsidR="00221CA4" w:rsidRPr="002E3B38" w:rsidRDefault="00221CA4" w:rsidP="002E3B38">
      <w:pPr>
        <w:tabs>
          <w:tab w:val="left" w:pos="0"/>
          <w:tab w:val="left" w:pos="142"/>
        </w:tabs>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Обучение практикантов ведется на высоком уровне, практикой руководят опытные специ</w:t>
      </w:r>
      <w:r w:rsidRPr="002E3B38">
        <w:rPr>
          <w:rFonts w:ascii="Times New Roman" w:hAnsi="Times New Roman"/>
          <w:color w:val="000000"/>
          <w:sz w:val="24"/>
          <w:szCs w:val="24"/>
        </w:rPr>
        <w:t>а</w:t>
      </w:r>
      <w:r w:rsidRPr="002E3B38">
        <w:rPr>
          <w:rFonts w:ascii="Times New Roman" w:hAnsi="Times New Roman"/>
          <w:color w:val="000000"/>
          <w:sz w:val="24"/>
          <w:szCs w:val="24"/>
        </w:rPr>
        <w:t>листы. Предприятия заинтересованы в качественной подготовке будущих молодых специ</w:t>
      </w:r>
      <w:r w:rsidRPr="002E3B38">
        <w:rPr>
          <w:rFonts w:ascii="Times New Roman" w:hAnsi="Times New Roman"/>
          <w:color w:val="000000"/>
          <w:sz w:val="24"/>
          <w:szCs w:val="24"/>
        </w:rPr>
        <w:t>а</w:t>
      </w:r>
      <w:r w:rsidRPr="002E3B38">
        <w:rPr>
          <w:rFonts w:ascii="Times New Roman" w:hAnsi="Times New Roman"/>
          <w:color w:val="000000"/>
          <w:sz w:val="24"/>
          <w:szCs w:val="24"/>
        </w:rPr>
        <w:t>листов, многие из которых здесь же продолжают свою производственную деятельность п</w:t>
      </w:r>
      <w:r w:rsidRPr="002E3B38">
        <w:rPr>
          <w:rFonts w:ascii="Times New Roman" w:hAnsi="Times New Roman"/>
          <w:color w:val="000000"/>
          <w:sz w:val="24"/>
          <w:szCs w:val="24"/>
        </w:rPr>
        <w:t>о</w:t>
      </w:r>
      <w:r w:rsidRPr="002E3B38">
        <w:rPr>
          <w:rFonts w:ascii="Times New Roman" w:hAnsi="Times New Roman"/>
          <w:color w:val="000000"/>
          <w:sz w:val="24"/>
          <w:szCs w:val="24"/>
        </w:rPr>
        <w:t xml:space="preserve">сле окончания </w:t>
      </w:r>
      <w:r w:rsidR="004D516E" w:rsidRPr="002E3B38">
        <w:rPr>
          <w:rFonts w:ascii="Times New Roman" w:hAnsi="Times New Roman"/>
          <w:color w:val="000000"/>
          <w:sz w:val="24"/>
          <w:szCs w:val="24"/>
        </w:rPr>
        <w:t>учреждения</w:t>
      </w:r>
      <w:r w:rsidRPr="002E3B38">
        <w:rPr>
          <w:rFonts w:ascii="Times New Roman" w:hAnsi="Times New Roman"/>
          <w:color w:val="000000"/>
          <w:sz w:val="24"/>
          <w:szCs w:val="24"/>
        </w:rPr>
        <w:t>.</w:t>
      </w:r>
    </w:p>
    <w:p w:rsidR="00221CA4" w:rsidRPr="002E3B38" w:rsidRDefault="00221CA4" w:rsidP="002E3B38">
      <w:pPr>
        <w:tabs>
          <w:tab w:val="left" w:pos="0"/>
          <w:tab w:val="left" w:pos="142"/>
        </w:tabs>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К руководству всеми видами практики от </w:t>
      </w:r>
      <w:r w:rsidR="004D516E" w:rsidRPr="002E3B38">
        <w:rPr>
          <w:rFonts w:ascii="Times New Roman" w:hAnsi="Times New Roman"/>
          <w:color w:val="000000"/>
          <w:sz w:val="24"/>
          <w:szCs w:val="24"/>
        </w:rPr>
        <w:t>учреждения</w:t>
      </w:r>
      <w:r w:rsidRPr="002E3B38">
        <w:rPr>
          <w:rFonts w:ascii="Times New Roman" w:hAnsi="Times New Roman"/>
          <w:color w:val="000000"/>
          <w:sz w:val="24"/>
          <w:szCs w:val="24"/>
        </w:rPr>
        <w:t xml:space="preserve"> привлекаются опытные преподават</w:t>
      </w:r>
      <w:r w:rsidRPr="002E3B38">
        <w:rPr>
          <w:rFonts w:ascii="Times New Roman" w:hAnsi="Times New Roman"/>
          <w:color w:val="000000"/>
          <w:sz w:val="24"/>
          <w:szCs w:val="24"/>
        </w:rPr>
        <w:t>е</w:t>
      </w:r>
      <w:r w:rsidRPr="002E3B38">
        <w:rPr>
          <w:rFonts w:ascii="Times New Roman" w:hAnsi="Times New Roman"/>
          <w:color w:val="000000"/>
          <w:sz w:val="24"/>
          <w:szCs w:val="24"/>
        </w:rPr>
        <w:t>ли профессионального цикла, которые имеют первую и высшую квалификационные кат</w:t>
      </w:r>
      <w:r w:rsidRPr="002E3B38">
        <w:rPr>
          <w:rFonts w:ascii="Times New Roman" w:hAnsi="Times New Roman"/>
          <w:color w:val="000000"/>
          <w:sz w:val="24"/>
          <w:szCs w:val="24"/>
        </w:rPr>
        <w:t>е</w:t>
      </w:r>
      <w:r w:rsidRPr="002E3B38">
        <w:rPr>
          <w:rFonts w:ascii="Times New Roman" w:hAnsi="Times New Roman"/>
          <w:color w:val="000000"/>
          <w:sz w:val="24"/>
          <w:szCs w:val="24"/>
        </w:rPr>
        <w:t>гории. Многие из преподавателей имеют практический опыт работы на предприятиях и в организациях.</w:t>
      </w:r>
    </w:p>
    <w:p w:rsidR="00221CA4" w:rsidRPr="002E3B38" w:rsidRDefault="00221CA4" w:rsidP="002E3B38">
      <w:pPr>
        <w:tabs>
          <w:tab w:val="left" w:pos="0"/>
          <w:tab w:val="left" w:pos="142"/>
        </w:tabs>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Основным недостатком в практическом обучении является отсутствие финансовых средств на оплату командировочных расходов студентам и преподавателям, в связи с чем, студе</w:t>
      </w:r>
      <w:r w:rsidRPr="002E3B38">
        <w:rPr>
          <w:rFonts w:ascii="Times New Roman" w:hAnsi="Times New Roman"/>
          <w:color w:val="000000"/>
          <w:sz w:val="24"/>
          <w:szCs w:val="24"/>
        </w:rPr>
        <w:t>н</w:t>
      </w:r>
      <w:r w:rsidRPr="002E3B38">
        <w:rPr>
          <w:rFonts w:ascii="Times New Roman" w:hAnsi="Times New Roman"/>
          <w:color w:val="000000"/>
          <w:sz w:val="24"/>
          <w:szCs w:val="24"/>
        </w:rPr>
        <w:t xml:space="preserve">ты, в основном, проходят практику </w:t>
      </w:r>
      <w:r w:rsidR="00314054" w:rsidRPr="002E3B38">
        <w:rPr>
          <w:rFonts w:ascii="Times New Roman" w:hAnsi="Times New Roman"/>
          <w:color w:val="000000"/>
          <w:sz w:val="24"/>
          <w:szCs w:val="24"/>
        </w:rPr>
        <w:t>на предприятиях г. Новочеркасск</w:t>
      </w:r>
      <w:r w:rsidRPr="002E3B38">
        <w:rPr>
          <w:rFonts w:ascii="Times New Roman" w:hAnsi="Times New Roman"/>
          <w:color w:val="000000"/>
          <w:sz w:val="24"/>
          <w:szCs w:val="24"/>
        </w:rPr>
        <w:t xml:space="preserve"> или по месту жител</w:t>
      </w:r>
      <w:r w:rsidRPr="002E3B38">
        <w:rPr>
          <w:rFonts w:ascii="Times New Roman" w:hAnsi="Times New Roman"/>
          <w:color w:val="000000"/>
          <w:sz w:val="24"/>
          <w:szCs w:val="24"/>
        </w:rPr>
        <w:t>ь</w:t>
      </w:r>
      <w:r w:rsidRPr="002E3B38">
        <w:rPr>
          <w:rFonts w:ascii="Times New Roman" w:hAnsi="Times New Roman"/>
          <w:color w:val="000000"/>
          <w:sz w:val="24"/>
          <w:szCs w:val="24"/>
        </w:rPr>
        <w:t>ства.</w:t>
      </w:r>
    </w:p>
    <w:p w:rsidR="00052764" w:rsidRPr="002E3B38" w:rsidRDefault="00052764" w:rsidP="002E3B38">
      <w:pPr>
        <w:spacing w:after="0" w:line="240" w:lineRule="auto"/>
        <w:jc w:val="both"/>
        <w:rPr>
          <w:rFonts w:ascii="Times New Roman" w:hAnsi="Times New Roman"/>
          <w:color w:val="000000"/>
          <w:sz w:val="24"/>
          <w:szCs w:val="24"/>
        </w:rPr>
      </w:pPr>
    </w:p>
    <w:p w:rsidR="00052764" w:rsidRPr="002E3B38" w:rsidRDefault="00052764"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lastRenderedPageBreak/>
        <w:t>3.4.3. Социальные партнеры образовательной организации</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ООО «ПК «НЭВЗ»,</w:t>
      </w:r>
    </w:p>
    <w:p w:rsidR="00793C8A" w:rsidRPr="002E3B38" w:rsidRDefault="00314054"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ООО «ЭСКОРТ</w:t>
      </w:r>
      <w:r w:rsidR="00793C8A" w:rsidRPr="002E3B38">
        <w:rPr>
          <w:rFonts w:ascii="Times New Roman" w:hAnsi="Times New Roman"/>
          <w:color w:val="000000"/>
          <w:sz w:val="24"/>
          <w:szCs w:val="24"/>
        </w:rPr>
        <w:t>»,</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ООО «Актис»,</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«КЗ «Ростсельмаш», </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ЗАО «31 ЗАТО», </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«Новороссийский зерновой терминал», </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кондитерский комбинат «Кубань» Краснодарский край, </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ОАО ПО «Магнит»,</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 ООО фирма  «Снежинка», </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фирма «Интор», </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«Донхлеб», </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«О’КЕЙ», </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фирма «Пластик Энтерпрайз», </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«Шевро-Дон», </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фирма «Донские зори», </w:t>
      </w:r>
    </w:p>
    <w:p w:rsidR="00793C8A" w:rsidRPr="002E3B38" w:rsidRDefault="003A7061"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ООО НПП «ЭКОФЕС</w:t>
      </w:r>
      <w:r w:rsidR="00793C8A" w:rsidRPr="002E3B38">
        <w:rPr>
          <w:rFonts w:ascii="Times New Roman" w:hAnsi="Times New Roman"/>
          <w:color w:val="000000"/>
          <w:sz w:val="24"/>
          <w:szCs w:val="24"/>
        </w:rPr>
        <w:t xml:space="preserve">», </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Новочеркасский завод Механических изделий, </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ОАО «Шахтинский завод Гидропривод», </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«Промэнерго», </w:t>
      </w:r>
    </w:p>
    <w:p w:rsidR="00052764"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ООО НПО «Спектр».</w:t>
      </w:r>
    </w:p>
    <w:p w:rsidR="00793C8A" w:rsidRPr="002E3B38" w:rsidRDefault="00793C8A"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Со всеми заключены договоры об организации и проведении производственной (профе</w:t>
      </w:r>
      <w:r w:rsidRPr="002E3B38">
        <w:rPr>
          <w:rFonts w:ascii="Times New Roman" w:hAnsi="Times New Roman"/>
          <w:color w:val="000000"/>
          <w:sz w:val="24"/>
          <w:szCs w:val="24"/>
        </w:rPr>
        <w:t>с</w:t>
      </w:r>
      <w:r w:rsidRPr="002E3B38">
        <w:rPr>
          <w:rFonts w:ascii="Times New Roman" w:hAnsi="Times New Roman"/>
          <w:color w:val="000000"/>
          <w:sz w:val="24"/>
          <w:szCs w:val="24"/>
        </w:rPr>
        <w:t xml:space="preserve">сиональной) практики. На этих предприятиях проводятся ознакомительные и профильные экскурсии. Представители социальных партнеров участвуют в государственных </w:t>
      </w:r>
      <w:r w:rsidR="00A520BE" w:rsidRPr="002E3B38">
        <w:rPr>
          <w:rFonts w:ascii="Times New Roman" w:hAnsi="Times New Roman"/>
          <w:color w:val="000000"/>
          <w:sz w:val="24"/>
          <w:szCs w:val="24"/>
        </w:rPr>
        <w:t xml:space="preserve">итоговых </w:t>
      </w:r>
      <w:r w:rsidRPr="002E3B38">
        <w:rPr>
          <w:rFonts w:ascii="Times New Roman" w:hAnsi="Times New Roman"/>
          <w:color w:val="000000"/>
          <w:sz w:val="24"/>
          <w:szCs w:val="24"/>
        </w:rPr>
        <w:t>аттестациях, в рецензировании рабочих программ учебных дисциплин, профессиональных модулей и практик.</w:t>
      </w:r>
    </w:p>
    <w:p w:rsidR="00793C8A" w:rsidRPr="002E3B38" w:rsidRDefault="00793C8A" w:rsidP="002E3B38">
      <w:pPr>
        <w:spacing w:after="0" w:line="240" w:lineRule="auto"/>
        <w:jc w:val="both"/>
        <w:rPr>
          <w:rFonts w:ascii="Times New Roman" w:hAnsi="Times New Roman"/>
          <w:color w:val="000000"/>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3.5. Организация системы дополнительного образования.</w:t>
      </w:r>
    </w:p>
    <w:p w:rsidR="008C156F" w:rsidRPr="002E3B38" w:rsidRDefault="008C156F"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В </w:t>
      </w:r>
      <w:r w:rsidR="004D516E" w:rsidRPr="002E3B38">
        <w:rPr>
          <w:rFonts w:ascii="Times New Roman" w:hAnsi="Times New Roman"/>
          <w:sz w:val="24"/>
          <w:szCs w:val="24"/>
        </w:rPr>
        <w:t>учреждении</w:t>
      </w:r>
      <w:r w:rsidRPr="002E3B38">
        <w:rPr>
          <w:rFonts w:ascii="Times New Roman" w:hAnsi="Times New Roman"/>
          <w:sz w:val="24"/>
          <w:szCs w:val="24"/>
        </w:rPr>
        <w:t xml:space="preserve"> организована система дополнительного образования по следующим напра</w:t>
      </w:r>
      <w:r w:rsidRPr="002E3B38">
        <w:rPr>
          <w:rFonts w:ascii="Times New Roman" w:hAnsi="Times New Roman"/>
          <w:sz w:val="24"/>
          <w:szCs w:val="24"/>
        </w:rPr>
        <w:t>в</w:t>
      </w:r>
      <w:r w:rsidRPr="002E3B38">
        <w:rPr>
          <w:rFonts w:ascii="Times New Roman" w:hAnsi="Times New Roman"/>
          <w:sz w:val="24"/>
          <w:szCs w:val="24"/>
        </w:rPr>
        <w:t>лениям:</w:t>
      </w:r>
    </w:p>
    <w:p w:rsidR="008C156F" w:rsidRPr="002E3B38" w:rsidRDefault="008C156F"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Технология обработки зерна (зерносушильщики) </w:t>
      </w:r>
    </w:p>
    <w:p w:rsidR="008C156F" w:rsidRPr="002E3B38" w:rsidRDefault="008C156F" w:rsidP="002E3B38">
      <w:pPr>
        <w:spacing w:after="0" w:line="240" w:lineRule="auto"/>
        <w:jc w:val="both"/>
        <w:rPr>
          <w:rFonts w:ascii="Times New Roman" w:hAnsi="Times New Roman"/>
          <w:sz w:val="24"/>
          <w:szCs w:val="24"/>
        </w:rPr>
      </w:pPr>
      <w:r w:rsidRPr="002E3B38">
        <w:rPr>
          <w:rFonts w:ascii="Times New Roman" w:hAnsi="Times New Roman"/>
          <w:sz w:val="24"/>
          <w:szCs w:val="24"/>
        </w:rPr>
        <w:t>По этому направлению прошли курсы повышения квалификации:</w:t>
      </w:r>
    </w:p>
    <w:p w:rsidR="008C156F" w:rsidRPr="002E3B38" w:rsidRDefault="008C156F"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В 2011 году </w:t>
      </w:r>
      <w:r w:rsidR="00AB012D" w:rsidRPr="002E3B38">
        <w:rPr>
          <w:rFonts w:ascii="Times New Roman" w:hAnsi="Times New Roman"/>
          <w:sz w:val="24"/>
          <w:szCs w:val="24"/>
        </w:rPr>
        <w:t xml:space="preserve">– </w:t>
      </w:r>
      <w:r w:rsidRPr="002E3B38">
        <w:rPr>
          <w:rFonts w:ascii="Times New Roman" w:hAnsi="Times New Roman"/>
          <w:sz w:val="24"/>
          <w:szCs w:val="24"/>
        </w:rPr>
        <w:t>8человек</w:t>
      </w:r>
    </w:p>
    <w:p w:rsidR="008C156F" w:rsidRPr="002E3B38" w:rsidRDefault="008C156F" w:rsidP="002E3B38">
      <w:pPr>
        <w:spacing w:after="0" w:line="240" w:lineRule="auto"/>
        <w:jc w:val="both"/>
        <w:rPr>
          <w:rFonts w:ascii="Times New Roman" w:hAnsi="Times New Roman"/>
          <w:sz w:val="24"/>
          <w:szCs w:val="24"/>
        </w:rPr>
      </w:pPr>
      <w:r w:rsidRPr="002E3B38">
        <w:rPr>
          <w:rFonts w:ascii="Times New Roman" w:hAnsi="Times New Roman"/>
          <w:sz w:val="24"/>
          <w:szCs w:val="24"/>
        </w:rPr>
        <w:t>В 2012 году – 8 человек</w:t>
      </w:r>
    </w:p>
    <w:p w:rsidR="008C156F" w:rsidRPr="002E3B38" w:rsidRDefault="008C156F" w:rsidP="002E3B38">
      <w:pPr>
        <w:spacing w:after="0" w:line="240" w:lineRule="auto"/>
        <w:jc w:val="both"/>
        <w:rPr>
          <w:rFonts w:ascii="Times New Roman" w:hAnsi="Times New Roman"/>
          <w:sz w:val="24"/>
          <w:szCs w:val="24"/>
        </w:rPr>
      </w:pPr>
      <w:r w:rsidRPr="002E3B38">
        <w:rPr>
          <w:rFonts w:ascii="Times New Roman" w:hAnsi="Times New Roman"/>
          <w:sz w:val="24"/>
          <w:szCs w:val="24"/>
        </w:rPr>
        <w:t>В 2013 году – 11 человек</w:t>
      </w:r>
    </w:p>
    <w:p w:rsidR="006F2F89" w:rsidRPr="002E3B38" w:rsidRDefault="006F2F89" w:rsidP="002E3B38">
      <w:pPr>
        <w:spacing w:after="0" w:line="240" w:lineRule="auto"/>
        <w:jc w:val="both"/>
        <w:rPr>
          <w:rFonts w:ascii="Times New Roman" w:hAnsi="Times New Roman"/>
          <w:sz w:val="24"/>
          <w:szCs w:val="24"/>
        </w:rPr>
      </w:pPr>
      <w:r w:rsidRPr="002E3B38">
        <w:rPr>
          <w:rFonts w:ascii="Times New Roman" w:hAnsi="Times New Roman"/>
          <w:sz w:val="24"/>
          <w:szCs w:val="24"/>
        </w:rPr>
        <w:t>В 2014 году – 7 человек</w:t>
      </w:r>
    </w:p>
    <w:p w:rsidR="008C156F" w:rsidRPr="002E3B38" w:rsidRDefault="008C156F"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Технология обработки зерна (лаборанты) </w:t>
      </w:r>
    </w:p>
    <w:p w:rsidR="008C156F" w:rsidRPr="002E3B38" w:rsidRDefault="008C156F"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В 2012 г – 3человека</w:t>
      </w:r>
    </w:p>
    <w:p w:rsidR="008C156F" w:rsidRPr="002E3B38" w:rsidRDefault="008C156F" w:rsidP="002E3B38">
      <w:pPr>
        <w:spacing w:after="0" w:line="240" w:lineRule="auto"/>
        <w:jc w:val="both"/>
        <w:rPr>
          <w:rFonts w:ascii="Times New Roman" w:hAnsi="Times New Roman"/>
          <w:sz w:val="24"/>
          <w:szCs w:val="24"/>
        </w:rPr>
      </w:pPr>
      <w:r w:rsidRPr="002E3B38">
        <w:rPr>
          <w:rFonts w:ascii="Times New Roman" w:hAnsi="Times New Roman"/>
          <w:sz w:val="24"/>
          <w:szCs w:val="24"/>
        </w:rPr>
        <w:t>Была произведена целевая подготовка работников для ООО «ПК «НЭВЗ» по профессии 19149 Токарь - 21 человек – 2013 г</w:t>
      </w:r>
    </w:p>
    <w:p w:rsidR="008C156F" w:rsidRPr="002E3B38" w:rsidRDefault="008C156F" w:rsidP="002E3B38">
      <w:pPr>
        <w:spacing w:after="0" w:line="240" w:lineRule="auto"/>
        <w:jc w:val="both"/>
        <w:rPr>
          <w:rFonts w:ascii="Times New Roman" w:hAnsi="Times New Roman"/>
          <w:sz w:val="24"/>
          <w:szCs w:val="24"/>
        </w:rPr>
      </w:pPr>
      <w:r w:rsidRPr="002E3B38">
        <w:rPr>
          <w:rFonts w:ascii="Times New Roman" w:hAnsi="Times New Roman"/>
          <w:sz w:val="24"/>
          <w:szCs w:val="24"/>
        </w:rPr>
        <w:t>По программе «Системы автоматизированного проектирования» – 2013 г – 2 человека</w:t>
      </w:r>
    </w:p>
    <w:p w:rsidR="008C156F" w:rsidRPr="002E3B38" w:rsidRDefault="008C156F"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На базе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осуществлено обучение по заказу центра занятости 79 человек по пр</w:t>
      </w:r>
      <w:r w:rsidRPr="002E3B38">
        <w:rPr>
          <w:rFonts w:ascii="Times New Roman" w:hAnsi="Times New Roman"/>
          <w:sz w:val="24"/>
          <w:szCs w:val="24"/>
        </w:rPr>
        <w:t>о</w:t>
      </w:r>
      <w:r w:rsidRPr="002E3B38">
        <w:rPr>
          <w:rFonts w:ascii="Times New Roman" w:hAnsi="Times New Roman"/>
          <w:sz w:val="24"/>
          <w:szCs w:val="24"/>
        </w:rPr>
        <w:t>грамме «Основы компьютерной грамотности» - 2013 г</w:t>
      </w:r>
    </w:p>
    <w:p w:rsidR="00BE0ED3" w:rsidRPr="002E3B38" w:rsidRDefault="008C156F"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В </w:t>
      </w:r>
      <w:r w:rsidR="004D516E" w:rsidRPr="002E3B38">
        <w:rPr>
          <w:rFonts w:ascii="Times New Roman" w:hAnsi="Times New Roman"/>
          <w:sz w:val="24"/>
          <w:szCs w:val="24"/>
        </w:rPr>
        <w:t xml:space="preserve">учреждении </w:t>
      </w:r>
      <w:r w:rsidRPr="002E3B38">
        <w:rPr>
          <w:rFonts w:ascii="Times New Roman" w:hAnsi="Times New Roman"/>
          <w:sz w:val="24"/>
          <w:szCs w:val="24"/>
        </w:rPr>
        <w:t>открыта академия CISCO и передано оборудование</w:t>
      </w:r>
      <w:r w:rsidR="004F0F9C" w:rsidRPr="002E3B38">
        <w:rPr>
          <w:rFonts w:ascii="Times New Roman" w:hAnsi="Times New Roman"/>
          <w:sz w:val="24"/>
          <w:szCs w:val="24"/>
        </w:rPr>
        <w:t>,</w:t>
      </w:r>
      <w:r w:rsidRPr="002E3B38">
        <w:rPr>
          <w:rFonts w:ascii="Times New Roman" w:hAnsi="Times New Roman"/>
          <w:sz w:val="24"/>
          <w:szCs w:val="24"/>
        </w:rPr>
        <w:t xml:space="preserve"> с использованием кот</w:t>
      </w:r>
      <w:r w:rsidRPr="002E3B38">
        <w:rPr>
          <w:rFonts w:ascii="Times New Roman" w:hAnsi="Times New Roman"/>
          <w:sz w:val="24"/>
          <w:szCs w:val="24"/>
        </w:rPr>
        <w:t>о</w:t>
      </w:r>
      <w:r w:rsidRPr="002E3B38">
        <w:rPr>
          <w:rFonts w:ascii="Times New Roman" w:hAnsi="Times New Roman"/>
          <w:sz w:val="24"/>
          <w:szCs w:val="24"/>
        </w:rPr>
        <w:t>рого, подготовлено</w:t>
      </w:r>
      <w:r w:rsidR="00BE0ED3" w:rsidRPr="002E3B38">
        <w:rPr>
          <w:rFonts w:ascii="Times New Roman" w:hAnsi="Times New Roman"/>
          <w:sz w:val="24"/>
          <w:szCs w:val="24"/>
        </w:rPr>
        <w:t xml:space="preserve">: </w:t>
      </w:r>
    </w:p>
    <w:p w:rsidR="00BE0ED3" w:rsidRPr="002E3B38" w:rsidRDefault="00BE0ED3" w:rsidP="002E3B38">
      <w:pPr>
        <w:spacing w:after="0" w:line="240" w:lineRule="auto"/>
        <w:jc w:val="both"/>
        <w:rPr>
          <w:rFonts w:ascii="Times New Roman" w:hAnsi="Times New Roman"/>
          <w:sz w:val="24"/>
          <w:szCs w:val="24"/>
        </w:rPr>
      </w:pPr>
      <w:r w:rsidRPr="002E3B38">
        <w:rPr>
          <w:rFonts w:ascii="Times New Roman" w:hAnsi="Times New Roman"/>
          <w:sz w:val="24"/>
          <w:szCs w:val="24"/>
        </w:rPr>
        <w:t>В 2013 г. – 7 человек</w:t>
      </w:r>
    </w:p>
    <w:p w:rsidR="00CD6422" w:rsidRPr="002E3B38" w:rsidRDefault="00BE0ED3" w:rsidP="002E3B38">
      <w:pPr>
        <w:spacing w:after="0" w:line="240" w:lineRule="auto"/>
        <w:jc w:val="both"/>
        <w:rPr>
          <w:rFonts w:ascii="Times New Roman" w:hAnsi="Times New Roman"/>
          <w:sz w:val="24"/>
          <w:szCs w:val="24"/>
        </w:rPr>
      </w:pPr>
      <w:r w:rsidRPr="002E3B38">
        <w:rPr>
          <w:rFonts w:ascii="Times New Roman" w:hAnsi="Times New Roman"/>
          <w:sz w:val="24"/>
          <w:szCs w:val="24"/>
        </w:rPr>
        <w:t>В 2014 г. – 35 человек</w:t>
      </w:r>
    </w:p>
    <w:p w:rsidR="00CD6422" w:rsidRPr="002E3B38" w:rsidRDefault="00CD6422" w:rsidP="002E3B38">
      <w:pPr>
        <w:spacing w:after="0" w:line="240" w:lineRule="auto"/>
        <w:jc w:val="both"/>
        <w:rPr>
          <w:rFonts w:ascii="Times New Roman" w:hAnsi="Times New Roman"/>
          <w:sz w:val="24"/>
          <w:szCs w:val="24"/>
        </w:rPr>
      </w:pPr>
      <w:r w:rsidRPr="002E3B38">
        <w:rPr>
          <w:rFonts w:ascii="Times New Roman" w:hAnsi="Times New Roman"/>
          <w:sz w:val="24"/>
          <w:szCs w:val="24"/>
        </w:rPr>
        <w:t>В 2015 г. – 54 человека</w:t>
      </w:r>
    </w:p>
    <w:p w:rsidR="00CD6422" w:rsidRPr="002E3B38" w:rsidRDefault="008C156F"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Студенты </w:t>
      </w:r>
      <w:r w:rsidR="004D516E" w:rsidRPr="002E3B38">
        <w:rPr>
          <w:rFonts w:ascii="Times New Roman" w:hAnsi="Times New Roman"/>
          <w:sz w:val="24"/>
          <w:szCs w:val="24"/>
        </w:rPr>
        <w:t xml:space="preserve">учреждения </w:t>
      </w:r>
      <w:r w:rsidRPr="002E3B38">
        <w:rPr>
          <w:rFonts w:ascii="Times New Roman" w:hAnsi="Times New Roman"/>
          <w:sz w:val="24"/>
          <w:szCs w:val="24"/>
        </w:rPr>
        <w:t>проходят обучение по программе «Основы ИТ: аппаратное и пр</w:t>
      </w:r>
      <w:r w:rsidRPr="002E3B38">
        <w:rPr>
          <w:rFonts w:ascii="Times New Roman" w:hAnsi="Times New Roman"/>
          <w:sz w:val="24"/>
          <w:szCs w:val="24"/>
        </w:rPr>
        <w:t>о</w:t>
      </w:r>
      <w:r w:rsidRPr="002E3B38">
        <w:rPr>
          <w:rFonts w:ascii="Times New Roman" w:hAnsi="Times New Roman"/>
          <w:sz w:val="24"/>
          <w:szCs w:val="24"/>
        </w:rPr>
        <w:t xml:space="preserve">граммное обеспечение ПК (IT Essentials 5.0)» </w:t>
      </w:r>
    </w:p>
    <w:p w:rsidR="008C156F" w:rsidRPr="002E3B38" w:rsidRDefault="00CD6422"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В </w:t>
      </w:r>
      <w:r w:rsidR="008C156F" w:rsidRPr="002E3B38">
        <w:rPr>
          <w:rFonts w:ascii="Times New Roman" w:hAnsi="Times New Roman"/>
          <w:sz w:val="24"/>
          <w:szCs w:val="24"/>
        </w:rPr>
        <w:t>2014 г</w:t>
      </w:r>
      <w:r w:rsidR="00BE0ED3" w:rsidRPr="002E3B38">
        <w:rPr>
          <w:rFonts w:ascii="Times New Roman" w:hAnsi="Times New Roman"/>
          <w:sz w:val="24"/>
          <w:szCs w:val="24"/>
        </w:rPr>
        <w:t xml:space="preserve"> – 40 человек.</w:t>
      </w:r>
    </w:p>
    <w:p w:rsidR="00CD6422" w:rsidRPr="002E3B38" w:rsidRDefault="00CD6422" w:rsidP="002E3B38">
      <w:pPr>
        <w:spacing w:after="0" w:line="240" w:lineRule="auto"/>
        <w:jc w:val="both"/>
        <w:rPr>
          <w:rFonts w:ascii="Times New Roman" w:hAnsi="Times New Roman"/>
          <w:sz w:val="24"/>
          <w:szCs w:val="24"/>
        </w:rPr>
      </w:pPr>
      <w:r w:rsidRPr="002E3B38">
        <w:rPr>
          <w:rFonts w:ascii="Times New Roman" w:hAnsi="Times New Roman"/>
          <w:sz w:val="24"/>
          <w:szCs w:val="24"/>
        </w:rPr>
        <w:lastRenderedPageBreak/>
        <w:t>В 2015 г. – 5 человек.</w:t>
      </w:r>
    </w:p>
    <w:p w:rsidR="009A5E0F" w:rsidRDefault="008C156F"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Студенты </w:t>
      </w:r>
      <w:r w:rsidR="004D516E" w:rsidRPr="002E3B38">
        <w:rPr>
          <w:rFonts w:ascii="Times New Roman" w:hAnsi="Times New Roman"/>
          <w:sz w:val="24"/>
          <w:szCs w:val="24"/>
        </w:rPr>
        <w:t xml:space="preserve">учреждения </w:t>
      </w:r>
      <w:r w:rsidRPr="002E3B38">
        <w:rPr>
          <w:rFonts w:ascii="Times New Roman" w:hAnsi="Times New Roman"/>
          <w:sz w:val="24"/>
          <w:szCs w:val="24"/>
        </w:rPr>
        <w:t>окончили курсы пользователей ПЭВМ в количест</w:t>
      </w:r>
      <w:r w:rsidR="009A5E0F">
        <w:rPr>
          <w:rFonts w:ascii="Times New Roman" w:hAnsi="Times New Roman"/>
          <w:sz w:val="24"/>
          <w:szCs w:val="24"/>
        </w:rPr>
        <w:t>ве:</w:t>
      </w:r>
    </w:p>
    <w:p w:rsidR="008C156F" w:rsidRDefault="009A5E0F" w:rsidP="002E3B38">
      <w:pPr>
        <w:spacing w:after="0" w:line="240" w:lineRule="auto"/>
        <w:jc w:val="both"/>
        <w:rPr>
          <w:rFonts w:ascii="Times New Roman" w:hAnsi="Times New Roman"/>
          <w:sz w:val="24"/>
          <w:szCs w:val="24"/>
        </w:rPr>
      </w:pPr>
      <w:r>
        <w:rPr>
          <w:rFonts w:ascii="Times New Roman" w:hAnsi="Times New Roman"/>
          <w:sz w:val="24"/>
          <w:szCs w:val="24"/>
        </w:rPr>
        <w:t xml:space="preserve">В 2015 г. – </w:t>
      </w:r>
      <w:r w:rsidR="008C156F" w:rsidRPr="002E3B38">
        <w:rPr>
          <w:rFonts w:ascii="Times New Roman" w:hAnsi="Times New Roman"/>
          <w:sz w:val="24"/>
          <w:szCs w:val="24"/>
        </w:rPr>
        <w:t>16 чело</w:t>
      </w:r>
      <w:r>
        <w:rPr>
          <w:rFonts w:ascii="Times New Roman" w:hAnsi="Times New Roman"/>
          <w:sz w:val="24"/>
          <w:szCs w:val="24"/>
        </w:rPr>
        <w:t>век.</w:t>
      </w:r>
    </w:p>
    <w:p w:rsidR="009A5E0F" w:rsidRPr="002E3B38" w:rsidRDefault="009A5E0F" w:rsidP="002E3B38">
      <w:pPr>
        <w:spacing w:after="0" w:line="240" w:lineRule="auto"/>
        <w:jc w:val="both"/>
        <w:rPr>
          <w:rFonts w:ascii="Times New Roman" w:hAnsi="Times New Roman"/>
          <w:sz w:val="24"/>
          <w:szCs w:val="24"/>
        </w:rPr>
      </w:pPr>
      <w:r>
        <w:rPr>
          <w:rFonts w:ascii="Times New Roman" w:hAnsi="Times New Roman"/>
          <w:sz w:val="24"/>
          <w:szCs w:val="24"/>
        </w:rPr>
        <w:t xml:space="preserve">В 2016 г. – 12 человек. </w:t>
      </w:r>
    </w:p>
    <w:p w:rsidR="006F2F89" w:rsidRPr="002E3B38" w:rsidRDefault="0028516A" w:rsidP="002E3B38">
      <w:pPr>
        <w:spacing w:after="0" w:line="240" w:lineRule="auto"/>
        <w:jc w:val="both"/>
        <w:rPr>
          <w:rFonts w:ascii="Times New Roman" w:hAnsi="Times New Roman"/>
          <w:sz w:val="24"/>
          <w:szCs w:val="24"/>
        </w:rPr>
      </w:pPr>
      <w:r w:rsidRPr="002E3B38">
        <w:rPr>
          <w:rFonts w:ascii="Times New Roman" w:hAnsi="Times New Roman"/>
          <w:sz w:val="24"/>
          <w:szCs w:val="24"/>
        </w:rPr>
        <w:t>В</w:t>
      </w:r>
      <w:r w:rsidR="006F2F89" w:rsidRPr="002E3B38">
        <w:rPr>
          <w:rFonts w:ascii="Times New Roman" w:hAnsi="Times New Roman"/>
          <w:sz w:val="24"/>
          <w:szCs w:val="24"/>
        </w:rPr>
        <w:t xml:space="preserve"> Академии Cisco</w:t>
      </w:r>
      <w:r w:rsidRPr="002E3B38">
        <w:rPr>
          <w:rFonts w:ascii="Times New Roman" w:hAnsi="Times New Roman"/>
          <w:sz w:val="24"/>
          <w:szCs w:val="24"/>
        </w:rPr>
        <w:t xml:space="preserve"> прошли обучение преподаватели </w:t>
      </w:r>
      <w:r w:rsidR="004D516E" w:rsidRPr="002E3B38">
        <w:rPr>
          <w:rFonts w:ascii="Times New Roman" w:hAnsi="Times New Roman"/>
          <w:sz w:val="24"/>
          <w:szCs w:val="24"/>
        </w:rPr>
        <w:t>учреждениями</w:t>
      </w:r>
      <w:r w:rsidRPr="002E3B38">
        <w:rPr>
          <w:rFonts w:ascii="Times New Roman" w:hAnsi="Times New Roman"/>
          <w:sz w:val="24"/>
          <w:szCs w:val="24"/>
        </w:rPr>
        <w:t>:</w:t>
      </w:r>
    </w:p>
    <w:p w:rsidR="006F2F89" w:rsidRPr="002E3B38" w:rsidRDefault="006F2F89" w:rsidP="002E3B38">
      <w:pPr>
        <w:spacing w:after="0" w:line="240" w:lineRule="auto"/>
        <w:jc w:val="both"/>
        <w:rPr>
          <w:rFonts w:ascii="Times New Roman" w:hAnsi="Times New Roman"/>
          <w:sz w:val="24"/>
          <w:szCs w:val="24"/>
        </w:rPr>
      </w:pPr>
      <w:r w:rsidRPr="002E3B38">
        <w:rPr>
          <w:rFonts w:ascii="Times New Roman" w:hAnsi="Times New Roman"/>
          <w:sz w:val="24"/>
          <w:szCs w:val="24"/>
        </w:rPr>
        <w:t>Ивлиева О.В. – обучение по курсу CCNA Discovery при Cisco Network Academy;</w:t>
      </w:r>
    </w:p>
    <w:p w:rsidR="006F2F89" w:rsidRPr="002E3B38" w:rsidRDefault="006F2F89" w:rsidP="002E3B38">
      <w:pPr>
        <w:spacing w:after="0" w:line="240" w:lineRule="auto"/>
        <w:jc w:val="both"/>
        <w:rPr>
          <w:rFonts w:ascii="Times New Roman" w:hAnsi="Times New Roman"/>
          <w:sz w:val="24"/>
          <w:szCs w:val="24"/>
        </w:rPr>
      </w:pPr>
      <w:r w:rsidRPr="002E3B38">
        <w:rPr>
          <w:rFonts w:ascii="Times New Roman" w:hAnsi="Times New Roman"/>
          <w:sz w:val="24"/>
          <w:szCs w:val="24"/>
        </w:rPr>
        <w:t>Плотникова Н.Г. – семинар по IT Esstntials в г. Ставрополь, Cisco Network Academy (инс</w:t>
      </w:r>
      <w:r w:rsidRPr="002E3B38">
        <w:rPr>
          <w:rFonts w:ascii="Times New Roman" w:hAnsi="Times New Roman"/>
          <w:sz w:val="24"/>
          <w:szCs w:val="24"/>
        </w:rPr>
        <w:t>т</w:t>
      </w:r>
      <w:r w:rsidRPr="002E3B38">
        <w:rPr>
          <w:rFonts w:ascii="Times New Roman" w:hAnsi="Times New Roman"/>
          <w:sz w:val="24"/>
          <w:szCs w:val="24"/>
        </w:rPr>
        <w:t>руктор для инструкторов);</w:t>
      </w:r>
    </w:p>
    <w:p w:rsidR="004013E5" w:rsidRPr="002E3B38" w:rsidRDefault="00A520BE" w:rsidP="002E3B38">
      <w:pPr>
        <w:spacing w:after="0" w:line="240" w:lineRule="auto"/>
        <w:jc w:val="both"/>
        <w:rPr>
          <w:rFonts w:ascii="Times New Roman" w:hAnsi="Times New Roman"/>
          <w:sz w:val="24"/>
          <w:szCs w:val="24"/>
          <w:lang w:val="en-US"/>
        </w:rPr>
      </w:pPr>
      <w:r w:rsidRPr="002E3B38">
        <w:rPr>
          <w:rFonts w:ascii="Times New Roman" w:hAnsi="Times New Roman"/>
          <w:sz w:val="24"/>
          <w:szCs w:val="24"/>
        </w:rPr>
        <w:t>Головкин</w:t>
      </w:r>
      <w:r w:rsidR="004013E5" w:rsidRPr="002E3B38">
        <w:rPr>
          <w:rFonts w:ascii="Times New Roman" w:hAnsi="Times New Roman"/>
          <w:sz w:val="24"/>
          <w:szCs w:val="24"/>
        </w:rPr>
        <w:t>Б</w:t>
      </w:r>
      <w:r w:rsidR="004013E5" w:rsidRPr="002E3B38">
        <w:rPr>
          <w:rFonts w:ascii="Times New Roman" w:hAnsi="Times New Roman"/>
          <w:sz w:val="24"/>
          <w:szCs w:val="24"/>
          <w:lang w:val="en-US"/>
        </w:rPr>
        <w:t>.</w:t>
      </w:r>
      <w:r w:rsidR="004013E5" w:rsidRPr="002E3B38">
        <w:rPr>
          <w:rFonts w:ascii="Times New Roman" w:hAnsi="Times New Roman"/>
          <w:sz w:val="24"/>
          <w:szCs w:val="24"/>
        </w:rPr>
        <w:t>А</w:t>
      </w:r>
      <w:r w:rsidR="004013E5" w:rsidRPr="002E3B38">
        <w:rPr>
          <w:rFonts w:ascii="Times New Roman" w:hAnsi="Times New Roman"/>
          <w:sz w:val="24"/>
          <w:szCs w:val="24"/>
          <w:lang w:val="en-US"/>
        </w:rPr>
        <w:t xml:space="preserve">. – </w:t>
      </w:r>
      <w:r w:rsidR="004013E5" w:rsidRPr="002E3B38">
        <w:rPr>
          <w:rFonts w:ascii="Times New Roman" w:hAnsi="Times New Roman"/>
          <w:sz w:val="24"/>
          <w:szCs w:val="24"/>
        </w:rPr>
        <w:t>обучениепокурсу</w:t>
      </w:r>
      <w:r w:rsidR="004013E5" w:rsidRPr="002E3B38">
        <w:rPr>
          <w:rFonts w:ascii="Times New Roman" w:hAnsi="Times New Roman"/>
          <w:sz w:val="24"/>
          <w:szCs w:val="24"/>
          <w:lang w:val="en-US"/>
        </w:rPr>
        <w:t xml:space="preserve"> Cisco Networking Academy, </w:t>
      </w:r>
      <w:r w:rsidR="004013E5" w:rsidRPr="002E3B38">
        <w:rPr>
          <w:rFonts w:ascii="Times New Roman" w:hAnsi="Times New Roman"/>
          <w:sz w:val="24"/>
          <w:szCs w:val="24"/>
        </w:rPr>
        <w:t>понаправлению</w:t>
      </w:r>
      <w:r w:rsidR="004013E5" w:rsidRPr="002E3B38">
        <w:rPr>
          <w:rFonts w:ascii="Times New Roman" w:hAnsi="Times New Roman"/>
          <w:sz w:val="24"/>
          <w:szCs w:val="24"/>
          <w:lang w:val="en-US"/>
        </w:rPr>
        <w:t>: CCNA Di</w:t>
      </w:r>
      <w:r w:rsidR="004013E5" w:rsidRPr="002E3B38">
        <w:rPr>
          <w:rFonts w:ascii="Times New Roman" w:hAnsi="Times New Roman"/>
          <w:sz w:val="24"/>
          <w:szCs w:val="24"/>
          <w:lang w:val="en-US"/>
        </w:rPr>
        <w:t>s</w:t>
      </w:r>
      <w:r w:rsidR="004013E5" w:rsidRPr="002E3B38">
        <w:rPr>
          <w:rFonts w:ascii="Times New Roman" w:hAnsi="Times New Roman"/>
          <w:sz w:val="24"/>
          <w:szCs w:val="24"/>
          <w:lang w:val="en-US"/>
        </w:rPr>
        <w:t>covery: Designing and Supporting Computer Networks</w:t>
      </w:r>
    </w:p>
    <w:p w:rsidR="004013E5" w:rsidRPr="002E3B38" w:rsidRDefault="004013E5" w:rsidP="002E3B38">
      <w:pPr>
        <w:spacing w:after="0" w:line="240" w:lineRule="auto"/>
        <w:jc w:val="both"/>
        <w:rPr>
          <w:rFonts w:ascii="Times New Roman" w:hAnsi="Times New Roman"/>
          <w:sz w:val="24"/>
          <w:szCs w:val="24"/>
          <w:lang w:val="en-US"/>
        </w:rPr>
      </w:pPr>
      <w:r w:rsidRPr="002E3B38">
        <w:rPr>
          <w:rFonts w:ascii="Times New Roman" w:hAnsi="Times New Roman"/>
          <w:sz w:val="24"/>
          <w:szCs w:val="24"/>
        </w:rPr>
        <w:t>ГоловкинБ</w:t>
      </w:r>
      <w:r w:rsidRPr="002E3B38">
        <w:rPr>
          <w:rFonts w:ascii="Times New Roman" w:hAnsi="Times New Roman"/>
          <w:sz w:val="24"/>
          <w:szCs w:val="24"/>
          <w:lang w:val="en-US"/>
        </w:rPr>
        <w:t>.</w:t>
      </w:r>
      <w:r w:rsidRPr="002E3B38">
        <w:rPr>
          <w:rFonts w:ascii="Times New Roman" w:hAnsi="Times New Roman"/>
          <w:sz w:val="24"/>
          <w:szCs w:val="24"/>
        </w:rPr>
        <w:t>А</w:t>
      </w:r>
      <w:r w:rsidRPr="002E3B38">
        <w:rPr>
          <w:rFonts w:ascii="Times New Roman" w:hAnsi="Times New Roman"/>
          <w:sz w:val="24"/>
          <w:szCs w:val="24"/>
          <w:lang w:val="en-US"/>
        </w:rPr>
        <w:t xml:space="preserve">. – </w:t>
      </w:r>
      <w:r w:rsidRPr="002E3B38">
        <w:rPr>
          <w:rFonts w:ascii="Times New Roman" w:hAnsi="Times New Roman"/>
          <w:sz w:val="24"/>
          <w:szCs w:val="24"/>
        </w:rPr>
        <w:t>обучениепокурсам</w:t>
      </w:r>
      <w:r w:rsidRPr="002E3B38">
        <w:rPr>
          <w:rFonts w:ascii="Times New Roman" w:hAnsi="Times New Roman"/>
          <w:sz w:val="24"/>
          <w:szCs w:val="24"/>
          <w:lang w:val="en-US"/>
        </w:rPr>
        <w:t xml:space="preserve"> Cisco Networking Academy, </w:t>
      </w:r>
      <w:r w:rsidRPr="002E3B38">
        <w:rPr>
          <w:rFonts w:ascii="Times New Roman" w:hAnsi="Times New Roman"/>
          <w:sz w:val="24"/>
          <w:szCs w:val="24"/>
        </w:rPr>
        <w:t>понаправлению</w:t>
      </w:r>
      <w:r w:rsidRPr="002E3B38">
        <w:rPr>
          <w:rFonts w:ascii="Times New Roman" w:hAnsi="Times New Roman"/>
          <w:sz w:val="24"/>
          <w:szCs w:val="24"/>
          <w:lang w:val="en-US"/>
        </w:rPr>
        <w:t>: CCNA  Di</w:t>
      </w:r>
      <w:r w:rsidRPr="002E3B38">
        <w:rPr>
          <w:rFonts w:ascii="Times New Roman" w:hAnsi="Times New Roman"/>
          <w:sz w:val="24"/>
          <w:szCs w:val="24"/>
          <w:lang w:val="en-US"/>
        </w:rPr>
        <w:t>s</w:t>
      </w:r>
      <w:r w:rsidRPr="002E3B38">
        <w:rPr>
          <w:rFonts w:ascii="Times New Roman" w:hAnsi="Times New Roman"/>
          <w:sz w:val="24"/>
          <w:szCs w:val="24"/>
          <w:lang w:val="en-US"/>
        </w:rPr>
        <w:t>covery: Introducing Routing and Switching in the Enterprise</w:t>
      </w:r>
    </w:p>
    <w:p w:rsidR="004013E5" w:rsidRPr="002E3B38" w:rsidRDefault="004013E5" w:rsidP="002E3B38">
      <w:pPr>
        <w:spacing w:after="0" w:line="240" w:lineRule="auto"/>
        <w:jc w:val="both"/>
        <w:rPr>
          <w:rFonts w:ascii="Times New Roman" w:hAnsi="Times New Roman"/>
          <w:sz w:val="24"/>
          <w:szCs w:val="24"/>
          <w:lang w:val="en-US"/>
        </w:rPr>
      </w:pPr>
      <w:r w:rsidRPr="002E3B38">
        <w:rPr>
          <w:rFonts w:ascii="Times New Roman" w:hAnsi="Times New Roman"/>
          <w:sz w:val="24"/>
          <w:szCs w:val="24"/>
        </w:rPr>
        <w:t>ГоловкинБ</w:t>
      </w:r>
      <w:r w:rsidRPr="002E3B38">
        <w:rPr>
          <w:rFonts w:ascii="Times New Roman" w:hAnsi="Times New Roman"/>
          <w:sz w:val="24"/>
          <w:szCs w:val="24"/>
          <w:lang w:val="en-US"/>
        </w:rPr>
        <w:t>.</w:t>
      </w:r>
      <w:r w:rsidRPr="002E3B38">
        <w:rPr>
          <w:rFonts w:ascii="Times New Roman" w:hAnsi="Times New Roman"/>
          <w:sz w:val="24"/>
          <w:szCs w:val="24"/>
        </w:rPr>
        <w:t>А</w:t>
      </w:r>
      <w:r w:rsidRPr="002E3B38">
        <w:rPr>
          <w:rFonts w:ascii="Times New Roman" w:hAnsi="Times New Roman"/>
          <w:sz w:val="24"/>
          <w:szCs w:val="24"/>
          <w:lang w:val="en-US"/>
        </w:rPr>
        <w:t xml:space="preserve">. – </w:t>
      </w:r>
      <w:r w:rsidRPr="002E3B38">
        <w:rPr>
          <w:rFonts w:ascii="Times New Roman" w:hAnsi="Times New Roman"/>
          <w:sz w:val="24"/>
          <w:szCs w:val="24"/>
        </w:rPr>
        <w:t>обучениепокурсам</w:t>
      </w:r>
      <w:r w:rsidRPr="002E3B38">
        <w:rPr>
          <w:rFonts w:ascii="Times New Roman" w:hAnsi="Times New Roman"/>
          <w:sz w:val="24"/>
          <w:szCs w:val="24"/>
          <w:lang w:val="en-US"/>
        </w:rPr>
        <w:t xml:space="preserve"> Cisco Networking Academy, </w:t>
      </w:r>
      <w:r w:rsidRPr="002E3B38">
        <w:rPr>
          <w:rFonts w:ascii="Times New Roman" w:hAnsi="Times New Roman"/>
          <w:sz w:val="24"/>
          <w:szCs w:val="24"/>
        </w:rPr>
        <w:t>понаправлению</w:t>
      </w:r>
      <w:r w:rsidRPr="002E3B38">
        <w:rPr>
          <w:rFonts w:ascii="Times New Roman" w:hAnsi="Times New Roman"/>
          <w:sz w:val="24"/>
          <w:szCs w:val="24"/>
          <w:lang w:val="en-US"/>
        </w:rPr>
        <w:t>: CCNA  Di</w:t>
      </w:r>
      <w:r w:rsidRPr="002E3B38">
        <w:rPr>
          <w:rFonts w:ascii="Times New Roman" w:hAnsi="Times New Roman"/>
          <w:sz w:val="24"/>
          <w:szCs w:val="24"/>
          <w:lang w:val="en-US"/>
        </w:rPr>
        <w:t>s</w:t>
      </w:r>
      <w:r w:rsidRPr="002E3B38">
        <w:rPr>
          <w:rFonts w:ascii="Times New Roman" w:hAnsi="Times New Roman"/>
          <w:sz w:val="24"/>
          <w:szCs w:val="24"/>
          <w:lang w:val="en-US"/>
        </w:rPr>
        <w:t>covery:Networking  for Home and Small Businesses</w:t>
      </w:r>
    </w:p>
    <w:p w:rsidR="00A520BE" w:rsidRPr="002E3B38" w:rsidRDefault="004013E5" w:rsidP="002E3B38">
      <w:pPr>
        <w:spacing w:after="0" w:line="240" w:lineRule="auto"/>
        <w:jc w:val="both"/>
        <w:rPr>
          <w:rFonts w:ascii="Times New Roman" w:hAnsi="Times New Roman"/>
          <w:sz w:val="24"/>
          <w:szCs w:val="24"/>
          <w:lang w:val="en-US"/>
        </w:rPr>
      </w:pPr>
      <w:r w:rsidRPr="002E3B38">
        <w:rPr>
          <w:rFonts w:ascii="Times New Roman" w:hAnsi="Times New Roman"/>
          <w:sz w:val="24"/>
          <w:szCs w:val="24"/>
        </w:rPr>
        <w:t>ГоловкинБ</w:t>
      </w:r>
      <w:r w:rsidRPr="002E3B38">
        <w:rPr>
          <w:rFonts w:ascii="Times New Roman" w:hAnsi="Times New Roman"/>
          <w:sz w:val="24"/>
          <w:szCs w:val="24"/>
          <w:lang w:val="en-US"/>
        </w:rPr>
        <w:t>.</w:t>
      </w:r>
      <w:r w:rsidRPr="002E3B38">
        <w:rPr>
          <w:rFonts w:ascii="Times New Roman" w:hAnsi="Times New Roman"/>
          <w:sz w:val="24"/>
          <w:szCs w:val="24"/>
        </w:rPr>
        <w:t>А</w:t>
      </w:r>
      <w:r w:rsidRPr="002E3B38">
        <w:rPr>
          <w:rFonts w:ascii="Times New Roman" w:hAnsi="Times New Roman"/>
          <w:sz w:val="24"/>
          <w:szCs w:val="24"/>
          <w:lang w:val="en-US"/>
        </w:rPr>
        <w:t xml:space="preserve">. – </w:t>
      </w:r>
      <w:r w:rsidRPr="002E3B38">
        <w:rPr>
          <w:rFonts w:ascii="Times New Roman" w:hAnsi="Times New Roman"/>
          <w:sz w:val="24"/>
          <w:szCs w:val="24"/>
        </w:rPr>
        <w:t>обучениепокурсам</w:t>
      </w:r>
      <w:r w:rsidRPr="002E3B38">
        <w:rPr>
          <w:rFonts w:ascii="Times New Roman" w:hAnsi="Times New Roman"/>
          <w:sz w:val="24"/>
          <w:szCs w:val="24"/>
          <w:lang w:val="en-US"/>
        </w:rPr>
        <w:t xml:space="preserve"> Cisco Networking Academy, </w:t>
      </w:r>
      <w:r w:rsidRPr="002E3B38">
        <w:rPr>
          <w:rFonts w:ascii="Times New Roman" w:hAnsi="Times New Roman"/>
          <w:sz w:val="24"/>
          <w:szCs w:val="24"/>
        </w:rPr>
        <w:t>понаправлению</w:t>
      </w:r>
      <w:r w:rsidRPr="002E3B38">
        <w:rPr>
          <w:rFonts w:ascii="Times New Roman" w:hAnsi="Times New Roman"/>
          <w:sz w:val="24"/>
          <w:szCs w:val="24"/>
          <w:lang w:val="en-US"/>
        </w:rPr>
        <w:t>: CCNA  Di</w:t>
      </w:r>
      <w:r w:rsidRPr="002E3B38">
        <w:rPr>
          <w:rFonts w:ascii="Times New Roman" w:hAnsi="Times New Roman"/>
          <w:sz w:val="24"/>
          <w:szCs w:val="24"/>
          <w:lang w:val="en-US"/>
        </w:rPr>
        <w:t>s</w:t>
      </w:r>
      <w:r w:rsidRPr="002E3B38">
        <w:rPr>
          <w:rFonts w:ascii="Times New Roman" w:hAnsi="Times New Roman"/>
          <w:sz w:val="24"/>
          <w:szCs w:val="24"/>
          <w:lang w:val="en-US"/>
        </w:rPr>
        <w:t>covery : Working  at  a Small-to-Medium Business or ISP</w:t>
      </w:r>
    </w:p>
    <w:p w:rsidR="006F2F89" w:rsidRPr="002E3B38" w:rsidRDefault="006F2F89" w:rsidP="002E3B38">
      <w:pPr>
        <w:spacing w:after="0" w:line="240" w:lineRule="auto"/>
        <w:jc w:val="both"/>
        <w:rPr>
          <w:rFonts w:ascii="Times New Roman" w:hAnsi="Times New Roman"/>
          <w:sz w:val="24"/>
          <w:szCs w:val="24"/>
          <w:lang w:val="en-US"/>
        </w:rPr>
      </w:pPr>
      <w:r w:rsidRPr="002E3B38">
        <w:rPr>
          <w:rFonts w:ascii="Times New Roman" w:hAnsi="Times New Roman"/>
          <w:sz w:val="24"/>
          <w:szCs w:val="24"/>
        </w:rPr>
        <w:t>ГуковаВ</w:t>
      </w:r>
      <w:r w:rsidRPr="002E3B38">
        <w:rPr>
          <w:rFonts w:ascii="Times New Roman" w:hAnsi="Times New Roman"/>
          <w:sz w:val="24"/>
          <w:szCs w:val="24"/>
          <w:lang w:val="en-US"/>
        </w:rPr>
        <w:t>.</w:t>
      </w:r>
      <w:r w:rsidRPr="002E3B38">
        <w:rPr>
          <w:rFonts w:ascii="Times New Roman" w:hAnsi="Times New Roman"/>
          <w:sz w:val="24"/>
          <w:szCs w:val="24"/>
        </w:rPr>
        <w:t>А</w:t>
      </w:r>
      <w:r w:rsidRPr="002E3B38">
        <w:rPr>
          <w:rFonts w:ascii="Times New Roman" w:hAnsi="Times New Roman"/>
          <w:sz w:val="24"/>
          <w:szCs w:val="24"/>
          <w:lang w:val="en-US"/>
        </w:rPr>
        <w:t xml:space="preserve">. – </w:t>
      </w:r>
      <w:r w:rsidRPr="002E3B38">
        <w:rPr>
          <w:rFonts w:ascii="Times New Roman" w:hAnsi="Times New Roman"/>
          <w:sz w:val="24"/>
          <w:szCs w:val="24"/>
        </w:rPr>
        <w:t>обучениевклассе</w:t>
      </w:r>
      <w:r w:rsidRPr="002E3B38">
        <w:rPr>
          <w:rFonts w:ascii="Times New Roman" w:hAnsi="Times New Roman"/>
          <w:sz w:val="24"/>
          <w:szCs w:val="24"/>
          <w:lang w:val="en-US"/>
        </w:rPr>
        <w:t xml:space="preserve"> IT Esstntials, Cisco Network Academy (</w:t>
      </w:r>
      <w:r w:rsidRPr="002E3B38">
        <w:rPr>
          <w:rFonts w:ascii="Times New Roman" w:hAnsi="Times New Roman"/>
          <w:sz w:val="24"/>
          <w:szCs w:val="24"/>
        </w:rPr>
        <w:t>слушатель</w:t>
      </w:r>
      <w:r w:rsidRPr="002E3B38">
        <w:rPr>
          <w:rFonts w:ascii="Times New Roman" w:hAnsi="Times New Roman"/>
          <w:sz w:val="24"/>
          <w:szCs w:val="24"/>
          <w:lang w:val="en-US"/>
        </w:rPr>
        <w:t>);</w:t>
      </w:r>
    </w:p>
    <w:p w:rsidR="006F2F89" w:rsidRPr="002E3B38" w:rsidRDefault="006F2F89" w:rsidP="002E3B38">
      <w:pPr>
        <w:spacing w:after="0" w:line="240" w:lineRule="auto"/>
        <w:jc w:val="both"/>
        <w:rPr>
          <w:rFonts w:ascii="Times New Roman" w:hAnsi="Times New Roman"/>
          <w:sz w:val="24"/>
          <w:szCs w:val="24"/>
          <w:lang w:val="en-US"/>
        </w:rPr>
      </w:pPr>
      <w:r w:rsidRPr="002E3B38">
        <w:rPr>
          <w:rFonts w:ascii="Times New Roman" w:hAnsi="Times New Roman"/>
          <w:sz w:val="24"/>
          <w:szCs w:val="24"/>
        </w:rPr>
        <w:t>ГуковаВ</w:t>
      </w:r>
      <w:r w:rsidRPr="002E3B38">
        <w:rPr>
          <w:rFonts w:ascii="Times New Roman" w:hAnsi="Times New Roman"/>
          <w:sz w:val="24"/>
          <w:szCs w:val="24"/>
          <w:lang w:val="en-US"/>
        </w:rPr>
        <w:t>.</w:t>
      </w:r>
      <w:r w:rsidRPr="002E3B38">
        <w:rPr>
          <w:rFonts w:ascii="Times New Roman" w:hAnsi="Times New Roman"/>
          <w:sz w:val="24"/>
          <w:szCs w:val="24"/>
        </w:rPr>
        <w:t>А</w:t>
      </w:r>
      <w:r w:rsidRPr="002E3B38">
        <w:rPr>
          <w:rFonts w:ascii="Times New Roman" w:hAnsi="Times New Roman"/>
          <w:sz w:val="24"/>
          <w:szCs w:val="24"/>
          <w:lang w:val="en-US"/>
        </w:rPr>
        <w:t xml:space="preserve">. – </w:t>
      </w:r>
      <w:r w:rsidRPr="002E3B38">
        <w:rPr>
          <w:rFonts w:ascii="Times New Roman" w:hAnsi="Times New Roman"/>
          <w:sz w:val="24"/>
          <w:szCs w:val="24"/>
        </w:rPr>
        <w:t>обучениевклассе</w:t>
      </w:r>
      <w:r w:rsidRPr="002E3B38">
        <w:rPr>
          <w:rFonts w:ascii="Times New Roman" w:hAnsi="Times New Roman"/>
          <w:sz w:val="24"/>
          <w:szCs w:val="24"/>
          <w:lang w:val="en-US"/>
        </w:rPr>
        <w:t xml:space="preserve"> IT Esstntials, Cisco Network Academy (</w:t>
      </w:r>
      <w:r w:rsidRPr="002E3B38">
        <w:rPr>
          <w:rFonts w:ascii="Times New Roman" w:hAnsi="Times New Roman"/>
          <w:sz w:val="24"/>
          <w:szCs w:val="24"/>
        </w:rPr>
        <w:t>инструктор</w:t>
      </w:r>
      <w:r w:rsidRPr="002E3B38">
        <w:rPr>
          <w:rFonts w:ascii="Times New Roman" w:hAnsi="Times New Roman"/>
          <w:sz w:val="24"/>
          <w:szCs w:val="24"/>
          <w:lang w:val="en-US"/>
        </w:rPr>
        <w:t>);</w:t>
      </w:r>
    </w:p>
    <w:p w:rsidR="006F2F89" w:rsidRPr="002E3B38" w:rsidRDefault="006F2F89" w:rsidP="002E3B38">
      <w:pPr>
        <w:spacing w:after="0" w:line="240" w:lineRule="auto"/>
        <w:jc w:val="both"/>
        <w:rPr>
          <w:rFonts w:ascii="Times New Roman" w:hAnsi="Times New Roman"/>
          <w:sz w:val="24"/>
          <w:szCs w:val="24"/>
        </w:rPr>
      </w:pPr>
      <w:r w:rsidRPr="002E3B38">
        <w:rPr>
          <w:rFonts w:ascii="Times New Roman" w:hAnsi="Times New Roman"/>
          <w:sz w:val="24"/>
          <w:szCs w:val="24"/>
        </w:rPr>
        <w:t>Гукова В.А. – семинар по IT Esstntials в г. Ставрополь, Cisco Network Academy (инструктор для инструкторов);</w:t>
      </w:r>
    </w:p>
    <w:p w:rsidR="006F2F89" w:rsidRPr="002E3B38" w:rsidRDefault="006F2F89" w:rsidP="002E3B38">
      <w:pPr>
        <w:spacing w:after="0" w:line="240" w:lineRule="auto"/>
        <w:jc w:val="both"/>
        <w:rPr>
          <w:rFonts w:ascii="Times New Roman" w:hAnsi="Times New Roman"/>
          <w:sz w:val="24"/>
          <w:szCs w:val="24"/>
        </w:rPr>
      </w:pPr>
      <w:r w:rsidRPr="002E3B38">
        <w:rPr>
          <w:rFonts w:ascii="Times New Roman" w:hAnsi="Times New Roman"/>
          <w:sz w:val="24"/>
          <w:szCs w:val="24"/>
        </w:rPr>
        <w:t>Шкондина Н.Ю. - обучение по курсу CCNA Discovery при Cisco Network Academy (инс</w:t>
      </w:r>
      <w:r w:rsidRPr="002E3B38">
        <w:rPr>
          <w:rFonts w:ascii="Times New Roman" w:hAnsi="Times New Roman"/>
          <w:sz w:val="24"/>
          <w:szCs w:val="24"/>
        </w:rPr>
        <w:t>т</w:t>
      </w:r>
      <w:r w:rsidRPr="002E3B38">
        <w:rPr>
          <w:rFonts w:ascii="Times New Roman" w:hAnsi="Times New Roman"/>
          <w:sz w:val="24"/>
          <w:szCs w:val="24"/>
        </w:rPr>
        <w:t>руктор);</w:t>
      </w:r>
    </w:p>
    <w:p w:rsidR="006F2F89" w:rsidRPr="002E3B38" w:rsidRDefault="006F2F89" w:rsidP="002E3B38">
      <w:pPr>
        <w:spacing w:after="0" w:line="240" w:lineRule="auto"/>
        <w:jc w:val="both"/>
        <w:rPr>
          <w:rFonts w:ascii="Times New Roman" w:hAnsi="Times New Roman"/>
          <w:sz w:val="24"/>
          <w:szCs w:val="24"/>
        </w:rPr>
      </w:pPr>
      <w:r w:rsidRPr="002E3B38">
        <w:rPr>
          <w:rFonts w:ascii="Times New Roman" w:hAnsi="Times New Roman"/>
          <w:sz w:val="24"/>
          <w:szCs w:val="24"/>
        </w:rPr>
        <w:t>Березнева Е.И. - обучение по курсу CCNA Discovery при Cisco Network Academy (инстру</w:t>
      </w:r>
      <w:r w:rsidRPr="002E3B38">
        <w:rPr>
          <w:rFonts w:ascii="Times New Roman" w:hAnsi="Times New Roman"/>
          <w:sz w:val="24"/>
          <w:szCs w:val="24"/>
        </w:rPr>
        <w:t>к</w:t>
      </w:r>
      <w:r w:rsidRPr="002E3B38">
        <w:rPr>
          <w:rFonts w:ascii="Times New Roman" w:hAnsi="Times New Roman"/>
          <w:sz w:val="24"/>
          <w:szCs w:val="24"/>
        </w:rPr>
        <w:t>тор);</w:t>
      </w:r>
    </w:p>
    <w:p w:rsidR="006F2F89" w:rsidRPr="002E3B38" w:rsidRDefault="006F2F89" w:rsidP="002E3B38">
      <w:pPr>
        <w:spacing w:after="0" w:line="240" w:lineRule="auto"/>
        <w:jc w:val="both"/>
        <w:rPr>
          <w:rFonts w:ascii="Times New Roman" w:hAnsi="Times New Roman"/>
          <w:sz w:val="24"/>
          <w:szCs w:val="24"/>
        </w:rPr>
      </w:pPr>
      <w:r w:rsidRPr="002E3B38">
        <w:rPr>
          <w:rFonts w:ascii="Times New Roman" w:hAnsi="Times New Roman"/>
          <w:sz w:val="24"/>
          <w:szCs w:val="24"/>
        </w:rPr>
        <w:t>Березнева Е.И. - обучение в классе IT Esstntials, Cisco Network Academy (слушатель).</w:t>
      </w:r>
    </w:p>
    <w:p w:rsidR="00075EB9" w:rsidRPr="002E3B38" w:rsidRDefault="00075EB9" w:rsidP="002E3B38">
      <w:pPr>
        <w:spacing w:after="0" w:line="240" w:lineRule="auto"/>
        <w:jc w:val="both"/>
        <w:rPr>
          <w:rFonts w:ascii="Times New Roman" w:hAnsi="Times New Roman"/>
          <w:sz w:val="24"/>
          <w:szCs w:val="24"/>
        </w:rPr>
      </w:pP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3.6. Воспитательная система организации:</w:t>
      </w:r>
    </w:p>
    <w:p w:rsidR="0027095B" w:rsidRPr="002E3B38" w:rsidRDefault="0027095B" w:rsidP="002E3B38">
      <w:pPr>
        <w:widowControl w:val="0"/>
        <w:shd w:val="clear" w:color="auto" w:fill="FFFFFF"/>
        <w:tabs>
          <w:tab w:val="left" w:pos="1421"/>
        </w:tabs>
        <w:suppressAutoHyphens/>
        <w:autoSpaceDE w:val="0"/>
        <w:spacing w:after="0" w:line="240" w:lineRule="auto"/>
        <w:contextualSpacing/>
        <w:jc w:val="both"/>
        <w:rPr>
          <w:rFonts w:ascii="Times New Roman" w:hAnsi="Times New Roman"/>
          <w:sz w:val="24"/>
          <w:szCs w:val="24"/>
        </w:rPr>
      </w:pPr>
      <w:r w:rsidRPr="002E3B38">
        <w:rPr>
          <w:rFonts w:ascii="Times New Roman" w:hAnsi="Times New Roman"/>
          <w:sz w:val="24"/>
          <w:szCs w:val="24"/>
        </w:rPr>
        <w:t>Воспитательная работа со студентами ГБПОУ РО «НМК» направлена на формирование гражданской позиции, стимулирование социальной зрелости, воспитания устойчивого поведения в гражданском обществе, развитие творческой инициативы и разносторонних способностей студентов. В образовательном учреждении идет поиск новых форм и закрепления традиций. Вместе с тем перед педагогическим коллективом стоит задача развития социальной активности студентов как одного из условий компетентностного подхода в воспитании будущих специалистов.</w:t>
      </w:r>
    </w:p>
    <w:p w:rsidR="0027095B" w:rsidRPr="002E3B38" w:rsidRDefault="0027095B" w:rsidP="002E3B38">
      <w:pPr>
        <w:spacing w:after="0" w:line="240" w:lineRule="auto"/>
        <w:contextualSpacing/>
        <w:jc w:val="both"/>
        <w:rPr>
          <w:rFonts w:ascii="Times New Roman" w:hAnsi="Times New Roman"/>
          <w:sz w:val="24"/>
          <w:szCs w:val="24"/>
        </w:rPr>
      </w:pPr>
      <w:r w:rsidRPr="002E3B38">
        <w:rPr>
          <w:rFonts w:ascii="Times New Roman" w:hAnsi="Times New Roman"/>
          <w:sz w:val="24"/>
          <w:szCs w:val="24"/>
        </w:rPr>
        <w:t>Воспитательная работа ведется планомерно по Программам:</w:t>
      </w:r>
    </w:p>
    <w:p w:rsidR="0027095B" w:rsidRPr="002E3B38" w:rsidRDefault="0027095B" w:rsidP="002E3B38">
      <w:pPr>
        <w:numPr>
          <w:ilvl w:val="0"/>
          <w:numId w:val="5"/>
        </w:numPr>
        <w:tabs>
          <w:tab w:val="left" w:pos="1134"/>
        </w:tabs>
        <w:spacing w:after="0" w:line="240" w:lineRule="auto"/>
        <w:ind w:left="0" w:firstLine="0"/>
        <w:contextualSpacing/>
        <w:jc w:val="both"/>
        <w:rPr>
          <w:rFonts w:ascii="Times New Roman" w:hAnsi="Times New Roman"/>
          <w:sz w:val="24"/>
          <w:szCs w:val="24"/>
        </w:rPr>
      </w:pPr>
      <w:r w:rsidRPr="002E3B38">
        <w:rPr>
          <w:rFonts w:ascii="Times New Roman" w:hAnsi="Times New Roman"/>
          <w:sz w:val="24"/>
          <w:szCs w:val="24"/>
        </w:rPr>
        <w:t xml:space="preserve">профилактики экстремизма в молодежной среде; </w:t>
      </w:r>
    </w:p>
    <w:p w:rsidR="0027095B" w:rsidRPr="002E3B38" w:rsidRDefault="0027095B" w:rsidP="002E3B38">
      <w:pPr>
        <w:numPr>
          <w:ilvl w:val="0"/>
          <w:numId w:val="5"/>
        </w:numPr>
        <w:tabs>
          <w:tab w:val="left" w:pos="1134"/>
        </w:tabs>
        <w:spacing w:after="0" w:line="240" w:lineRule="auto"/>
        <w:ind w:left="0" w:firstLine="0"/>
        <w:contextualSpacing/>
        <w:jc w:val="both"/>
        <w:rPr>
          <w:rFonts w:ascii="Times New Roman" w:hAnsi="Times New Roman"/>
          <w:sz w:val="24"/>
          <w:szCs w:val="24"/>
        </w:rPr>
      </w:pPr>
      <w:r w:rsidRPr="002E3B38">
        <w:rPr>
          <w:rFonts w:ascii="Times New Roman" w:hAnsi="Times New Roman"/>
          <w:sz w:val="24"/>
          <w:szCs w:val="24"/>
        </w:rPr>
        <w:t xml:space="preserve">воспитания толерантности; </w:t>
      </w:r>
    </w:p>
    <w:p w:rsidR="0027095B" w:rsidRPr="002E3B38" w:rsidRDefault="0027095B" w:rsidP="002E3B38">
      <w:pPr>
        <w:numPr>
          <w:ilvl w:val="0"/>
          <w:numId w:val="5"/>
        </w:numPr>
        <w:tabs>
          <w:tab w:val="left" w:pos="1134"/>
        </w:tabs>
        <w:spacing w:after="0" w:line="240" w:lineRule="auto"/>
        <w:ind w:left="0" w:firstLine="0"/>
        <w:contextualSpacing/>
        <w:jc w:val="both"/>
        <w:rPr>
          <w:rFonts w:ascii="Times New Roman" w:hAnsi="Times New Roman"/>
          <w:sz w:val="24"/>
          <w:szCs w:val="24"/>
        </w:rPr>
      </w:pPr>
      <w:r w:rsidRPr="002E3B38">
        <w:rPr>
          <w:rFonts w:ascii="Times New Roman" w:hAnsi="Times New Roman"/>
          <w:sz w:val="24"/>
          <w:szCs w:val="24"/>
        </w:rPr>
        <w:t xml:space="preserve">формирования правовой культуры участников образовательного процесса; </w:t>
      </w:r>
    </w:p>
    <w:p w:rsidR="0027095B" w:rsidRPr="002E3B38" w:rsidRDefault="0027095B" w:rsidP="002E3B38">
      <w:pPr>
        <w:numPr>
          <w:ilvl w:val="0"/>
          <w:numId w:val="5"/>
        </w:numPr>
        <w:tabs>
          <w:tab w:val="left" w:pos="1134"/>
        </w:tabs>
        <w:spacing w:after="0" w:line="240" w:lineRule="auto"/>
        <w:ind w:left="0" w:firstLine="0"/>
        <w:contextualSpacing/>
        <w:jc w:val="both"/>
        <w:rPr>
          <w:rFonts w:ascii="Times New Roman" w:hAnsi="Times New Roman"/>
          <w:sz w:val="24"/>
          <w:szCs w:val="24"/>
        </w:rPr>
      </w:pPr>
      <w:r w:rsidRPr="002E3B38">
        <w:rPr>
          <w:rFonts w:ascii="Times New Roman" w:hAnsi="Times New Roman"/>
          <w:sz w:val="24"/>
          <w:szCs w:val="24"/>
        </w:rPr>
        <w:t xml:space="preserve">профилактики детского суицида; </w:t>
      </w:r>
    </w:p>
    <w:p w:rsidR="0027095B" w:rsidRPr="002E3B38" w:rsidRDefault="0027095B" w:rsidP="002E3B38">
      <w:pPr>
        <w:numPr>
          <w:ilvl w:val="0"/>
          <w:numId w:val="5"/>
        </w:numPr>
        <w:tabs>
          <w:tab w:val="left" w:pos="1134"/>
        </w:tabs>
        <w:spacing w:after="0" w:line="240" w:lineRule="auto"/>
        <w:ind w:left="0" w:firstLine="0"/>
        <w:contextualSpacing/>
        <w:jc w:val="both"/>
        <w:rPr>
          <w:rFonts w:ascii="Times New Roman" w:hAnsi="Times New Roman"/>
          <w:sz w:val="24"/>
          <w:szCs w:val="24"/>
        </w:rPr>
      </w:pPr>
      <w:r w:rsidRPr="002E3B38">
        <w:rPr>
          <w:rFonts w:ascii="Times New Roman" w:hAnsi="Times New Roman"/>
          <w:sz w:val="24"/>
          <w:szCs w:val="24"/>
        </w:rPr>
        <w:t xml:space="preserve">профилактики наркомании, алкоголизма, табакокурения и ВИЧ-инфекций «Твое здоровье»; </w:t>
      </w:r>
    </w:p>
    <w:p w:rsidR="0027095B" w:rsidRPr="002E3B38" w:rsidRDefault="0027095B" w:rsidP="002E3B38">
      <w:pPr>
        <w:numPr>
          <w:ilvl w:val="0"/>
          <w:numId w:val="5"/>
        </w:numPr>
        <w:tabs>
          <w:tab w:val="left" w:pos="1134"/>
        </w:tabs>
        <w:spacing w:after="0" w:line="240" w:lineRule="auto"/>
        <w:ind w:left="0" w:firstLine="0"/>
        <w:contextualSpacing/>
        <w:jc w:val="both"/>
        <w:rPr>
          <w:rFonts w:ascii="Times New Roman" w:hAnsi="Times New Roman"/>
          <w:b/>
          <w:sz w:val="24"/>
          <w:szCs w:val="24"/>
        </w:rPr>
      </w:pPr>
      <w:r w:rsidRPr="002E3B38">
        <w:rPr>
          <w:rFonts w:ascii="Times New Roman" w:hAnsi="Times New Roman"/>
          <w:sz w:val="24"/>
          <w:szCs w:val="24"/>
        </w:rPr>
        <w:t>профилактики и противодействия коррупции.</w:t>
      </w:r>
    </w:p>
    <w:p w:rsidR="0027095B" w:rsidRPr="002E3B38" w:rsidRDefault="0027095B" w:rsidP="002E3B38">
      <w:pPr>
        <w:tabs>
          <w:tab w:val="left" w:pos="993"/>
        </w:tabs>
        <w:spacing w:after="0" w:line="240" w:lineRule="auto"/>
        <w:contextualSpacing/>
        <w:jc w:val="both"/>
        <w:rPr>
          <w:rFonts w:ascii="Times New Roman" w:hAnsi="Times New Roman"/>
          <w:sz w:val="24"/>
          <w:szCs w:val="24"/>
        </w:rPr>
      </w:pPr>
      <w:r w:rsidRPr="002E3B38">
        <w:rPr>
          <w:rFonts w:ascii="Times New Roman" w:hAnsi="Times New Roman"/>
          <w:sz w:val="24"/>
          <w:szCs w:val="24"/>
        </w:rPr>
        <w:t>Проводятся студенческие конференции «Мы – за здоровый образ жизни», классные часы, Круглые столы, встречи, беседы с медработниками, работниками правоохранительных о</w:t>
      </w:r>
      <w:r w:rsidRPr="002E3B38">
        <w:rPr>
          <w:rFonts w:ascii="Times New Roman" w:hAnsi="Times New Roman"/>
          <w:sz w:val="24"/>
          <w:szCs w:val="24"/>
        </w:rPr>
        <w:t>р</w:t>
      </w:r>
      <w:r w:rsidRPr="002E3B38">
        <w:rPr>
          <w:rFonts w:ascii="Times New Roman" w:hAnsi="Times New Roman"/>
          <w:sz w:val="24"/>
          <w:szCs w:val="24"/>
        </w:rPr>
        <w:t>ганов (с показом видеофильмов, компьютерных презентаций), проходят конкурсы декор</w:t>
      </w:r>
      <w:r w:rsidRPr="002E3B38">
        <w:rPr>
          <w:rFonts w:ascii="Times New Roman" w:hAnsi="Times New Roman"/>
          <w:sz w:val="24"/>
          <w:szCs w:val="24"/>
        </w:rPr>
        <w:t>а</w:t>
      </w:r>
      <w:r w:rsidRPr="002E3B38">
        <w:rPr>
          <w:rFonts w:ascii="Times New Roman" w:hAnsi="Times New Roman"/>
          <w:sz w:val="24"/>
          <w:szCs w:val="24"/>
        </w:rPr>
        <w:t>тивно-прикладного искусства, рефератов, рисунков, плакатов, газет. Студенты принимают участие в городских и областных мероприятиях данной направленности. Организуются дискотеки. Ежегодно проводятся тестирования студентов в рамках анализа наркоситуации на территории области. Проводятся родительские собрания и беседы с родителями по да</w:t>
      </w:r>
      <w:r w:rsidRPr="002E3B38">
        <w:rPr>
          <w:rFonts w:ascii="Times New Roman" w:hAnsi="Times New Roman"/>
          <w:sz w:val="24"/>
          <w:szCs w:val="24"/>
        </w:rPr>
        <w:t>н</w:t>
      </w:r>
      <w:r w:rsidRPr="002E3B38">
        <w:rPr>
          <w:rFonts w:ascii="Times New Roman" w:hAnsi="Times New Roman"/>
          <w:sz w:val="24"/>
          <w:szCs w:val="24"/>
        </w:rPr>
        <w:lastRenderedPageBreak/>
        <w:t>ной тематике. На официальном сайте колледжа постоянно освещаются мероприятия, пр</w:t>
      </w:r>
      <w:r w:rsidRPr="002E3B38">
        <w:rPr>
          <w:rFonts w:ascii="Times New Roman" w:hAnsi="Times New Roman"/>
          <w:sz w:val="24"/>
          <w:szCs w:val="24"/>
        </w:rPr>
        <w:t>о</w:t>
      </w:r>
      <w:r w:rsidRPr="002E3B38">
        <w:rPr>
          <w:rFonts w:ascii="Times New Roman" w:hAnsi="Times New Roman"/>
          <w:sz w:val="24"/>
          <w:szCs w:val="24"/>
        </w:rPr>
        <w:t>водимые в учреждении и достижения студентов.</w:t>
      </w:r>
    </w:p>
    <w:p w:rsidR="0027095B" w:rsidRPr="002E3B38" w:rsidRDefault="0027095B" w:rsidP="002E3B38">
      <w:pPr>
        <w:shd w:val="clear" w:color="auto" w:fill="FFFFFF"/>
        <w:tabs>
          <w:tab w:val="left" w:pos="1008"/>
        </w:tabs>
        <w:spacing w:after="0" w:line="240" w:lineRule="auto"/>
        <w:contextualSpacing/>
        <w:jc w:val="both"/>
        <w:rPr>
          <w:rFonts w:ascii="Times New Roman" w:hAnsi="Times New Roman"/>
          <w:sz w:val="24"/>
          <w:szCs w:val="24"/>
        </w:rPr>
      </w:pPr>
      <w:r w:rsidRPr="002E3B38">
        <w:rPr>
          <w:rFonts w:ascii="Times New Roman" w:hAnsi="Times New Roman"/>
          <w:color w:val="000000"/>
          <w:sz w:val="24"/>
          <w:szCs w:val="24"/>
        </w:rPr>
        <w:t xml:space="preserve">Педагогический коллектив осуществляет </w:t>
      </w:r>
      <w:r w:rsidRPr="002E3B38">
        <w:rPr>
          <w:rFonts w:ascii="Times New Roman" w:hAnsi="Times New Roman"/>
          <w:bCs/>
          <w:color w:val="000000"/>
          <w:sz w:val="24"/>
          <w:szCs w:val="24"/>
        </w:rPr>
        <w:t>работу по гражданско-патриотическому воспит</w:t>
      </w:r>
      <w:r w:rsidRPr="002E3B38">
        <w:rPr>
          <w:rFonts w:ascii="Times New Roman" w:hAnsi="Times New Roman"/>
          <w:bCs/>
          <w:color w:val="000000"/>
          <w:sz w:val="24"/>
          <w:szCs w:val="24"/>
        </w:rPr>
        <w:t>а</w:t>
      </w:r>
      <w:r w:rsidRPr="002E3B38">
        <w:rPr>
          <w:rFonts w:ascii="Times New Roman" w:hAnsi="Times New Roman"/>
          <w:bCs/>
          <w:color w:val="000000"/>
          <w:sz w:val="24"/>
          <w:szCs w:val="24"/>
        </w:rPr>
        <w:t xml:space="preserve">нию </w:t>
      </w:r>
      <w:r w:rsidRPr="002E3B38">
        <w:rPr>
          <w:rFonts w:ascii="Times New Roman" w:hAnsi="Times New Roman"/>
          <w:color w:val="000000"/>
          <w:sz w:val="24"/>
          <w:szCs w:val="24"/>
        </w:rPr>
        <w:t>студентов в соответствии с планом патриотического воспитания учреждения: регуля</w:t>
      </w:r>
      <w:r w:rsidRPr="002E3B38">
        <w:rPr>
          <w:rFonts w:ascii="Times New Roman" w:hAnsi="Times New Roman"/>
          <w:color w:val="000000"/>
          <w:sz w:val="24"/>
          <w:szCs w:val="24"/>
        </w:rPr>
        <w:t>р</w:t>
      </w:r>
      <w:r w:rsidRPr="002E3B38">
        <w:rPr>
          <w:rFonts w:ascii="Times New Roman" w:hAnsi="Times New Roman"/>
          <w:color w:val="000000"/>
          <w:sz w:val="24"/>
          <w:szCs w:val="24"/>
        </w:rPr>
        <w:t xml:space="preserve">но проходят классные часы, </w:t>
      </w:r>
      <w:r w:rsidRPr="002E3B38">
        <w:rPr>
          <w:rFonts w:ascii="Times New Roman" w:hAnsi="Times New Roman"/>
          <w:sz w:val="24"/>
          <w:szCs w:val="24"/>
        </w:rPr>
        <w:t>«Уроки мужества», военно-спортивный праздник «Будь готов к защите Отечества», торжественные собрания, концерты, волонтерские акции «Поздравь ветерана». Для проведения бесед приглашаются работники музеев. Студенты ежегодно п</w:t>
      </w:r>
      <w:r w:rsidRPr="002E3B38">
        <w:rPr>
          <w:rFonts w:ascii="Times New Roman" w:hAnsi="Times New Roman"/>
          <w:sz w:val="24"/>
          <w:szCs w:val="24"/>
        </w:rPr>
        <w:t>о</w:t>
      </w:r>
      <w:r w:rsidRPr="002E3B38">
        <w:rPr>
          <w:rFonts w:ascii="Times New Roman" w:hAnsi="Times New Roman"/>
          <w:sz w:val="24"/>
          <w:szCs w:val="24"/>
        </w:rPr>
        <w:t>сещают музей истории Донского казачества, музей ветеранов боевых действий Афганист</w:t>
      </w:r>
      <w:r w:rsidRPr="002E3B38">
        <w:rPr>
          <w:rFonts w:ascii="Times New Roman" w:hAnsi="Times New Roman"/>
          <w:sz w:val="24"/>
          <w:szCs w:val="24"/>
        </w:rPr>
        <w:t>а</w:t>
      </w:r>
      <w:r w:rsidRPr="002E3B38">
        <w:rPr>
          <w:rFonts w:ascii="Times New Roman" w:hAnsi="Times New Roman"/>
          <w:sz w:val="24"/>
          <w:szCs w:val="24"/>
        </w:rPr>
        <w:t xml:space="preserve">на и Чечни, музей ликвидации Чернобыльской аварии, участвуют в городских митингах. </w:t>
      </w:r>
    </w:p>
    <w:p w:rsidR="0027095B" w:rsidRPr="002E3B38" w:rsidRDefault="0027095B" w:rsidP="002E3B38">
      <w:pPr>
        <w:shd w:val="clear" w:color="auto" w:fill="FFFFFF"/>
        <w:tabs>
          <w:tab w:val="left" w:pos="1008"/>
        </w:tabs>
        <w:spacing w:after="0" w:line="240" w:lineRule="auto"/>
        <w:contextualSpacing/>
        <w:jc w:val="both"/>
        <w:rPr>
          <w:rFonts w:ascii="Times New Roman" w:hAnsi="Times New Roman"/>
          <w:sz w:val="24"/>
          <w:szCs w:val="24"/>
        </w:rPr>
      </w:pPr>
      <w:r w:rsidRPr="002E3B38">
        <w:rPr>
          <w:rFonts w:ascii="Times New Roman" w:hAnsi="Times New Roman"/>
          <w:color w:val="000000"/>
          <w:sz w:val="24"/>
          <w:szCs w:val="24"/>
        </w:rPr>
        <w:t>В 2016 - 2017 учебном году коллективом студентов и сотрудников продолжалась поисково-исследовательская деятельность по сбору архивной документации об учебных учрежден</w:t>
      </w:r>
      <w:r w:rsidRPr="002E3B38">
        <w:rPr>
          <w:rFonts w:ascii="Times New Roman" w:hAnsi="Times New Roman"/>
          <w:color w:val="000000"/>
          <w:sz w:val="24"/>
          <w:szCs w:val="24"/>
        </w:rPr>
        <w:t>и</w:t>
      </w:r>
      <w:r w:rsidRPr="002E3B38">
        <w:rPr>
          <w:rFonts w:ascii="Times New Roman" w:hAnsi="Times New Roman"/>
          <w:color w:val="000000"/>
          <w:sz w:val="24"/>
          <w:szCs w:val="24"/>
        </w:rPr>
        <w:t>ях, располагавшихся в здании учреждения с 1888 г. до наших дней, о связанных с ними личностях, оставивших след в истории страны. Продолжает работать музей истории обр</w:t>
      </w:r>
      <w:r w:rsidRPr="002E3B38">
        <w:rPr>
          <w:rFonts w:ascii="Times New Roman" w:hAnsi="Times New Roman"/>
          <w:color w:val="000000"/>
          <w:sz w:val="24"/>
          <w:szCs w:val="24"/>
        </w:rPr>
        <w:t>а</w:t>
      </w:r>
      <w:r w:rsidRPr="002E3B38">
        <w:rPr>
          <w:rFonts w:ascii="Times New Roman" w:hAnsi="Times New Roman"/>
          <w:color w:val="000000"/>
          <w:sz w:val="24"/>
          <w:szCs w:val="24"/>
        </w:rPr>
        <w:t xml:space="preserve">зовательного учреждения. </w:t>
      </w:r>
    </w:p>
    <w:p w:rsidR="0027095B" w:rsidRPr="002E3B38" w:rsidRDefault="0027095B" w:rsidP="002E3B38">
      <w:pPr>
        <w:shd w:val="clear" w:color="auto" w:fill="FFFFFF"/>
        <w:tabs>
          <w:tab w:val="left" w:pos="1008"/>
        </w:tabs>
        <w:spacing w:after="0" w:line="240" w:lineRule="auto"/>
        <w:contextualSpacing/>
        <w:jc w:val="both"/>
        <w:rPr>
          <w:rFonts w:ascii="Times New Roman" w:hAnsi="Times New Roman"/>
          <w:sz w:val="24"/>
          <w:szCs w:val="24"/>
        </w:rPr>
      </w:pPr>
      <w:r w:rsidRPr="002E3B38">
        <w:rPr>
          <w:rFonts w:ascii="Times New Roman" w:hAnsi="Times New Roman"/>
          <w:sz w:val="24"/>
          <w:szCs w:val="24"/>
        </w:rPr>
        <w:t>Нравственно-эстетическое воспитание студентов реализуется в работе кураторов и восп</w:t>
      </w:r>
      <w:r w:rsidRPr="002E3B38">
        <w:rPr>
          <w:rFonts w:ascii="Times New Roman" w:hAnsi="Times New Roman"/>
          <w:sz w:val="24"/>
          <w:szCs w:val="24"/>
        </w:rPr>
        <w:t>и</w:t>
      </w:r>
      <w:r w:rsidRPr="002E3B38">
        <w:rPr>
          <w:rFonts w:ascii="Times New Roman" w:hAnsi="Times New Roman"/>
          <w:sz w:val="24"/>
          <w:szCs w:val="24"/>
        </w:rPr>
        <w:t>тателей в ходе проведения мероприятий, в работе творческих кружков и клубов.</w:t>
      </w:r>
    </w:p>
    <w:p w:rsidR="0027095B" w:rsidRPr="002E3B38" w:rsidRDefault="0027095B" w:rsidP="002E3B38">
      <w:pPr>
        <w:spacing w:after="0" w:line="240" w:lineRule="auto"/>
        <w:contextualSpacing/>
        <w:jc w:val="both"/>
        <w:rPr>
          <w:rFonts w:ascii="Times New Roman" w:hAnsi="Times New Roman"/>
          <w:sz w:val="24"/>
          <w:szCs w:val="24"/>
        </w:rPr>
      </w:pPr>
      <w:r w:rsidRPr="002E3B38">
        <w:rPr>
          <w:rFonts w:ascii="Times New Roman" w:hAnsi="Times New Roman"/>
          <w:sz w:val="24"/>
          <w:szCs w:val="24"/>
        </w:rPr>
        <w:t>Студенты ежегодно участвуют в праздничных концертах, конкурсах талантов «Золотой студент» и «Мистер и Мисс НМК» (организатор Иванова М.М.), «Церемония награждения студентов», конкурсах газет, плакатов и фотографий, различных акциях, творческих веч</w:t>
      </w:r>
      <w:r w:rsidRPr="002E3B38">
        <w:rPr>
          <w:rFonts w:ascii="Times New Roman" w:hAnsi="Times New Roman"/>
          <w:sz w:val="24"/>
          <w:szCs w:val="24"/>
        </w:rPr>
        <w:t>е</w:t>
      </w:r>
      <w:r w:rsidRPr="002E3B38">
        <w:rPr>
          <w:rFonts w:ascii="Times New Roman" w:hAnsi="Times New Roman"/>
          <w:sz w:val="24"/>
          <w:szCs w:val="24"/>
        </w:rPr>
        <w:t>рах патриотической направленности, вечерах отдыха в общежитии. Участвуют в ежегодной международной конференции «Чеховские чтения». Посещают спектакли, музеи, совершают экскурсии по родному краю (станицы Вешенская и Еланская, республика Адыгея, Ростов-на-Дону).</w:t>
      </w:r>
    </w:p>
    <w:p w:rsidR="0027095B" w:rsidRPr="002E3B38" w:rsidRDefault="0027095B" w:rsidP="002E3B38">
      <w:pPr>
        <w:shd w:val="clear" w:color="auto" w:fill="FFFFFF"/>
        <w:tabs>
          <w:tab w:val="left" w:pos="1008"/>
        </w:tabs>
        <w:spacing w:after="0" w:line="240" w:lineRule="auto"/>
        <w:contextualSpacing/>
        <w:jc w:val="both"/>
        <w:rPr>
          <w:rFonts w:ascii="Times New Roman" w:hAnsi="Times New Roman"/>
          <w:sz w:val="24"/>
          <w:szCs w:val="24"/>
        </w:rPr>
      </w:pPr>
      <w:r w:rsidRPr="002E3B38">
        <w:rPr>
          <w:rFonts w:ascii="Times New Roman" w:hAnsi="Times New Roman"/>
          <w:sz w:val="24"/>
          <w:szCs w:val="24"/>
        </w:rPr>
        <w:t>В учреждение существует творческое объединение «Содружество Талантливых Студе</w:t>
      </w:r>
      <w:r w:rsidRPr="002E3B38">
        <w:rPr>
          <w:rFonts w:ascii="Times New Roman" w:hAnsi="Times New Roman"/>
          <w:sz w:val="24"/>
          <w:szCs w:val="24"/>
        </w:rPr>
        <w:t>н</w:t>
      </w:r>
      <w:r w:rsidRPr="002E3B38">
        <w:rPr>
          <w:rFonts w:ascii="Times New Roman" w:hAnsi="Times New Roman"/>
          <w:sz w:val="24"/>
          <w:szCs w:val="24"/>
        </w:rPr>
        <w:t>тов». Студенты участвуют в городских творческих фестивалях: «Край, в котором я живу», «Дон многонациональный» и др. Каждый из этих фестивалей приносит им грамоты, благ</w:t>
      </w:r>
      <w:r w:rsidRPr="002E3B38">
        <w:rPr>
          <w:rFonts w:ascii="Times New Roman" w:hAnsi="Times New Roman"/>
          <w:sz w:val="24"/>
          <w:szCs w:val="24"/>
        </w:rPr>
        <w:t>о</w:t>
      </w:r>
      <w:r w:rsidRPr="002E3B38">
        <w:rPr>
          <w:rFonts w:ascii="Times New Roman" w:hAnsi="Times New Roman"/>
          <w:sz w:val="24"/>
          <w:szCs w:val="24"/>
        </w:rPr>
        <w:t xml:space="preserve">дарности, призы. </w:t>
      </w:r>
    </w:p>
    <w:p w:rsidR="0027095B" w:rsidRPr="002E3B38" w:rsidRDefault="0027095B" w:rsidP="002E3B38">
      <w:pPr>
        <w:spacing w:after="0" w:line="240" w:lineRule="auto"/>
        <w:jc w:val="both"/>
        <w:rPr>
          <w:rFonts w:ascii="Times New Roman" w:hAnsi="Times New Roman"/>
          <w:sz w:val="24"/>
          <w:szCs w:val="24"/>
        </w:rPr>
      </w:pPr>
    </w:p>
    <w:p w:rsidR="0027095B" w:rsidRPr="002E3B38" w:rsidRDefault="0027095B" w:rsidP="002E3B38">
      <w:pPr>
        <w:spacing w:after="0" w:line="240" w:lineRule="auto"/>
        <w:jc w:val="both"/>
        <w:rPr>
          <w:rFonts w:ascii="Times New Roman" w:hAnsi="Times New Roman"/>
          <w:sz w:val="24"/>
          <w:szCs w:val="24"/>
        </w:rPr>
      </w:pP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3.6.1. Условия для самореализации обучающихся</w:t>
      </w: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Каждый год в рамках предметных недель организуются и проходят конкурсы професси</w:t>
      </w:r>
      <w:r w:rsidRPr="002E3B38">
        <w:rPr>
          <w:rFonts w:ascii="Times New Roman" w:hAnsi="Times New Roman"/>
          <w:sz w:val="24"/>
          <w:szCs w:val="24"/>
        </w:rPr>
        <w:t>о</w:t>
      </w:r>
      <w:r w:rsidRPr="002E3B38">
        <w:rPr>
          <w:rFonts w:ascii="Times New Roman" w:hAnsi="Times New Roman"/>
          <w:sz w:val="24"/>
          <w:szCs w:val="24"/>
        </w:rPr>
        <w:t>нального мастерства «Лучший по профессии», конкурсы стенгазет по дисциплинам, ко</w:t>
      </w:r>
      <w:r w:rsidRPr="002E3B38">
        <w:rPr>
          <w:rFonts w:ascii="Times New Roman" w:hAnsi="Times New Roman"/>
          <w:sz w:val="24"/>
          <w:szCs w:val="24"/>
        </w:rPr>
        <w:t>н</w:t>
      </w:r>
      <w:r w:rsidRPr="002E3B38">
        <w:rPr>
          <w:rFonts w:ascii="Times New Roman" w:hAnsi="Times New Roman"/>
          <w:sz w:val="24"/>
          <w:szCs w:val="24"/>
        </w:rPr>
        <w:t>курсы кроссвордов, проходят олимпиады по всем общеобразовательным и специальным дисциплинам, научно-практические конференции, работает клуб «Что? Где? Когда?», пр</w:t>
      </w:r>
      <w:r w:rsidRPr="002E3B38">
        <w:rPr>
          <w:rFonts w:ascii="Times New Roman" w:hAnsi="Times New Roman"/>
          <w:sz w:val="24"/>
          <w:szCs w:val="24"/>
        </w:rPr>
        <w:t>о</w:t>
      </w:r>
      <w:r w:rsidRPr="002E3B38">
        <w:rPr>
          <w:rFonts w:ascii="Times New Roman" w:hAnsi="Times New Roman"/>
          <w:sz w:val="24"/>
          <w:szCs w:val="24"/>
        </w:rPr>
        <w:t>водятся выставки студенческого научно-технического и декоративно-прикладного творч</w:t>
      </w:r>
      <w:r w:rsidRPr="002E3B38">
        <w:rPr>
          <w:rFonts w:ascii="Times New Roman" w:hAnsi="Times New Roman"/>
          <w:sz w:val="24"/>
          <w:szCs w:val="24"/>
        </w:rPr>
        <w:t>е</w:t>
      </w:r>
      <w:r w:rsidRPr="002E3B38">
        <w:rPr>
          <w:rFonts w:ascii="Times New Roman" w:hAnsi="Times New Roman"/>
          <w:sz w:val="24"/>
          <w:szCs w:val="24"/>
        </w:rPr>
        <w:t xml:space="preserve">ства. Ведется большая кружковая работа: созданы и работают кружки, секции, клубы по интересам, предлагающие обучающимся различные виды деятельности. </w:t>
      </w:r>
    </w:p>
    <w:p w:rsidR="0027095B" w:rsidRPr="002E3B38" w:rsidRDefault="0027095B" w:rsidP="002E3B38">
      <w:pPr>
        <w:spacing w:after="0" w:line="240" w:lineRule="auto"/>
        <w:jc w:val="both"/>
        <w:rPr>
          <w:rFonts w:ascii="Times New Roman" w:hAnsi="Times New Roman"/>
          <w:sz w:val="24"/>
          <w:szCs w:val="24"/>
        </w:rPr>
      </w:pP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6</w:t>
      </w:r>
    </w:p>
    <w:tbl>
      <w:tblPr>
        <w:tblW w:w="1004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39"/>
        <w:gridCol w:w="5670"/>
        <w:gridCol w:w="1905"/>
      </w:tblGrid>
      <w:tr w:rsidR="0027095B" w:rsidRPr="0044334D" w:rsidTr="00D666EB">
        <w:trPr>
          <w:trHeight w:val="753"/>
          <w:tblHeader/>
          <w:jc w:val="center"/>
        </w:trPr>
        <w:tc>
          <w:tcPr>
            <w:tcW w:w="534" w:type="dxa"/>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 п/п</w:t>
            </w:r>
          </w:p>
        </w:tc>
        <w:tc>
          <w:tcPr>
            <w:tcW w:w="1939" w:type="dxa"/>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Вид деятельности</w:t>
            </w:r>
          </w:p>
        </w:tc>
        <w:tc>
          <w:tcPr>
            <w:tcW w:w="5670" w:type="dxa"/>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Название секции, кружка и т.д.</w:t>
            </w:r>
          </w:p>
        </w:tc>
        <w:tc>
          <w:tcPr>
            <w:tcW w:w="1905" w:type="dxa"/>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Охват учащихся</w:t>
            </w:r>
          </w:p>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(в т.ч. в % от о</w:t>
            </w:r>
            <w:r w:rsidRPr="0044334D">
              <w:rPr>
                <w:rFonts w:ascii="Times New Roman" w:hAnsi="Times New Roman"/>
                <w:szCs w:val="24"/>
              </w:rPr>
              <w:t>б</w:t>
            </w:r>
            <w:r w:rsidRPr="0044334D">
              <w:rPr>
                <w:rFonts w:ascii="Times New Roman" w:hAnsi="Times New Roman"/>
                <w:szCs w:val="24"/>
              </w:rPr>
              <w:t>щего кол-ва)</w:t>
            </w:r>
          </w:p>
        </w:tc>
      </w:tr>
      <w:tr w:rsidR="0027095B" w:rsidRPr="0044334D" w:rsidTr="00D666EB">
        <w:trPr>
          <w:jc w:val="center"/>
        </w:trPr>
        <w:tc>
          <w:tcPr>
            <w:tcW w:w="534"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1.</w:t>
            </w:r>
          </w:p>
        </w:tc>
        <w:tc>
          <w:tcPr>
            <w:tcW w:w="1939"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Познавательная</w:t>
            </w:r>
          </w:p>
        </w:tc>
        <w:tc>
          <w:tcPr>
            <w:tcW w:w="5670" w:type="dxa"/>
          </w:tcPr>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 xml:space="preserve">Безопасность </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Географический</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Дон литературный</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Друзья немецкого языка</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Информатика и программирование</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Историк</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Любителей английского языка</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Математика</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Материаловедение</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Мультимедийные технологии</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lastRenderedPageBreak/>
              <w:t xml:space="preserve">Объектно-ориентированное программирование в </w:t>
            </w:r>
            <w:r w:rsidRPr="0044334D">
              <w:rPr>
                <w:rFonts w:ascii="Times New Roman" w:hAnsi="Times New Roman"/>
                <w:szCs w:val="24"/>
                <w:lang w:val="en-US"/>
              </w:rPr>
              <w:t>Delfi</w:t>
            </w:r>
            <w:r w:rsidRPr="0044334D">
              <w:rPr>
                <w:rFonts w:ascii="Times New Roman" w:hAnsi="Times New Roman"/>
                <w:szCs w:val="24"/>
              </w:rPr>
              <w:t xml:space="preserve"> </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Объектно-ориентированного программирования</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Правовед</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Работа в САПР</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Сигма</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Техническая механика</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Технолог.</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Химия и экология</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«Что? Где? Когда?»</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Экономика и жизнь</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Эксперт</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Юный руководитель</w:t>
            </w:r>
          </w:p>
          <w:p w:rsidR="0027095B" w:rsidRPr="0044334D" w:rsidRDefault="0027095B" w:rsidP="002E3B38">
            <w:pPr>
              <w:numPr>
                <w:ilvl w:val="0"/>
                <w:numId w:val="6"/>
              </w:numPr>
              <w:spacing w:after="0" w:line="240" w:lineRule="auto"/>
              <w:ind w:left="0" w:firstLine="0"/>
              <w:jc w:val="both"/>
              <w:rPr>
                <w:rFonts w:ascii="Times New Roman" w:hAnsi="Times New Roman"/>
                <w:szCs w:val="24"/>
              </w:rPr>
            </w:pPr>
            <w:r w:rsidRPr="0044334D">
              <w:rPr>
                <w:rFonts w:ascii="Times New Roman" w:hAnsi="Times New Roman"/>
                <w:szCs w:val="24"/>
              </w:rPr>
              <w:t>Юный чертежник</w:t>
            </w:r>
          </w:p>
        </w:tc>
        <w:tc>
          <w:tcPr>
            <w:tcW w:w="1905" w:type="dxa"/>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lastRenderedPageBreak/>
              <w:t>218 чел., 53,4%</w:t>
            </w:r>
          </w:p>
        </w:tc>
      </w:tr>
      <w:tr w:rsidR="0027095B" w:rsidRPr="0044334D" w:rsidTr="00D666EB">
        <w:trPr>
          <w:jc w:val="center"/>
        </w:trPr>
        <w:tc>
          <w:tcPr>
            <w:tcW w:w="534"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lastRenderedPageBreak/>
              <w:t>2.</w:t>
            </w:r>
          </w:p>
        </w:tc>
        <w:tc>
          <w:tcPr>
            <w:tcW w:w="1939"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Творческая (те</w:t>
            </w:r>
            <w:r w:rsidRPr="0044334D">
              <w:rPr>
                <w:rFonts w:ascii="Times New Roman" w:hAnsi="Times New Roman"/>
                <w:szCs w:val="24"/>
              </w:rPr>
              <w:t>х</w:t>
            </w:r>
            <w:r w:rsidRPr="0044334D">
              <w:rPr>
                <w:rFonts w:ascii="Times New Roman" w:hAnsi="Times New Roman"/>
                <w:szCs w:val="24"/>
              </w:rPr>
              <w:t>ническое творч</w:t>
            </w:r>
            <w:r w:rsidRPr="0044334D">
              <w:rPr>
                <w:rFonts w:ascii="Times New Roman" w:hAnsi="Times New Roman"/>
                <w:szCs w:val="24"/>
              </w:rPr>
              <w:t>е</w:t>
            </w:r>
            <w:r w:rsidRPr="0044334D">
              <w:rPr>
                <w:rFonts w:ascii="Times New Roman" w:hAnsi="Times New Roman"/>
                <w:szCs w:val="24"/>
              </w:rPr>
              <w:t>ство)</w:t>
            </w:r>
          </w:p>
        </w:tc>
        <w:tc>
          <w:tcPr>
            <w:tcW w:w="5670" w:type="dxa"/>
          </w:tcPr>
          <w:p w:rsidR="0027095B" w:rsidRPr="0044334D" w:rsidRDefault="0027095B" w:rsidP="002E3B38">
            <w:pPr>
              <w:numPr>
                <w:ilvl w:val="0"/>
                <w:numId w:val="10"/>
              </w:numPr>
              <w:spacing w:after="0" w:line="240" w:lineRule="auto"/>
              <w:ind w:left="0" w:firstLine="0"/>
              <w:jc w:val="both"/>
              <w:rPr>
                <w:rFonts w:ascii="Times New Roman" w:hAnsi="Times New Roman"/>
                <w:szCs w:val="24"/>
              </w:rPr>
            </w:pPr>
            <w:r w:rsidRPr="0044334D">
              <w:rPr>
                <w:rFonts w:ascii="Times New Roman" w:hAnsi="Times New Roman"/>
                <w:szCs w:val="24"/>
              </w:rPr>
              <w:t>Автоматизация и управление</w:t>
            </w:r>
          </w:p>
          <w:p w:rsidR="0027095B" w:rsidRPr="0044334D" w:rsidRDefault="0027095B" w:rsidP="002E3B38">
            <w:pPr>
              <w:numPr>
                <w:ilvl w:val="0"/>
                <w:numId w:val="10"/>
              </w:numPr>
              <w:spacing w:after="0" w:line="240" w:lineRule="auto"/>
              <w:ind w:left="0" w:firstLine="0"/>
              <w:jc w:val="both"/>
              <w:rPr>
                <w:rFonts w:ascii="Times New Roman" w:hAnsi="Times New Roman"/>
                <w:szCs w:val="24"/>
              </w:rPr>
            </w:pPr>
            <w:r w:rsidRPr="0044334D">
              <w:rPr>
                <w:rFonts w:ascii="Times New Roman" w:hAnsi="Times New Roman"/>
                <w:szCs w:val="24"/>
              </w:rPr>
              <w:t>Электромонтажник</w:t>
            </w:r>
          </w:p>
          <w:p w:rsidR="0027095B" w:rsidRPr="0044334D" w:rsidRDefault="0027095B" w:rsidP="002E3B38">
            <w:pPr>
              <w:numPr>
                <w:ilvl w:val="0"/>
                <w:numId w:val="10"/>
              </w:numPr>
              <w:spacing w:after="0" w:line="240" w:lineRule="auto"/>
              <w:ind w:left="0" w:firstLine="0"/>
              <w:jc w:val="both"/>
              <w:rPr>
                <w:rFonts w:ascii="Times New Roman" w:hAnsi="Times New Roman"/>
                <w:szCs w:val="24"/>
              </w:rPr>
            </w:pPr>
            <w:r w:rsidRPr="0044334D">
              <w:rPr>
                <w:rFonts w:ascii="Times New Roman" w:hAnsi="Times New Roman"/>
                <w:szCs w:val="24"/>
              </w:rPr>
              <w:t>Ремонтник</w:t>
            </w:r>
          </w:p>
          <w:p w:rsidR="0027095B" w:rsidRPr="0044334D" w:rsidRDefault="0027095B" w:rsidP="002E3B38">
            <w:pPr>
              <w:numPr>
                <w:ilvl w:val="0"/>
                <w:numId w:val="10"/>
              </w:numPr>
              <w:spacing w:after="0" w:line="240" w:lineRule="auto"/>
              <w:ind w:left="0" w:firstLine="0"/>
              <w:jc w:val="both"/>
              <w:rPr>
                <w:rFonts w:ascii="Times New Roman" w:hAnsi="Times New Roman"/>
                <w:szCs w:val="24"/>
              </w:rPr>
            </w:pPr>
            <w:r w:rsidRPr="0044334D">
              <w:rPr>
                <w:rFonts w:ascii="Times New Roman" w:hAnsi="Times New Roman"/>
                <w:szCs w:val="24"/>
              </w:rPr>
              <w:t>Электротехника и электроника</w:t>
            </w:r>
          </w:p>
          <w:p w:rsidR="0027095B" w:rsidRPr="0044334D" w:rsidRDefault="0027095B" w:rsidP="002E3B38">
            <w:pPr>
              <w:numPr>
                <w:ilvl w:val="0"/>
                <w:numId w:val="10"/>
              </w:numPr>
              <w:spacing w:after="0" w:line="240" w:lineRule="auto"/>
              <w:ind w:left="0" w:firstLine="0"/>
              <w:jc w:val="both"/>
              <w:rPr>
                <w:rFonts w:ascii="Times New Roman" w:hAnsi="Times New Roman"/>
                <w:szCs w:val="24"/>
              </w:rPr>
            </w:pPr>
            <w:r w:rsidRPr="0044334D">
              <w:rPr>
                <w:rFonts w:ascii="Times New Roman" w:hAnsi="Times New Roman"/>
                <w:szCs w:val="24"/>
              </w:rPr>
              <w:t>Юный технолог</w:t>
            </w:r>
          </w:p>
          <w:p w:rsidR="0027095B" w:rsidRPr="0044334D" w:rsidRDefault="0027095B" w:rsidP="002E3B38">
            <w:pPr>
              <w:numPr>
                <w:ilvl w:val="0"/>
                <w:numId w:val="10"/>
              </w:numPr>
              <w:spacing w:after="0" w:line="240" w:lineRule="auto"/>
              <w:ind w:left="0" w:firstLine="0"/>
              <w:jc w:val="both"/>
              <w:rPr>
                <w:rFonts w:ascii="Times New Roman" w:hAnsi="Times New Roman"/>
                <w:szCs w:val="24"/>
              </w:rPr>
            </w:pPr>
            <w:r w:rsidRPr="0044334D">
              <w:rPr>
                <w:rFonts w:ascii="Times New Roman" w:hAnsi="Times New Roman"/>
                <w:szCs w:val="24"/>
              </w:rPr>
              <w:t>Машиностроитель</w:t>
            </w:r>
          </w:p>
          <w:p w:rsidR="0027095B" w:rsidRPr="0044334D" w:rsidRDefault="0027095B" w:rsidP="002E3B38">
            <w:pPr>
              <w:numPr>
                <w:ilvl w:val="0"/>
                <w:numId w:val="10"/>
              </w:numPr>
              <w:spacing w:after="0" w:line="240" w:lineRule="auto"/>
              <w:ind w:left="0" w:firstLine="0"/>
              <w:jc w:val="both"/>
              <w:rPr>
                <w:rFonts w:ascii="Times New Roman" w:hAnsi="Times New Roman"/>
                <w:szCs w:val="24"/>
              </w:rPr>
            </w:pPr>
            <w:r w:rsidRPr="0044334D">
              <w:rPr>
                <w:rFonts w:ascii="Times New Roman" w:hAnsi="Times New Roman"/>
                <w:szCs w:val="24"/>
              </w:rPr>
              <w:t>Инноватик</w:t>
            </w:r>
          </w:p>
        </w:tc>
        <w:tc>
          <w:tcPr>
            <w:tcW w:w="1905" w:type="dxa"/>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68 чел., 16,7%</w:t>
            </w:r>
          </w:p>
        </w:tc>
      </w:tr>
      <w:tr w:rsidR="0027095B" w:rsidRPr="0044334D" w:rsidTr="00D666EB">
        <w:trPr>
          <w:jc w:val="center"/>
        </w:trPr>
        <w:tc>
          <w:tcPr>
            <w:tcW w:w="534"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3.</w:t>
            </w:r>
          </w:p>
        </w:tc>
        <w:tc>
          <w:tcPr>
            <w:tcW w:w="1939"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Творческая (х</w:t>
            </w:r>
            <w:r w:rsidRPr="0044334D">
              <w:rPr>
                <w:rFonts w:ascii="Times New Roman" w:hAnsi="Times New Roman"/>
                <w:szCs w:val="24"/>
              </w:rPr>
              <w:t>у</w:t>
            </w:r>
            <w:r w:rsidRPr="0044334D">
              <w:rPr>
                <w:rFonts w:ascii="Times New Roman" w:hAnsi="Times New Roman"/>
                <w:szCs w:val="24"/>
              </w:rPr>
              <w:t>дожественная с</w:t>
            </w:r>
            <w:r w:rsidRPr="0044334D">
              <w:rPr>
                <w:rFonts w:ascii="Times New Roman" w:hAnsi="Times New Roman"/>
                <w:szCs w:val="24"/>
              </w:rPr>
              <w:t>а</w:t>
            </w:r>
            <w:r w:rsidRPr="0044334D">
              <w:rPr>
                <w:rFonts w:ascii="Times New Roman" w:hAnsi="Times New Roman"/>
                <w:szCs w:val="24"/>
              </w:rPr>
              <w:t>модеятельность)</w:t>
            </w:r>
          </w:p>
        </w:tc>
        <w:tc>
          <w:tcPr>
            <w:tcW w:w="5670" w:type="dxa"/>
          </w:tcPr>
          <w:p w:rsidR="0027095B" w:rsidRPr="0044334D" w:rsidRDefault="0027095B" w:rsidP="002E3B38">
            <w:pPr>
              <w:numPr>
                <w:ilvl w:val="0"/>
                <w:numId w:val="7"/>
              </w:numPr>
              <w:spacing w:after="0" w:line="240" w:lineRule="auto"/>
              <w:ind w:left="0" w:firstLine="0"/>
              <w:jc w:val="both"/>
              <w:rPr>
                <w:rFonts w:ascii="Times New Roman" w:hAnsi="Times New Roman"/>
                <w:szCs w:val="24"/>
              </w:rPr>
            </w:pPr>
            <w:r w:rsidRPr="0044334D">
              <w:rPr>
                <w:rFonts w:ascii="Times New Roman" w:hAnsi="Times New Roman"/>
                <w:szCs w:val="24"/>
              </w:rPr>
              <w:t>Творческое объединение «Содружество талан</w:t>
            </w:r>
            <w:r w:rsidRPr="0044334D">
              <w:rPr>
                <w:rFonts w:ascii="Times New Roman" w:hAnsi="Times New Roman"/>
                <w:szCs w:val="24"/>
              </w:rPr>
              <w:t>т</w:t>
            </w:r>
            <w:r w:rsidRPr="0044334D">
              <w:rPr>
                <w:rFonts w:ascii="Times New Roman" w:hAnsi="Times New Roman"/>
                <w:szCs w:val="24"/>
              </w:rPr>
              <w:t>ливых студентов»</w:t>
            </w:r>
          </w:p>
          <w:p w:rsidR="0027095B" w:rsidRPr="0044334D" w:rsidRDefault="0027095B" w:rsidP="002E3B38">
            <w:pPr>
              <w:numPr>
                <w:ilvl w:val="0"/>
                <w:numId w:val="7"/>
              </w:numPr>
              <w:spacing w:after="0" w:line="240" w:lineRule="auto"/>
              <w:ind w:left="0" w:firstLine="0"/>
              <w:jc w:val="both"/>
              <w:rPr>
                <w:rFonts w:ascii="Times New Roman" w:hAnsi="Times New Roman"/>
                <w:szCs w:val="24"/>
              </w:rPr>
            </w:pPr>
            <w:r w:rsidRPr="0044334D">
              <w:rPr>
                <w:rFonts w:ascii="Times New Roman" w:hAnsi="Times New Roman"/>
                <w:szCs w:val="24"/>
              </w:rPr>
              <w:t>Декоративно-прикладного творчества «Любимое дело»</w:t>
            </w:r>
          </w:p>
          <w:p w:rsidR="0027095B" w:rsidRPr="0044334D" w:rsidRDefault="0027095B" w:rsidP="002E3B38">
            <w:pPr>
              <w:numPr>
                <w:ilvl w:val="0"/>
                <w:numId w:val="7"/>
              </w:numPr>
              <w:spacing w:after="0" w:line="240" w:lineRule="auto"/>
              <w:ind w:left="0" w:firstLine="0"/>
              <w:jc w:val="both"/>
              <w:rPr>
                <w:rFonts w:ascii="Times New Roman" w:hAnsi="Times New Roman"/>
                <w:szCs w:val="24"/>
              </w:rPr>
            </w:pPr>
            <w:r w:rsidRPr="0044334D">
              <w:rPr>
                <w:rFonts w:ascii="Times New Roman" w:hAnsi="Times New Roman"/>
                <w:szCs w:val="24"/>
              </w:rPr>
              <w:t>Кружок актерского мастерства «Кулиса»</w:t>
            </w:r>
          </w:p>
        </w:tc>
        <w:tc>
          <w:tcPr>
            <w:tcW w:w="1905" w:type="dxa"/>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34 чел., 8,3%</w:t>
            </w:r>
          </w:p>
        </w:tc>
      </w:tr>
      <w:tr w:rsidR="0027095B" w:rsidRPr="0044334D" w:rsidTr="00D666EB">
        <w:trPr>
          <w:jc w:val="center"/>
        </w:trPr>
        <w:tc>
          <w:tcPr>
            <w:tcW w:w="534"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4.</w:t>
            </w:r>
          </w:p>
        </w:tc>
        <w:tc>
          <w:tcPr>
            <w:tcW w:w="1939"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Спортивно-оздоровительная</w:t>
            </w:r>
          </w:p>
        </w:tc>
        <w:tc>
          <w:tcPr>
            <w:tcW w:w="5670" w:type="dxa"/>
          </w:tcPr>
          <w:p w:rsidR="0027095B" w:rsidRPr="0044334D" w:rsidRDefault="0027095B" w:rsidP="002E3B38">
            <w:pPr>
              <w:numPr>
                <w:ilvl w:val="0"/>
                <w:numId w:val="8"/>
              </w:numPr>
              <w:spacing w:after="0" w:line="240" w:lineRule="auto"/>
              <w:ind w:left="0" w:firstLine="0"/>
              <w:jc w:val="both"/>
              <w:rPr>
                <w:rFonts w:ascii="Times New Roman" w:hAnsi="Times New Roman"/>
                <w:szCs w:val="24"/>
              </w:rPr>
            </w:pPr>
            <w:r w:rsidRPr="0044334D">
              <w:rPr>
                <w:rFonts w:ascii="Times New Roman" w:hAnsi="Times New Roman"/>
                <w:szCs w:val="24"/>
              </w:rPr>
              <w:t>Физической культуры</w:t>
            </w:r>
          </w:p>
          <w:p w:rsidR="0027095B" w:rsidRPr="0044334D" w:rsidRDefault="0027095B" w:rsidP="002E3B38">
            <w:pPr>
              <w:numPr>
                <w:ilvl w:val="0"/>
                <w:numId w:val="8"/>
              </w:numPr>
              <w:spacing w:after="0" w:line="240" w:lineRule="auto"/>
              <w:ind w:left="0" w:firstLine="0"/>
              <w:jc w:val="both"/>
              <w:rPr>
                <w:rFonts w:ascii="Times New Roman" w:hAnsi="Times New Roman"/>
                <w:szCs w:val="24"/>
              </w:rPr>
            </w:pPr>
            <w:r w:rsidRPr="0044334D">
              <w:rPr>
                <w:rFonts w:ascii="Times New Roman" w:hAnsi="Times New Roman"/>
                <w:szCs w:val="24"/>
              </w:rPr>
              <w:t>Стрелковый</w:t>
            </w:r>
          </w:p>
        </w:tc>
        <w:tc>
          <w:tcPr>
            <w:tcW w:w="1905" w:type="dxa"/>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43 чел., 10,5%</w:t>
            </w:r>
          </w:p>
        </w:tc>
      </w:tr>
      <w:tr w:rsidR="0027095B" w:rsidRPr="0044334D" w:rsidTr="00D666EB">
        <w:trPr>
          <w:jc w:val="center"/>
        </w:trPr>
        <w:tc>
          <w:tcPr>
            <w:tcW w:w="534"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5.</w:t>
            </w:r>
          </w:p>
        </w:tc>
        <w:tc>
          <w:tcPr>
            <w:tcW w:w="1939"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Общественная</w:t>
            </w:r>
          </w:p>
        </w:tc>
        <w:tc>
          <w:tcPr>
            <w:tcW w:w="5670" w:type="dxa"/>
          </w:tcPr>
          <w:p w:rsidR="0027095B" w:rsidRPr="0044334D" w:rsidRDefault="0027095B" w:rsidP="002E3B38">
            <w:pPr>
              <w:numPr>
                <w:ilvl w:val="0"/>
                <w:numId w:val="9"/>
              </w:numPr>
              <w:spacing w:after="0" w:line="240" w:lineRule="auto"/>
              <w:ind w:left="0" w:firstLine="0"/>
              <w:jc w:val="both"/>
              <w:rPr>
                <w:rFonts w:ascii="Times New Roman" w:hAnsi="Times New Roman"/>
                <w:szCs w:val="24"/>
              </w:rPr>
            </w:pPr>
            <w:r w:rsidRPr="0044334D">
              <w:rPr>
                <w:rFonts w:ascii="Times New Roman" w:hAnsi="Times New Roman"/>
                <w:szCs w:val="24"/>
              </w:rPr>
              <w:t>Психологический клуб</w:t>
            </w:r>
          </w:p>
          <w:p w:rsidR="0027095B" w:rsidRPr="0044334D" w:rsidRDefault="0027095B" w:rsidP="002E3B38">
            <w:pPr>
              <w:numPr>
                <w:ilvl w:val="0"/>
                <w:numId w:val="9"/>
              </w:numPr>
              <w:spacing w:after="0" w:line="240" w:lineRule="auto"/>
              <w:ind w:left="0" w:firstLine="0"/>
              <w:jc w:val="both"/>
              <w:rPr>
                <w:rFonts w:ascii="Times New Roman" w:hAnsi="Times New Roman"/>
                <w:szCs w:val="24"/>
              </w:rPr>
            </w:pPr>
            <w:r w:rsidRPr="0044334D">
              <w:rPr>
                <w:rFonts w:ascii="Times New Roman" w:hAnsi="Times New Roman"/>
                <w:szCs w:val="24"/>
              </w:rPr>
              <w:t>Домашней экономики</w:t>
            </w:r>
          </w:p>
        </w:tc>
        <w:tc>
          <w:tcPr>
            <w:tcW w:w="1905" w:type="dxa"/>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19 чел., 4,6%</w:t>
            </w:r>
          </w:p>
        </w:tc>
      </w:tr>
      <w:tr w:rsidR="0027095B" w:rsidRPr="0044334D" w:rsidTr="00D666EB">
        <w:trPr>
          <w:jc w:val="center"/>
        </w:trPr>
        <w:tc>
          <w:tcPr>
            <w:tcW w:w="534" w:type="dxa"/>
          </w:tcPr>
          <w:p w:rsidR="0027095B" w:rsidRPr="0044334D" w:rsidRDefault="0027095B" w:rsidP="002E3B38">
            <w:pPr>
              <w:spacing w:after="0" w:line="240" w:lineRule="auto"/>
              <w:jc w:val="both"/>
              <w:rPr>
                <w:rFonts w:ascii="Times New Roman" w:hAnsi="Times New Roman"/>
                <w:szCs w:val="24"/>
              </w:rPr>
            </w:pPr>
          </w:p>
        </w:tc>
        <w:tc>
          <w:tcPr>
            <w:tcW w:w="1939" w:type="dxa"/>
          </w:tcPr>
          <w:p w:rsidR="0027095B" w:rsidRPr="0044334D" w:rsidRDefault="0027095B" w:rsidP="002E3B38">
            <w:pPr>
              <w:spacing w:after="0" w:line="240" w:lineRule="auto"/>
              <w:jc w:val="both"/>
              <w:rPr>
                <w:rFonts w:ascii="Times New Roman" w:hAnsi="Times New Roman"/>
                <w:szCs w:val="24"/>
              </w:rPr>
            </w:pPr>
          </w:p>
        </w:tc>
        <w:tc>
          <w:tcPr>
            <w:tcW w:w="5670"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Итого:</w:t>
            </w:r>
          </w:p>
        </w:tc>
        <w:tc>
          <w:tcPr>
            <w:tcW w:w="1905" w:type="dxa"/>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382 чел., 93,5%</w:t>
            </w:r>
          </w:p>
        </w:tc>
      </w:tr>
    </w:tbl>
    <w:p w:rsidR="009A5E0F" w:rsidRDefault="009A5E0F" w:rsidP="002E3B38">
      <w:pPr>
        <w:spacing w:after="0" w:line="240" w:lineRule="auto"/>
        <w:jc w:val="both"/>
        <w:rPr>
          <w:rFonts w:ascii="Times New Roman" w:hAnsi="Times New Roman"/>
          <w:sz w:val="24"/>
          <w:szCs w:val="24"/>
        </w:rPr>
      </w:pPr>
    </w:p>
    <w:p w:rsidR="009A5E0F" w:rsidRDefault="009A5E0F" w:rsidP="002E3B38">
      <w:pPr>
        <w:spacing w:after="0" w:line="240" w:lineRule="auto"/>
        <w:jc w:val="both"/>
        <w:rPr>
          <w:rFonts w:ascii="Times New Roman" w:hAnsi="Times New Roman"/>
          <w:sz w:val="24"/>
          <w:szCs w:val="24"/>
        </w:rPr>
      </w:pP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3.6.2. Сведения об участии обучающихся в мероприятиях</w:t>
      </w:r>
    </w:p>
    <w:p w:rsidR="0027095B" w:rsidRPr="002E3B38" w:rsidRDefault="0027095B"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Обучающиеся учреждения ежегодно принимают участие в выставках, олимпиадах и ко</w:t>
      </w:r>
      <w:r w:rsidRPr="002E3B38">
        <w:rPr>
          <w:rFonts w:ascii="Times New Roman" w:hAnsi="Times New Roman"/>
          <w:color w:val="000000"/>
          <w:sz w:val="24"/>
          <w:szCs w:val="24"/>
        </w:rPr>
        <w:t>н</w:t>
      </w:r>
      <w:r w:rsidRPr="002E3B38">
        <w:rPr>
          <w:rFonts w:ascii="Times New Roman" w:hAnsi="Times New Roman"/>
          <w:color w:val="000000"/>
          <w:sz w:val="24"/>
          <w:szCs w:val="24"/>
        </w:rPr>
        <w:t>курсах различного уровня, выступают на различных научных конференциях.</w:t>
      </w:r>
    </w:p>
    <w:p w:rsidR="0027095B" w:rsidRPr="002E3B38" w:rsidRDefault="0027095B" w:rsidP="002E3B38">
      <w:pPr>
        <w:spacing w:after="0" w:line="240" w:lineRule="auto"/>
        <w:jc w:val="both"/>
        <w:rPr>
          <w:rFonts w:ascii="Times New Roman" w:hAnsi="Times New Roman"/>
          <w:color w:val="000000"/>
          <w:sz w:val="24"/>
          <w:szCs w:val="24"/>
        </w:rPr>
      </w:pPr>
    </w:p>
    <w:p w:rsidR="0027095B" w:rsidRPr="002E3B38" w:rsidRDefault="0027095B"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В территориальных и городских предметных олимпиадах обучающиеся показали следу</w:t>
      </w:r>
      <w:r w:rsidRPr="002E3B38">
        <w:rPr>
          <w:rFonts w:ascii="Times New Roman" w:hAnsi="Times New Roman"/>
          <w:color w:val="000000"/>
          <w:sz w:val="24"/>
          <w:szCs w:val="24"/>
        </w:rPr>
        <w:t>ю</w:t>
      </w:r>
      <w:r w:rsidRPr="002E3B38">
        <w:rPr>
          <w:rFonts w:ascii="Times New Roman" w:hAnsi="Times New Roman"/>
          <w:color w:val="000000"/>
          <w:sz w:val="24"/>
          <w:szCs w:val="24"/>
        </w:rPr>
        <w:t>щие результаты:</w:t>
      </w:r>
    </w:p>
    <w:p w:rsidR="0027095B" w:rsidRPr="002E3B38" w:rsidRDefault="0027095B" w:rsidP="002E3B38">
      <w:pPr>
        <w:spacing w:after="0" w:line="240" w:lineRule="auto"/>
        <w:jc w:val="both"/>
        <w:rPr>
          <w:rFonts w:ascii="Times New Roman" w:hAnsi="Times New Roman"/>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2955"/>
        <w:gridCol w:w="1297"/>
        <w:gridCol w:w="1843"/>
      </w:tblGrid>
      <w:tr w:rsidR="0027095B" w:rsidRPr="0044334D" w:rsidTr="00D666EB">
        <w:tc>
          <w:tcPr>
            <w:tcW w:w="3794" w:type="dxa"/>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Олимпиада</w:t>
            </w:r>
          </w:p>
        </w:tc>
        <w:tc>
          <w:tcPr>
            <w:tcW w:w="2955" w:type="dxa"/>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Участники</w:t>
            </w:r>
          </w:p>
        </w:tc>
        <w:tc>
          <w:tcPr>
            <w:tcW w:w="1297" w:type="dxa"/>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Группа</w:t>
            </w:r>
          </w:p>
        </w:tc>
        <w:tc>
          <w:tcPr>
            <w:tcW w:w="1843" w:type="dxa"/>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Результаты</w:t>
            </w:r>
          </w:p>
        </w:tc>
      </w:tr>
      <w:tr w:rsidR="0027095B" w:rsidRPr="0044334D" w:rsidTr="00D666EB">
        <w:trPr>
          <w:trHeight w:val="239"/>
        </w:trPr>
        <w:tc>
          <w:tcPr>
            <w:tcW w:w="3794"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Иностранный язык - немецкий</w:t>
            </w:r>
          </w:p>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 xml:space="preserve"> - английский</w:t>
            </w: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Атрощенко Елена</w:t>
            </w:r>
          </w:p>
        </w:tc>
        <w:tc>
          <w:tcPr>
            <w:tcW w:w="1297"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ТЭ-11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1 место</w:t>
            </w:r>
          </w:p>
        </w:tc>
      </w:tr>
      <w:tr w:rsidR="0027095B" w:rsidRPr="0044334D" w:rsidTr="00D666EB">
        <w:trPr>
          <w:trHeight w:val="325"/>
        </w:trPr>
        <w:tc>
          <w:tcPr>
            <w:tcW w:w="3794" w:type="dxa"/>
            <w:vMerge/>
          </w:tcPr>
          <w:p w:rsidR="0027095B" w:rsidRPr="0044334D" w:rsidRDefault="0027095B" w:rsidP="002E3B38">
            <w:pPr>
              <w:spacing w:after="0" w:line="240" w:lineRule="auto"/>
              <w:jc w:val="both"/>
              <w:rPr>
                <w:rFonts w:ascii="Times New Roman" w:hAnsi="Times New Roman"/>
                <w:color w:val="000000"/>
                <w:szCs w:val="24"/>
              </w:rPr>
            </w:pP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Швачкина Татьяна</w:t>
            </w:r>
          </w:p>
        </w:tc>
        <w:tc>
          <w:tcPr>
            <w:tcW w:w="1297"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ТК-11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1 место</w:t>
            </w:r>
          </w:p>
        </w:tc>
      </w:tr>
      <w:tr w:rsidR="0027095B" w:rsidRPr="0044334D" w:rsidTr="00D666EB">
        <w:tc>
          <w:tcPr>
            <w:tcW w:w="3794"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История</w:t>
            </w: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Кислова Татьяна</w:t>
            </w:r>
          </w:p>
        </w:tc>
        <w:tc>
          <w:tcPr>
            <w:tcW w:w="1297"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ТЭ-11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3 место</w:t>
            </w:r>
          </w:p>
        </w:tc>
      </w:tr>
      <w:tr w:rsidR="0027095B" w:rsidRPr="0044334D" w:rsidTr="00D666EB">
        <w:tc>
          <w:tcPr>
            <w:tcW w:w="3794" w:type="dxa"/>
            <w:vMerge/>
          </w:tcPr>
          <w:p w:rsidR="0027095B" w:rsidRPr="0044334D" w:rsidRDefault="0027095B" w:rsidP="002E3B38">
            <w:pPr>
              <w:spacing w:after="0" w:line="240" w:lineRule="auto"/>
              <w:jc w:val="both"/>
              <w:rPr>
                <w:rFonts w:ascii="Times New Roman" w:hAnsi="Times New Roman"/>
                <w:color w:val="000000"/>
                <w:szCs w:val="24"/>
              </w:rPr>
            </w:pP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Шевляков Егор</w:t>
            </w:r>
          </w:p>
        </w:tc>
        <w:tc>
          <w:tcPr>
            <w:tcW w:w="1297"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ТК-11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сертификат</w:t>
            </w:r>
          </w:p>
        </w:tc>
      </w:tr>
      <w:tr w:rsidR="0027095B" w:rsidRPr="0044334D" w:rsidTr="00D666EB">
        <w:tc>
          <w:tcPr>
            <w:tcW w:w="3794" w:type="dxa"/>
            <w:vMerge/>
          </w:tcPr>
          <w:p w:rsidR="0027095B" w:rsidRPr="0044334D" w:rsidRDefault="0027095B" w:rsidP="002E3B38">
            <w:pPr>
              <w:spacing w:after="0" w:line="240" w:lineRule="auto"/>
              <w:jc w:val="both"/>
              <w:rPr>
                <w:rFonts w:ascii="Times New Roman" w:hAnsi="Times New Roman"/>
                <w:color w:val="000000"/>
                <w:szCs w:val="24"/>
              </w:rPr>
            </w:pP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Ищик Никита</w:t>
            </w:r>
          </w:p>
        </w:tc>
        <w:tc>
          <w:tcPr>
            <w:tcW w:w="1297"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Э-11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сертификат</w:t>
            </w:r>
          </w:p>
        </w:tc>
      </w:tr>
      <w:tr w:rsidR="0027095B" w:rsidRPr="0044334D" w:rsidTr="00D666EB">
        <w:tc>
          <w:tcPr>
            <w:tcW w:w="3794"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Инженерная графика</w:t>
            </w: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Макаренко Кирилл</w:t>
            </w:r>
          </w:p>
        </w:tc>
        <w:tc>
          <w:tcPr>
            <w:tcW w:w="1297"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Э-21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1 место</w:t>
            </w:r>
          </w:p>
        </w:tc>
      </w:tr>
      <w:tr w:rsidR="0027095B" w:rsidRPr="0044334D" w:rsidTr="00D666EB">
        <w:tc>
          <w:tcPr>
            <w:tcW w:w="3794" w:type="dxa"/>
            <w:vMerge/>
          </w:tcPr>
          <w:p w:rsidR="0027095B" w:rsidRPr="0044334D" w:rsidRDefault="0027095B" w:rsidP="002E3B38">
            <w:pPr>
              <w:spacing w:after="0" w:line="240" w:lineRule="auto"/>
              <w:jc w:val="both"/>
              <w:rPr>
                <w:rFonts w:ascii="Times New Roman" w:hAnsi="Times New Roman"/>
                <w:color w:val="000000"/>
                <w:szCs w:val="24"/>
              </w:rPr>
            </w:pP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Болдырева Евгения</w:t>
            </w:r>
          </w:p>
        </w:tc>
        <w:tc>
          <w:tcPr>
            <w:tcW w:w="1297"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ТМ-21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2 место</w:t>
            </w:r>
          </w:p>
        </w:tc>
      </w:tr>
      <w:tr w:rsidR="0027095B" w:rsidRPr="0044334D" w:rsidTr="00D666EB">
        <w:tc>
          <w:tcPr>
            <w:tcW w:w="3794"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 xml:space="preserve">Инженерная графика </w:t>
            </w:r>
            <w:r w:rsidRPr="0044334D">
              <w:rPr>
                <w:rFonts w:ascii="Times New Roman" w:hAnsi="Times New Roman"/>
                <w:color w:val="000000"/>
                <w:szCs w:val="24"/>
              </w:rPr>
              <w:br/>
              <w:t>(машинная графика)</w:t>
            </w: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Цаплин Роман</w:t>
            </w:r>
          </w:p>
        </w:tc>
        <w:tc>
          <w:tcPr>
            <w:tcW w:w="1297"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ТМ-31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1 место</w:t>
            </w:r>
          </w:p>
        </w:tc>
      </w:tr>
      <w:tr w:rsidR="0027095B" w:rsidRPr="0044334D" w:rsidTr="00D666EB">
        <w:tc>
          <w:tcPr>
            <w:tcW w:w="3794" w:type="dxa"/>
            <w:vMerge/>
          </w:tcPr>
          <w:p w:rsidR="0027095B" w:rsidRPr="0044334D" w:rsidRDefault="0027095B" w:rsidP="002E3B38">
            <w:pPr>
              <w:spacing w:after="0" w:line="240" w:lineRule="auto"/>
              <w:jc w:val="both"/>
              <w:rPr>
                <w:rFonts w:ascii="Times New Roman" w:hAnsi="Times New Roman"/>
                <w:color w:val="000000"/>
                <w:szCs w:val="24"/>
              </w:rPr>
            </w:pP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Мельников</w:t>
            </w:r>
          </w:p>
        </w:tc>
        <w:tc>
          <w:tcPr>
            <w:tcW w:w="1297"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ТМ-31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2 место</w:t>
            </w:r>
          </w:p>
        </w:tc>
      </w:tr>
      <w:tr w:rsidR="0027095B" w:rsidRPr="0044334D" w:rsidTr="00D666EB">
        <w:tc>
          <w:tcPr>
            <w:tcW w:w="3794"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Информатика</w:t>
            </w: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Вельгуш Виталий</w:t>
            </w:r>
          </w:p>
        </w:tc>
        <w:tc>
          <w:tcPr>
            <w:tcW w:w="1297"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ТК-31</w:t>
            </w:r>
          </w:p>
        </w:tc>
        <w:tc>
          <w:tcPr>
            <w:tcW w:w="1843"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2</w:t>
            </w:r>
            <w:r w:rsidRPr="0044334D">
              <w:rPr>
                <w:rFonts w:ascii="Times New Roman" w:hAnsi="Times New Roman"/>
                <w:szCs w:val="24"/>
              </w:rPr>
              <w:t xml:space="preserve"> место</w:t>
            </w:r>
          </w:p>
        </w:tc>
      </w:tr>
      <w:tr w:rsidR="0027095B" w:rsidRPr="0044334D" w:rsidTr="00D666EB">
        <w:tc>
          <w:tcPr>
            <w:tcW w:w="3794" w:type="dxa"/>
            <w:vMerge/>
          </w:tcPr>
          <w:p w:rsidR="0027095B" w:rsidRPr="0044334D" w:rsidRDefault="0027095B" w:rsidP="002E3B38">
            <w:pPr>
              <w:spacing w:after="0" w:line="240" w:lineRule="auto"/>
              <w:jc w:val="both"/>
              <w:rPr>
                <w:rFonts w:ascii="Times New Roman" w:hAnsi="Times New Roman"/>
                <w:color w:val="000000"/>
                <w:szCs w:val="24"/>
              </w:rPr>
            </w:pP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Юдин Никита</w:t>
            </w:r>
          </w:p>
        </w:tc>
        <w:tc>
          <w:tcPr>
            <w:tcW w:w="1297"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ТК-31</w:t>
            </w:r>
          </w:p>
        </w:tc>
        <w:tc>
          <w:tcPr>
            <w:tcW w:w="1843"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3</w:t>
            </w:r>
            <w:r w:rsidRPr="0044334D">
              <w:rPr>
                <w:rFonts w:ascii="Times New Roman" w:hAnsi="Times New Roman"/>
                <w:szCs w:val="24"/>
              </w:rPr>
              <w:t xml:space="preserve"> место</w:t>
            </w:r>
          </w:p>
        </w:tc>
      </w:tr>
      <w:tr w:rsidR="0027095B" w:rsidRPr="0044334D" w:rsidTr="00D666EB">
        <w:tc>
          <w:tcPr>
            <w:tcW w:w="3794"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Математика</w:t>
            </w: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Булыгина Валентина</w:t>
            </w:r>
          </w:p>
        </w:tc>
        <w:tc>
          <w:tcPr>
            <w:tcW w:w="1297"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ТЭ-11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сертификат</w:t>
            </w:r>
          </w:p>
        </w:tc>
      </w:tr>
      <w:tr w:rsidR="0027095B" w:rsidRPr="0044334D" w:rsidTr="00D666EB">
        <w:tc>
          <w:tcPr>
            <w:tcW w:w="3794" w:type="dxa"/>
            <w:vMerge/>
          </w:tcPr>
          <w:p w:rsidR="0027095B" w:rsidRPr="0044334D" w:rsidRDefault="0027095B" w:rsidP="002E3B38">
            <w:pPr>
              <w:spacing w:after="0" w:line="240" w:lineRule="auto"/>
              <w:jc w:val="both"/>
              <w:rPr>
                <w:rFonts w:ascii="Times New Roman" w:hAnsi="Times New Roman"/>
                <w:color w:val="000000"/>
                <w:szCs w:val="24"/>
              </w:rPr>
            </w:pP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Пучка Яна</w:t>
            </w:r>
          </w:p>
        </w:tc>
        <w:tc>
          <w:tcPr>
            <w:tcW w:w="1297"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ТЭ-11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сертификат</w:t>
            </w:r>
          </w:p>
        </w:tc>
      </w:tr>
      <w:tr w:rsidR="0027095B" w:rsidRPr="0044334D" w:rsidTr="00D666EB">
        <w:tc>
          <w:tcPr>
            <w:tcW w:w="3794"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Техническая механика</w:t>
            </w: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 xml:space="preserve">Макаренко Кирилл </w:t>
            </w:r>
          </w:p>
        </w:tc>
        <w:tc>
          <w:tcPr>
            <w:tcW w:w="1297"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Э-21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1 место</w:t>
            </w:r>
          </w:p>
        </w:tc>
      </w:tr>
      <w:tr w:rsidR="0027095B" w:rsidRPr="0044334D" w:rsidTr="00D666EB">
        <w:tc>
          <w:tcPr>
            <w:tcW w:w="3794" w:type="dxa"/>
            <w:vMerge/>
          </w:tcPr>
          <w:p w:rsidR="0027095B" w:rsidRPr="0044334D" w:rsidRDefault="0027095B" w:rsidP="002E3B38">
            <w:pPr>
              <w:spacing w:after="0" w:line="240" w:lineRule="auto"/>
              <w:jc w:val="both"/>
              <w:rPr>
                <w:rFonts w:ascii="Times New Roman" w:hAnsi="Times New Roman"/>
                <w:color w:val="000000"/>
                <w:szCs w:val="24"/>
              </w:rPr>
            </w:pPr>
          </w:p>
        </w:tc>
        <w:tc>
          <w:tcPr>
            <w:tcW w:w="2955"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Болдырева Евгения</w:t>
            </w:r>
          </w:p>
        </w:tc>
        <w:tc>
          <w:tcPr>
            <w:tcW w:w="1297"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ТМ-21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2 место</w:t>
            </w:r>
          </w:p>
        </w:tc>
      </w:tr>
    </w:tbl>
    <w:p w:rsidR="0027095B" w:rsidRPr="002E3B38" w:rsidRDefault="0027095B" w:rsidP="002E3B38">
      <w:pPr>
        <w:spacing w:after="0" w:line="240" w:lineRule="auto"/>
        <w:jc w:val="both"/>
        <w:rPr>
          <w:rFonts w:ascii="Times New Roman" w:hAnsi="Times New Roman"/>
          <w:color w:val="000000"/>
          <w:sz w:val="24"/>
          <w:szCs w:val="24"/>
        </w:rPr>
      </w:pPr>
    </w:p>
    <w:p w:rsidR="0027095B" w:rsidRPr="002E3B38" w:rsidRDefault="0027095B"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В территориальных и городских конкурсах и мероприятиях результаты были следующими:</w:t>
      </w:r>
    </w:p>
    <w:p w:rsidR="0027095B" w:rsidRPr="002E3B38" w:rsidRDefault="0027095B" w:rsidP="002E3B38">
      <w:pPr>
        <w:spacing w:after="0" w:line="240" w:lineRule="auto"/>
        <w:jc w:val="both"/>
        <w:rPr>
          <w:rFonts w:ascii="Times New Roman" w:hAnsi="Times New Roman"/>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551"/>
        <w:gridCol w:w="992"/>
        <w:gridCol w:w="1843"/>
      </w:tblGrid>
      <w:tr w:rsidR="0027095B" w:rsidRPr="0044334D" w:rsidTr="00D666EB">
        <w:trPr>
          <w:tblHeader/>
        </w:trPr>
        <w:tc>
          <w:tcPr>
            <w:tcW w:w="4503" w:type="dxa"/>
            <w:tcBorders>
              <w:bottom w:val="single" w:sz="4" w:space="0" w:color="auto"/>
            </w:tcBorders>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Конкурсы, мероприятия</w:t>
            </w:r>
          </w:p>
        </w:tc>
        <w:tc>
          <w:tcPr>
            <w:tcW w:w="2551" w:type="dxa"/>
            <w:tcBorders>
              <w:bottom w:val="single" w:sz="4" w:space="0" w:color="auto"/>
            </w:tcBorders>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Участники</w:t>
            </w:r>
          </w:p>
        </w:tc>
        <w:tc>
          <w:tcPr>
            <w:tcW w:w="992" w:type="dxa"/>
            <w:tcBorders>
              <w:bottom w:val="single" w:sz="4" w:space="0" w:color="auto"/>
            </w:tcBorders>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Группа</w:t>
            </w:r>
          </w:p>
        </w:tc>
        <w:tc>
          <w:tcPr>
            <w:tcW w:w="1843" w:type="dxa"/>
            <w:tcBorders>
              <w:bottom w:val="single" w:sz="4" w:space="0" w:color="auto"/>
            </w:tcBorders>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Результаты</w:t>
            </w:r>
          </w:p>
        </w:tc>
      </w:tr>
      <w:tr w:rsidR="0027095B" w:rsidRPr="0044334D" w:rsidTr="00D666EB">
        <w:tc>
          <w:tcPr>
            <w:tcW w:w="4503" w:type="dxa"/>
            <w:vMerge w:val="restart"/>
            <w:tcBorders>
              <w:top w:val="single" w:sz="4" w:space="0" w:color="auto"/>
            </w:tcBorders>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szCs w:val="24"/>
              </w:rPr>
              <w:t>Молодежная команда Губернатора</w:t>
            </w:r>
          </w:p>
        </w:tc>
        <w:tc>
          <w:tcPr>
            <w:tcW w:w="2551" w:type="dxa"/>
            <w:tcBorders>
              <w:top w:val="single" w:sz="4" w:space="0" w:color="auto"/>
            </w:tcBorders>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Булыгина Валентина</w:t>
            </w:r>
          </w:p>
        </w:tc>
        <w:tc>
          <w:tcPr>
            <w:tcW w:w="992" w:type="dxa"/>
            <w:tcBorders>
              <w:top w:val="single" w:sz="4" w:space="0" w:color="auto"/>
            </w:tcBorders>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ТЭ-11</w:t>
            </w:r>
          </w:p>
        </w:tc>
        <w:tc>
          <w:tcPr>
            <w:tcW w:w="1843" w:type="dxa"/>
            <w:vMerge w:val="restart"/>
            <w:tcBorders>
              <w:top w:val="single" w:sz="4" w:space="0" w:color="auto"/>
            </w:tcBorders>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сертификаты</w:t>
            </w:r>
          </w:p>
        </w:tc>
      </w:tr>
      <w:tr w:rsidR="0027095B" w:rsidRPr="0044334D" w:rsidTr="00D666EB">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Borders>
              <w:bottom w:val="single" w:sz="4" w:space="0" w:color="auto"/>
            </w:tcBorders>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Зиборов Святослав</w:t>
            </w:r>
          </w:p>
        </w:tc>
        <w:tc>
          <w:tcPr>
            <w:tcW w:w="992" w:type="dxa"/>
            <w:tcBorders>
              <w:bottom w:val="single" w:sz="4" w:space="0" w:color="auto"/>
            </w:tcBorders>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Э-21</w:t>
            </w:r>
          </w:p>
        </w:tc>
        <w:tc>
          <w:tcPr>
            <w:tcW w:w="184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Borders>
              <w:bottom w:val="single" w:sz="4" w:space="0" w:color="auto"/>
            </w:tcBorders>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Кривова Анастасия</w:t>
            </w:r>
          </w:p>
        </w:tc>
        <w:tc>
          <w:tcPr>
            <w:tcW w:w="992" w:type="dxa"/>
            <w:tcBorders>
              <w:bottom w:val="single" w:sz="4" w:space="0" w:color="auto"/>
            </w:tcBorders>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ТЭ-21</w:t>
            </w:r>
          </w:p>
        </w:tc>
        <w:tc>
          <w:tcPr>
            <w:tcW w:w="184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Borders>
              <w:bottom w:val="single" w:sz="4" w:space="0" w:color="auto"/>
            </w:tcBorders>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Коновалова Людмила</w:t>
            </w:r>
          </w:p>
        </w:tc>
        <w:tc>
          <w:tcPr>
            <w:tcW w:w="992" w:type="dxa"/>
            <w:tcBorders>
              <w:bottom w:val="single" w:sz="4" w:space="0" w:color="auto"/>
            </w:tcBorders>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ТК-11</w:t>
            </w:r>
          </w:p>
        </w:tc>
        <w:tc>
          <w:tcPr>
            <w:tcW w:w="184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Borders>
              <w:bottom w:val="single" w:sz="4" w:space="0" w:color="auto"/>
            </w:tcBorders>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Голузова Мария</w:t>
            </w:r>
          </w:p>
        </w:tc>
        <w:tc>
          <w:tcPr>
            <w:tcW w:w="992" w:type="dxa"/>
            <w:tcBorders>
              <w:bottom w:val="single" w:sz="4" w:space="0" w:color="auto"/>
            </w:tcBorders>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К-31</w:t>
            </w:r>
          </w:p>
        </w:tc>
        <w:tc>
          <w:tcPr>
            <w:tcW w:w="184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c>
          <w:tcPr>
            <w:tcW w:w="4503" w:type="dxa"/>
            <w:vMerge/>
            <w:tcBorders>
              <w:bottom w:val="single" w:sz="4" w:space="0" w:color="auto"/>
            </w:tcBorders>
          </w:tcPr>
          <w:p w:rsidR="0027095B" w:rsidRPr="0044334D" w:rsidRDefault="0027095B" w:rsidP="002E3B38">
            <w:pPr>
              <w:spacing w:after="0" w:line="240" w:lineRule="auto"/>
              <w:jc w:val="both"/>
              <w:rPr>
                <w:rFonts w:ascii="Times New Roman" w:hAnsi="Times New Roman"/>
                <w:color w:val="000000"/>
                <w:szCs w:val="24"/>
              </w:rPr>
            </w:pPr>
          </w:p>
        </w:tc>
        <w:tc>
          <w:tcPr>
            <w:tcW w:w="2551" w:type="dxa"/>
            <w:tcBorders>
              <w:bottom w:val="single" w:sz="4" w:space="0" w:color="auto"/>
            </w:tcBorders>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Голузова Елена</w:t>
            </w:r>
          </w:p>
        </w:tc>
        <w:tc>
          <w:tcPr>
            <w:tcW w:w="992" w:type="dxa"/>
            <w:tcBorders>
              <w:bottom w:val="single" w:sz="4" w:space="0" w:color="auto"/>
            </w:tcBorders>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К-31</w:t>
            </w:r>
          </w:p>
        </w:tc>
        <w:tc>
          <w:tcPr>
            <w:tcW w:w="1843" w:type="dxa"/>
            <w:vMerge/>
            <w:tcBorders>
              <w:bottom w:val="single" w:sz="4" w:space="0" w:color="auto"/>
            </w:tcBorders>
            <w:vAlign w:val="center"/>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71"/>
        </w:trPr>
        <w:tc>
          <w:tcPr>
            <w:tcW w:w="4503" w:type="dxa"/>
            <w:tcBorders>
              <w:bottom w:val="single" w:sz="4" w:space="0" w:color="auto"/>
            </w:tcBorders>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Гвоздики Отечества</w:t>
            </w:r>
          </w:p>
        </w:tc>
        <w:tc>
          <w:tcPr>
            <w:tcW w:w="2551" w:type="dxa"/>
            <w:tcBorders>
              <w:bottom w:val="single" w:sz="4" w:space="0" w:color="auto"/>
            </w:tcBorders>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Иванова Мария Миха</w:t>
            </w:r>
            <w:r w:rsidRPr="0044334D">
              <w:rPr>
                <w:rFonts w:ascii="Times New Roman" w:hAnsi="Times New Roman"/>
                <w:szCs w:val="24"/>
              </w:rPr>
              <w:t>й</w:t>
            </w:r>
            <w:r w:rsidRPr="0044334D">
              <w:rPr>
                <w:rFonts w:ascii="Times New Roman" w:hAnsi="Times New Roman"/>
                <w:szCs w:val="24"/>
              </w:rPr>
              <w:t>ловна</w:t>
            </w:r>
          </w:p>
        </w:tc>
        <w:tc>
          <w:tcPr>
            <w:tcW w:w="992" w:type="dxa"/>
            <w:tcBorders>
              <w:bottom w:val="single" w:sz="4" w:space="0" w:color="auto"/>
            </w:tcBorders>
          </w:tcPr>
          <w:p w:rsidR="0027095B" w:rsidRPr="0044334D" w:rsidRDefault="0027095B" w:rsidP="002E3B38">
            <w:pPr>
              <w:spacing w:after="0" w:line="240" w:lineRule="auto"/>
              <w:jc w:val="both"/>
              <w:rPr>
                <w:rFonts w:ascii="Times New Roman" w:hAnsi="Times New Roman"/>
                <w:szCs w:val="24"/>
              </w:rPr>
            </w:pPr>
          </w:p>
        </w:tc>
        <w:tc>
          <w:tcPr>
            <w:tcW w:w="1843" w:type="dxa"/>
            <w:tcBorders>
              <w:bottom w:val="single" w:sz="4" w:space="0" w:color="auto"/>
            </w:tcBorders>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1 место</w:t>
            </w:r>
          </w:p>
        </w:tc>
      </w:tr>
      <w:tr w:rsidR="0027095B" w:rsidRPr="0044334D" w:rsidTr="00D666EB">
        <w:tc>
          <w:tcPr>
            <w:tcW w:w="4503"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szCs w:val="24"/>
              </w:rPr>
              <w:t xml:space="preserve">Конкурс чтецов литературных произведений на иностранных языках </w:t>
            </w:r>
            <w:r w:rsidRPr="0044334D">
              <w:rPr>
                <w:rFonts w:ascii="Times New Roman" w:hAnsi="Times New Roman"/>
                <w:szCs w:val="24"/>
              </w:rPr>
              <w:br/>
              <w:t>ко дню памяти А.С. Пушкина</w:t>
            </w: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Старунова Анжелика</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ТК-21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1 место</w:t>
            </w:r>
          </w:p>
        </w:tc>
      </w:tr>
      <w:tr w:rsidR="0027095B" w:rsidRPr="0044334D" w:rsidTr="00D666EB">
        <w:tc>
          <w:tcPr>
            <w:tcW w:w="450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c>
          <w:tcPr>
            <w:tcW w:w="2551"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Еремин Эдуард</w:t>
            </w:r>
          </w:p>
        </w:tc>
        <w:tc>
          <w:tcPr>
            <w:tcW w:w="992"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ТМ-11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3 место</w:t>
            </w:r>
          </w:p>
        </w:tc>
      </w:tr>
      <w:tr w:rsidR="0027095B" w:rsidRPr="0044334D" w:rsidTr="00D666EB">
        <w:tc>
          <w:tcPr>
            <w:tcW w:w="450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Швачкина Татьяна</w:t>
            </w:r>
          </w:p>
        </w:tc>
        <w:tc>
          <w:tcPr>
            <w:tcW w:w="992"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ТК-11</w:t>
            </w:r>
          </w:p>
        </w:tc>
        <w:tc>
          <w:tcPr>
            <w:tcW w:w="1843" w:type="dxa"/>
            <w:vAlign w:val="center"/>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3</w:t>
            </w:r>
            <w:r w:rsidRPr="0044334D">
              <w:rPr>
                <w:rFonts w:ascii="Times New Roman" w:hAnsi="Times New Roman"/>
                <w:szCs w:val="24"/>
              </w:rPr>
              <w:t xml:space="preserve"> место</w:t>
            </w:r>
          </w:p>
        </w:tc>
      </w:tr>
      <w:tr w:rsidR="0027095B" w:rsidRPr="0044334D" w:rsidTr="00D666EB">
        <w:tc>
          <w:tcPr>
            <w:tcW w:w="450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Кислова Татьяна</w:t>
            </w:r>
          </w:p>
        </w:tc>
        <w:tc>
          <w:tcPr>
            <w:tcW w:w="992"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ТЭ-11</w:t>
            </w:r>
          </w:p>
        </w:tc>
        <w:tc>
          <w:tcPr>
            <w:tcW w:w="1843" w:type="dxa"/>
            <w:vAlign w:val="center"/>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2</w:t>
            </w:r>
            <w:r w:rsidRPr="0044334D">
              <w:rPr>
                <w:rFonts w:ascii="Times New Roman" w:hAnsi="Times New Roman"/>
                <w:szCs w:val="24"/>
              </w:rPr>
              <w:t xml:space="preserve"> место</w:t>
            </w:r>
          </w:p>
        </w:tc>
      </w:tr>
      <w:tr w:rsidR="0027095B" w:rsidRPr="0044334D" w:rsidTr="00D666EB">
        <w:trPr>
          <w:trHeight w:val="300"/>
        </w:trPr>
        <w:tc>
          <w:tcPr>
            <w:tcW w:w="4503" w:type="dxa"/>
            <w:vMerge w:val="restart"/>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Городская учеба актива страшеклассников «Школьное самоуправление»</w:t>
            </w: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Компанеец Никита</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ТК-21</w:t>
            </w:r>
          </w:p>
        </w:tc>
        <w:tc>
          <w:tcPr>
            <w:tcW w:w="1843" w:type="dxa"/>
            <w:vMerge w:val="restart"/>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сертификаты</w:t>
            </w:r>
          </w:p>
        </w:tc>
      </w:tr>
      <w:tr w:rsidR="0027095B" w:rsidRPr="0044334D" w:rsidTr="00D666EB">
        <w:trPr>
          <w:trHeight w:val="330"/>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Рахмаев Алексей</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ТК-21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Булыгина Валентина</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ТЭ-11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07"/>
        </w:trPr>
        <w:tc>
          <w:tcPr>
            <w:tcW w:w="4503"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szCs w:val="24"/>
              </w:rPr>
              <w:t>Городская учеба актива СПО</w:t>
            </w: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Компанеец Никита</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ТК-21</w:t>
            </w:r>
          </w:p>
        </w:tc>
        <w:tc>
          <w:tcPr>
            <w:tcW w:w="1843" w:type="dxa"/>
            <w:vMerge w:val="restart"/>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сертификаты</w:t>
            </w: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Рахмаев Алексей</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ТК-21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Булыгина Валентина</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ТЭ-11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Васанович Юлиана</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ТЭ-31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Панков Михаил</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Э-31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Коновалова Людмила</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ТК-11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Арбузников Иван</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ТМ-41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Голузова Мария</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К-31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Голузова Елена</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К-31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Мельников Алексей</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ТМ-31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Середняк Анастасия</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К-31</w:t>
            </w:r>
          </w:p>
        </w:tc>
        <w:tc>
          <w:tcPr>
            <w:tcW w:w="1843" w:type="dxa"/>
            <w:vMerge/>
          </w:tcPr>
          <w:p w:rsidR="0027095B" w:rsidRPr="0044334D" w:rsidRDefault="0027095B" w:rsidP="002E3B38">
            <w:pPr>
              <w:spacing w:after="0" w:line="240" w:lineRule="auto"/>
              <w:jc w:val="both"/>
              <w:rPr>
                <w:rFonts w:ascii="Times New Roman" w:hAnsi="Times New Roman"/>
                <w:szCs w:val="24"/>
              </w:rPr>
            </w:pP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Симон Марк</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Э-21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Дурицкий Егор</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Э-21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Пучка Яна</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ТЭ-11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207"/>
        </w:trPr>
        <w:tc>
          <w:tcPr>
            <w:tcW w:w="4503" w:type="dxa"/>
            <w:vMerge/>
          </w:tcPr>
          <w:p w:rsidR="0027095B" w:rsidRPr="0044334D" w:rsidRDefault="0027095B" w:rsidP="002E3B38">
            <w:pPr>
              <w:spacing w:after="0" w:line="240" w:lineRule="auto"/>
              <w:jc w:val="both"/>
              <w:rPr>
                <w:rFonts w:ascii="Times New Roman" w:hAnsi="Times New Roman"/>
                <w:color w:val="000000"/>
                <w:szCs w:val="24"/>
              </w:rPr>
            </w:pPr>
          </w:p>
        </w:tc>
        <w:tc>
          <w:tcPr>
            <w:tcW w:w="255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Сливень Вера</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ТЭ-11</w:t>
            </w:r>
          </w:p>
        </w:tc>
        <w:tc>
          <w:tcPr>
            <w:tcW w:w="1843" w:type="dxa"/>
            <w:vMerge/>
          </w:tcPr>
          <w:p w:rsidR="0027095B" w:rsidRPr="0044334D" w:rsidRDefault="0027095B" w:rsidP="002E3B38">
            <w:pPr>
              <w:spacing w:after="0" w:line="240" w:lineRule="auto"/>
              <w:jc w:val="both"/>
              <w:rPr>
                <w:rFonts w:ascii="Times New Roman" w:hAnsi="Times New Roman"/>
                <w:color w:val="000000"/>
                <w:szCs w:val="24"/>
              </w:rPr>
            </w:pPr>
          </w:p>
        </w:tc>
      </w:tr>
    </w:tbl>
    <w:p w:rsidR="0027095B" w:rsidRPr="002E3B38" w:rsidRDefault="0027095B" w:rsidP="002E3B38">
      <w:pPr>
        <w:spacing w:after="0" w:line="240" w:lineRule="auto"/>
        <w:jc w:val="both"/>
        <w:rPr>
          <w:rFonts w:ascii="Times New Roman" w:hAnsi="Times New Roman"/>
          <w:color w:val="000000"/>
          <w:sz w:val="24"/>
          <w:szCs w:val="24"/>
        </w:rPr>
      </w:pPr>
    </w:p>
    <w:p w:rsidR="0027095B" w:rsidRPr="002E3B38" w:rsidRDefault="0027095B"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Зональные, региональные, областные олимпиады, конкурсы, конференции, форумы и фе</w:t>
      </w:r>
      <w:r w:rsidRPr="002E3B38">
        <w:rPr>
          <w:rFonts w:ascii="Times New Roman" w:hAnsi="Times New Roman"/>
          <w:color w:val="000000"/>
          <w:sz w:val="24"/>
          <w:szCs w:val="24"/>
        </w:rPr>
        <w:t>с</w:t>
      </w:r>
      <w:r w:rsidRPr="002E3B38">
        <w:rPr>
          <w:rFonts w:ascii="Times New Roman" w:hAnsi="Times New Roman"/>
          <w:color w:val="000000"/>
          <w:sz w:val="24"/>
          <w:szCs w:val="24"/>
        </w:rPr>
        <w:t>тивали:</w:t>
      </w:r>
    </w:p>
    <w:p w:rsidR="0027095B" w:rsidRPr="002E3B38" w:rsidRDefault="0027095B" w:rsidP="002E3B38">
      <w:pPr>
        <w:spacing w:after="0" w:line="240" w:lineRule="auto"/>
        <w:jc w:val="both"/>
        <w:rPr>
          <w:rFonts w:ascii="Times New Roman" w:hAnsi="Times New Roman"/>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693"/>
        <w:gridCol w:w="992"/>
        <w:gridCol w:w="1843"/>
      </w:tblGrid>
      <w:tr w:rsidR="0027095B" w:rsidRPr="0044334D" w:rsidTr="00D666EB">
        <w:trPr>
          <w:tblHeader/>
        </w:trPr>
        <w:tc>
          <w:tcPr>
            <w:tcW w:w="4361" w:type="dxa"/>
            <w:vAlign w:val="center"/>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Мероприятие</w:t>
            </w:r>
          </w:p>
        </w:tc>
        <w:tc>
          <w:tcPr>
            <w:tcW w:w="2693" w:type="dxa"/>
            <w:vAlign w:val="center"/>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Участники</w:t>
            </w:r>
          </w:p>
        </w:tc>
        <w:tc>
          <w:tcPr>
            <w:tcW w:w="992" w:type="dxa"/>
            <w:vAlign w:val="center"/>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Группа</w:t>
            </w:r>
          </w:p>
        </w:tc>
        <w:tc>
          <w:tcPr>
            <w:tcW w:w="1843" w:type="dxa"/>
            <w:vAlign w:val="center"/>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Результаты</w:t>
            </w:r>
          </w:p>
        </w:tc>
      </w:tr>
      <w:tr w:rsidR="0027095B" w:rsidRPr="0044334D" w:rsidTr="00D666EB">
        <w:tc>
          <w:tcPr>
            <w:tcW w:w="4361"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szCs w:val="24"/>
              </w:rPr>
              <w:t xml:space="preserve">Олимпиада по дисциплине </w:t>
            </w:r>
            <w:r w:rsidRPr="0044334D">
              <w:rPr>
                <w:rFonts w:ascii="Times New Roman" w:hAnsi="Times New Roman"/>
                <w:color w:val="000000"/>
                <w:szCs w:val="24"/>
              </w:rPr>
              <w:t>Инженерная графика</w:t>
            </w: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Макаренко Кирилл</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Э-21</w:t>
            </w:r>
          </w:p>
        </w:tc>
        <w:tc>
          <w:tcPr>
            <w:tcW w:w="184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1 место</w:t>
            </w:r>
          </w:p>
        </w:tc>
      </w:tr>
      <w:tr w:rsidR="0027095B" w:rsidRPr="0044334D" w:rsidTr="00D666EB">
        <w:tc>
          <w:tcPr>
            <w:tcW w:w="4361" w:type="dxa"/>
            <w:vMerge/>
          </w:tcPr>
          <w:p w:rsidR="0027095B" w:rsidRPr="0044334D" w:rsidRDefault="0027095B" w:rsidP="002E3B38">
            <w:pPr>
              <w:spacing w:after="0" w:line="240" w:lineRule="auto"/>
              <w:jc w:val="both"/>
              <w:rPr>
                <w:rFonts w:ascii="Times New Roman" w:hAnsi="Times New Roman"/>
                <w:color w:val="000000"/>
                <w:szCs w:val="24"/>
              </w:rPr>
            </w:pP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Болдырева Евгения</w:t>
            </w:r>
          </w:p>
        </w:tc>
        <w:tc>
          <w:tcPr>
            <w:tcW w:w="992"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ТМ-21</w:t>
            </w:r>
          </w:p>
        </w:tc>
        <w:tc>
          <w:tcPr>
            <w:tcW w:w="184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2 место</w:t>
            </w:r>
          </w:p>
        </w:tc>
      </w:tr>
      <w:tr w:rsidR="0027095B" w:rsidRPr="0044334D" w:rsidTr="00D666EB">
        <w:tc>
          <w:tcPr>
            <w:tcW w:w="4361"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szCs w:val="24"/>
              </w:rPr>
              <w:t xml:space="preserve">Олимпиада по дисциплине </w:t>
            </w:r>
            <w:r w:rsidRPr="0044334D">
              <w:rPr>
                <w:rFonts w:ascii="Times New Roman" w:hAnsi="Times New Roman"/>
                <w:color w:val="000000"/>
                <w:szCs w:val="24"/>
              </w:rPr>
              <w:t>Инженерная графика (машинная графика)</w:t>
            </w:r>
          </w:p>
        </w:tc>
        <w:tc>
          <w:tcPr>
            <w:tcW w:w="269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Цаплин Роман</w:t>
            </w:r>
          </w:p>
        </w:tc>
        <w:tc>
          <w:tcPr>
            <w:tcW w:w="992"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ТМ-31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1 место</w:t>
            </w:r>
          </w:p>
        </w:tc>
      </w:tr>
      <w:tr w:rsidR="0027095B" w:rsidRPr="0044334D" w:rsidTr="00D666EB">
        <w:tc>
          <w:tcPr>
            <w:tcW w:w="4361" w:type="dxa"/>
            <w:vMerge/>
          </w:tcPr>
          <w:p w:rsidR="0027095B" w:rsidRPr="0044334D" w:rsidRDefault="0027095B" w:rsidP="002E3B38">
            <w:pPr>
              <w:spacing w:after="0" w:line="240" w:lineRule="auto"/>
              <w:jc w:val="both"/>
              <w:rPr>
                <w:rFonts w:ascii="Times New Roman" w:hAnsi="Times New Roman"/>
                <w:color w:val="000000"/>
                <w:szCs w:val="24"/>
              </w:rPr>
            </w:pPr>
          </w:p>
        </w:tc>
        <w:tc>
          <w:tcPr>
            <w:tcW w:w="269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Мельников Алексей</w:t>
            </w:r>
          </w:p>
        </w:tc>
        <w:tc>
          <w:tcPr>
            <w:tcW w:w="992"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ТМ-31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2 место</w:t>
            </w:r>
          </w:p>
        </w:tc>
      </w:tr>
      <w:tr w:rsidR="0027095B" w:rsidRPr="0044334D" w:rsidTr="00D666EB">
        <w:tc>
          <w:tcPr>
            <w:tcW w:w="4361" w:type="dxa"/>
            <w:vMerge w:val="restart"/>
            <w:tcBorders>
              <w:top w:val="single" w:sz="4" w:space="0" w:color="auto"/>
            </w:tcBorders>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szCs w:val="24"/>
              </w:rPr>
              <w:t>Олимпиада по дисциплине Техническая механика</w:t>
            </w:r>
          </w:p>
        </w:tc>
        <w:tc>
          <w:tcPr>
            <w:tcW w:w="269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Макаренко Кирилл</w:t>
            </w:r>
          </w:p>
        </w:tc>
        <w:tc>
          <w:tcPr>
            <w:tcW w:w="992"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Э-21</w:t>
            </w:r>
          </w:p>
        </w:tc>
        <w:tc>
          <w:tcPr>
            <w:tcW w:w="1843" w:type="dxa"/>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сертификат</w:t>
            </w:r>
          </w:p>
        </w:tc>
      </w:tr>
      <w:tr w:rsidR="0027095B" w:rsidRPr="0044334D" w:rsidTr="00D666EB">
        <w:tc>
          <w:tcPr>
            <w:tcW w:w="4361" w:type="dxa"/>
            <w:vMerge/>
          </w:tcPr>
          <w:p w:rsidR="0027095B" w:rsidRPr="0044334D" w:rsidRDefault="0027095B" w:rsidP="002E3B38">
            <w:pPr>
              <w:spacing w:after="0" w:line="240" w:lineRule="auto"/>
              <w:jc w:val="both"/>
              <w:rPr>
                <w:rFonts w:ascii="Times New Roman" w:hAnsi="Times New Roman"/>
                <w:color w:val="000000"/>
                <w:szCs w:val="24"/>
              </w:rPr>
            </w:pPr>
          </w:p>
        </w:tc>
        <w:tc>
          <w:tcPr>
            <w:tcW w:w="269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Болдырева Евгения</w:t>
            </w:r>
          </w:p>
        </w:tc>
        <w:tc>
          <w:tcPr>
            <w:tcW w:w="992"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ТМ-21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2 место</w:t>
            </w:r>
          </w:p>
        </w:tc>
      </w:tr>
      <w:tr w:rsidR="0027095B" w:rsidRPr="0044334D" w:rsidTr="00D666EB">
        <w:tc>
          <w:tcPr>
            <w:tcW w:w="4361"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szCs w:val="24"/>
              </w:rPr>
              <w:t>Фестиваль науки «Включай экологику», конкурс «Включай экологику»</w:t>
            </w: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Макаренко Кирилл</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Э-21</w:t>
            </w:r>
          </w:p>
        </w:tc>
        <w:tc>
          <w:tcPr>
            <w:tcW w:w="1843"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сертификаты</w:t>
            </w:r>
          </w:p>
        </w:tc>
      </w:tr>
      <w:tr w:rsidR="0027095B" w:rsidRPr="0044334D" w:rsidTr="00D666EB">
        <w:tc>
          <w:tcPr>
            <w:tcW w:w="4361" w:type="dxa"/>
            <w:vMerge/>
          </w:tcPr>
          <w:p w:rsidR="0027095B" w:rsidRPr="0044334D" w:rsidRDefault="0027095B" w:rsidP="002E3B38">
            <w:pPr>
              <w:spacing w:after="0" w:line="240" w:lineRule="auto"/>
              <w:jc w:val="both"/>
              <w:rPr>
                <w:rFonts w:ascii="Times New Roman" w:hAnsi="Times New Roman"/>
                <w:color w:val="000000"/>
                <w:szCs w:val="24"/>
              </w:rPr>
            </w:pP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Пучка Яна</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ТЭ-11</w:t>
            </w:r>
          </w:p>
        </w:tc>
        <w:tc>
          <w:tcPr>
            <w:tcW w:w="184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c>
          <w:tcPr>
            <w:tcW w:w="4361" w:type="dxa"/>
            <w:vMerge/>
          </w:tcPr>
          <w:p w:rsidR="0027095B" w:rsidRPr="0044334D" w:rsidRDefault="0027095B" w:rsidP="002E3B38">
            <w:pPr>
              <w:spacing w:after="0" w:line="240" w:lineRule="auto"/>
              <w:jc w:val="both"/>
              <w:rPr>
                <w:rFonts w:ascii="Times New Roman" w:hAnsi="Times New Roman"/>
                <w:color w:val="000000"/>
                <w:szCs w:val="24"/>
              </w:rPr>
            </w:pP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Булыгина Валентина</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ТЭ-11</w:t>
            </w:r>
          </w:p>
        </w:tc>
        <w:tc>
          <w:tcPr>
            <w:tcW w:w="184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c>
          <w:tcPr>
            <w:tcW w:w="4361" w:type="dxa"/>
            <w:vMerge/>
          </w:tcPr>
          <w:p w:rsidR="0027095B" w:rsidRPr="0044334D" w:rsidRDefault="0027095B" w:rsidP="002E3B38">
            <w:pPr>
              <w:spacing w:after="0" w:line="240" w:lineRule="auto"/>
              <w:jc w:val="both"/>
              <w:rPr>
                <w:rFonts w:ascii="Times New Roman" w:hAnsi="Times New Roman"/>
                <w:color w:val="000000"/>
                <w:szCs w:val="24"/>
              </w:rPr>
            </w:pP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Цаплин Роман</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ТМ-31</w:t>
            </w:r>
          </w:p>
        </w:tc>
        <w:tc>
          <w:tcPr>
            <w:tcW w:w="184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rPr>
          <w:trHeight w:val="393"/>
        </w:trPr>
        <w:tc>
          <w:tcPr>
            <w:tcW w:w="4361"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szCs w:val="24"/>
              </w:rPr>
              <w:t>Конференция «Решение экологических проблем общества – важнейшая соста</w:t>
            </w:r>
            <w:r w:rsidRPr="0044334D">
              <w:rPr>
                <w:rFonts w:ascii="Times New Roman" w:hAnsi="Times New Roman"/>
                <w:szCs w:val="24"/>
              </w:rPr>
              <w:t>в</w:t>
            </w:r>
            <w:r w:rsidRPr="0044334D">
              <w:rPr>
                <w:rFonts w:ascii="Times New Roman" w:hAnsi="Times New Roman"/>
                <w:szCs w:val="24"/>
              </w:rPr>
              <w:t>ляющая будущего России»</w:t>
            </w:r>
          </w:p>
        </w:tc>
        <w:tc>
          <w:tcPr>
            <w:tcW w:w="2693"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szCs w:val="24"/>
              </w:rPr>
              <w:t>Макаренко Кирилл</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Э-21</w:t>
            </w:r>
          </w:p>
        </w:tc>
        <w:tc>
          <w:tcPr>
            <w:tcW w:w="1843" w:type="dxa"/>
            <w:vMerge w:val="restart"/>
            <w:vAlign w:val="center"/>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2</w:t>
            </w:r>
            <w:r w:rsidRPr="0044334D">
              <w:rPr>
                <w:rFonts w:ascii="Times New Roman" w:hAnsi="Times New Roman"/>
                <w:szCs w:val="24"/>
              </w:rPr>
              <w:t xml:space="preserve"> место</w:t>
            </w:r>
          </w:p>
        </w:tc>
      </w:tr>
      <w:tr w:rsidR="0027095B" w:rsidRPr="0044334D" w:rsidTr="00D666EB">
        <w:trPr>
          <w:trHeight w:val="224"/>
        </w:trPr>
        <w:tc>
          <w:tcPr>
            <w:tcW w:w="4361" w:type="dxa"/>
            <w:vMerge/>
          </w:tcPr>
          <w:p w:rsidR="0027095B" w:rsidRPr="0044334D" w:rsidRDefault="0027095B" w:rsidP="002E3B38">
            <w:pPr>
              <w:spacing w:after="0" w:line="240" w:lineRule="auto"/>
              <w:jc w:val="both"/>
              <w:rPr>
                <w:rFonts w:ascii="Times New Roman" w:hAnsi="Times New Roman"/>
                <w:color w:val="000000"/>
                <w:szCs w:val="24"/>
              </w:rPr>
            </w:pPr>
          </w:p>
        </w:tc>
        <w:tc>
          <w:tcPr>
            <w:tcW w:w="2693"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szCs w:val="24"/>
              </w:rPr>
              <w:t>Кочари Федор</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ТМ-11</w:t>
            </w:r>
          </w:p>
        </w:tc>
        <w:tc>
          <w:tcPr>
            <w:tcW w:w="184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c>
          <w:tcPr>
            <w:tcW w:w="4361"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Молодежный форум «Ростов–2016»</w:t>
            </w: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Арбузников Иван</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ТМ-41</w:t>
            </w:r>
          </w:p>
        </w:tc>
        <w:tc>
          <w:tcPr>
            <w:tcW w:w="1843" w:type="dxa"/>
            <w:vMerge w:val="restart"/>
            <w:vAlign w:val="center"/>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сертификаты</w:t>
            </w:r>
          </w:p>
        </w:tc>
      </w:tr>
      <w:tr w:rsidR="0027095B" w:rsidRPr="0044334D" w:rsidTr="00D666EB">
        <w:tc>
          <w:tcPr>
            <w:tcW w:w="4361" w:type="dxa"/>
            <w:vMerge/>
          </w:tcPr>
          <w:p w:rsidR="0027095B" w:rsidRPr="0044334D" w:rsidRDefault="0027095B" w:rsidP="002E3B38">
            <w:pPr>
              <w:spacing w:after="0" w:line="240" w:lineRule="auto"/>
              <w:jc w:val="both"/>
              <w:rPr>
                <w:rFonts w:ascii="Times New Roman" w:hAnsi="Times New Roman"/>
                <w:color w:val="000000"/>
                <w:szCs w:val="24"/>
              </w:rPr>
            </w:pP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Голузова Мария</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К-31</w:t>
            </w:r>
          </w:p>
        </w:tc>
        <w:tc>
          <w:tcPr>
            <w:tcW w:w="184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c>
          <w:tcPr>
            <w:tcW w:w="4361" w:type="dxa"/>
            <w:vMerge/>
          </w:tcPr>
          <w:p w:rsidR="0027095B" w:rsidRPr="0044334D" w:rsidRDefault="0027095B" w:rsidP="002E3B38">
            <w:pPr>
              <w:spacing w:after="0" w:line="240" w:lineRule="auto"/>
              <w:jc w:val="both"/>
              <w:rPr>
                <w:rFonts w:ascii="Times New Roman" w:hAnsi="Times New Roman"/>
                <w:color w:val="000000"/>
                <w:szCs w:val="24"/>
              </w:rPr>
            </w:pP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Голузова Елена</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К-31</w:t>
            </w:r>
          </w:p>
        </w:tc>
        <w:tc>
          <w:tcPr>
            <w:tcW w:w="184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c>
          <w:tcPr>
            <w:tcW w:w="4361" w:type="dxa"/>
            <w:vMerge/>
          </w:tcPr>
          <w:p w:rsidR="0027095B" w:rsidRPr="0044334D" w:rsidRDefault="0027095B" w:rsidP="002E3B38">
            <w:pPr>
              <w:spacing w:after="0" w:line="240" w:lineRule="auto"/>
              <w:jc w:val="both"/>
              <w:rPr>
                <w:rFonts w:ascii="Times New Roman" w:hAnsi="Times New Roman"/>
                <w:color w:val="000000"/>
                <w:szCs w:val="24"/>
              </w:rPr>
            </w:pP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Кальянова Александра</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ТМ-31</w:t>
            </w:r>
          </w:p>
        </w:tc>
        <w:tc>
          <w:tcPr>
            <w:tcW w:w="184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c>
          <w:tcPr>
            <w:tcW w:w="4361" w:type="dxa"/>
            <w:vMerge/>
          </w:tcPr>
          <w:p w:rsidR="0027095B" w:rsidRPr="0044334D" w:rsidRDefault="0027095B" w:rsidP="002E3B38">
            <w:pPr>
              <w:spacing w:after="0" w:line="240" w:lineRule="auto"/>
              <w:jc w:val="both"/>
              <w:rPr>
                <w:rFonts w:ascii="Times New Roman" w:hAnsi="Times New Roman"/>
                <w:color w:val="000000"/>
                <w:szCs w:val="24"/>
              </w:rPr>
            </w:pP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Мингалиев Виталий</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ТМ-41</w:t>
            </w:r>
          </w:p>
        </w:tc>
        <w:tc>
          <w:tcPr>
            <w:tcW w:w="184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c>
          <w:tcPr>
            <w:tcW w:w="4361" w:type="dxa"/>
            <w:vMerge/>
          </w:tcPr>
          <w:p w:rsidR="0027095B" w:rsidRPr="0044334D" w:rsidRDefault="0027095B" w:rsidP="002E3B38">
            <w:pPr>
              <w:spacing w:after="0" w:line="240" w:lineRule="auto"/>
              <w:jc w:val="both"/>
              <w:rPr>
                <w:rFonts w:ascii="Times New Roman" w:hAnsi="Times New Roman"/>
                <w:color w:val="000000"/>
                <w:szCs w:val="24"/>
              </w:rPr>
            </w:pPr>
          </w:p>
        </w:tc>
        <w:tc>
          <w:tcPr>
            <w:tcW w:w="2693"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szCs w:val="24"/>
              </w:rPr>
              <w:t>Середняк Анастасия</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К-31</w:t>
            </w:r>
          </w:p>
        </w:tc>
        <w:tc>
          <w:tcPr>
            <w:tcW w:w="1843" w:type="dxa"/>
            <w:vMerge/>
            <w:vAlign w:val="center"/>
          </w:tcPr>
          <w:p w:rsidR="0027095B" w:rsidRPr="0044334D" w:rsidRDefault="0027095B" w:rsidP="002E3B38">
            <w:pPr>
              <w:spacing w:after="0" w:line="240" w:lineRule="auto"/>
              <w:jc w:val="both"/>
              <w:rPr>
                <w:rFonts w:ascii="Times New Roman" w:hAnsi="Times New Roman"/>
                <w:color w:val="000000"/>
                <w:szCs w:val="24"/>
              </w:rPr>
            </w:pPr>
          </w:p>
        </w:tc>
      </w:tr>
      <w:tr w:rsidR="0027095B" w:rsidRPr="0044334D" w:rsidTr="00D666EB">
        <w:tc>
          <w:tcPr>
            <w:tcW w:w="4361" w:type="dxa"/>
            <w:vMerge w:val="restart"/>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szCs w:val="24"/>
              </w:rPr>
              <w:t>Конференция «Производство, передача и потребление электроэнергии в РО»</w:t>
            </w: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Бондарев Андрей</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Э-21</w:t>
            </w:r>
          </w:p>
        </w:tc>
        <w:tc>
          <w:tcPr>
            <w:tcW w:w="1843" w:type="dxa"/>
            <w:vAlign w:val="center"/>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сертификат</w:t>
            </w:r>
          </w:p>
        </w:tc>
      </w:tr>
      <w:tr w:rsidR="0027095B" w:rsidRPr="0044334D" w:rsidTr="00D666EB">
        <w:tc>
          <w:tcPr>
            <w:tcW w:w="4361" w:type="dxa"/>
            <w:vMerge/>
          </w:tcPr>
          <w:p w:rsidR="0027095B" w:rsidRPr="0044334D" w:rsidRDefault="0027095B" w:rsidP="002E3B38">
            <w:pPr>
              <w:spacing w:after="0" w:line="240" w:lineRule="auto"/>
              <w:jc w:val="both"/>
              <w:rPr>
                <w:rFonts w:ascii="Times New Roman" w:hAnsi="Times New Roman"/>
                <w:color w:val="000000"/>
                <w:szCs w:val="24"/>
              </w:rPr>
            </w:pP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Сенченко Роман</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Э-21</w:t>
            </w:r>
          </w:p>
        </w:tc>
        <w:tc>
          <w:tcPr>
            <w:tcW w:w="1843" w:type="dxa"/>
            <w:vAlign w:val="center"/>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Диплом</w:t>
            </w:r>
          </w:p>
        </w:tc>
      </w:tr>
      <w:tr w:rsidR="0027095B" w:rsidRPr="0044334D" w:rsidTr="00D666EB">
        <w:tc>
          <w:tcPr>
            <w:tcW w:w="4361" w:type="dxa"/>
            <w:vMerge/>
          </w:tcPr>
          <w:p w:rsidR="0027095B" w:rsidRPr="0044334D" w:rsidRDefault="0027095B" w:rsidP="002E3B38">
            <w:pPr>
              <w:spacing w:after="0" w:line="240" w:lineRule="auto"/>
              <w:jc w:val="both"/>
              <w:rPr>
                <w:rFonts w:ascii="Times New Roman" w:hAnsi="Times New Roman"/>
                <w:color w:val="000000"/>
                <w:szCs w:val="24"/>
              </w:rPr>
            </w:pP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Макаренко Кирилл</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Э-21</w:t>
            </w:r>
          </w:p>
        </w:tc>
        <w:tc>
          <w:tcPr>
            <w:tcW w:w="1843" w:type="dxa"/>
            <w:vAlign w:val="center"/>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сертификат</w:t>
            </w:r>
          </w:p>
        </w:tc>
      </w:tr>
      <w:tr w:rsidR="0027095B" w:rsidRPr="0044334D" w:rsidTr="00D666EB">
        <w:tc>
          <w:tcPr>
            <w:tcW w:w="436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4-й областной  поэтический конкурс «П</w:t>
            </w:r>
            <w:r w:rsidRPr="0044334D">
              <w:rPr>
                <w:rFonts w:ascii="Times New Roman" w:hAnsi="Times New Roman"/>
                <w:szCs w:val="24"/>
              </w:rPr>
              <w:t>о</w:t>
            </w:r>
            <w:r w:rsidRPr="0044334D">
              <w:rPr>
                <w:rFonts w:ascii="Times New Roman" w:hAnsi="Times New Roman"/>
                <w:szCs w:val="24"/>
              </w:rPr>
              <w:t>эзия - музыка души»</w:t>
            </w:r>
          </w:p>
        </w:tc>
        <w:tc>
          <w:tcPr>
            <w:tcW w:w="2693"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szCs w:val="24"/>
              </w:rPr>
              <w:t>Старунова Анжелика</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ТК-21</w:t>
            </w:r>
          </w:p>
        </w:tc>
        <w:tc>
          <w:tcPr>
            <w:tcW w:w="1843"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сертификат</w:t>
            </w:r>
          </w:p>
        </w:tc>
      </w:tr>
      <w:tr w:rsidR="0027095B" w:rsidRPr="0044334D" w:rsidTr="00D666EB">
        <w:tc>
          <w:tcPr>
            <w:tcW w:w="4361" w:type="dxa"/>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Форум «Молодая волна. Будущее Дона»</w:t>
            </w:r>
          </w:p>
        </w:tc>
        <w:tc>
          <w:tcPr>
            <w:tcW w:w="2693" w:type="dxa"/>
            <w:shd w:val="clear" w:color="auto" w:fill="auto"/>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Кан Александра</w:t>
            </w:r>
          </w:p>
        </w:tc>
        <w:tc>
          <w:tcPr>
            <w:tcW w:w="992" w:type="dxa"/>
            <w:shd w:val="clear" w:color="auto" w:fill="auto"/>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К-11</w:t>
            </w:r>
          </w:p>
        </w:tc>
        <w:tc>
          <w:tcPr>
            <w:tcW w:w="1843" w:type="dxa"/>
            <w:vAlign w:val="center"/>
          </w:tcPr>
          <w:p w:rsidR="0027095B" w:rsidRPr="0044334D" w:rsidRDefault="0027095B" w:rsidP="002E3B38">
            <w:pPr>
              <w:spacing w:after="0" w:line="240" w:lineRule="auto"/>
              <w:jc w:val="both"/>
              <w:rPr>
                <w:rFonts w:ascii="Times New Roman" w:hAnsi="Times New Roman"/>
                <w:color w:val="000000"/>
                <w:szCs w:val="24"/>
              </w:rPr>
            </w:pPr>
            <w:r w:rsidRPr="0044334D">
              <w:rPr>
                <w:rFonts w:ascii="Times New Roman" w:hAnsi="Times New Roman"/>
                <w:color w:val="000000"/>
                <w:szCs w:val="24"/>
              </w:rPr>
              <w:t>сертификат</w:t>
            </w:r>
          </w:p>
        </w:tc>
      </w:tr>
    </w:tbl>
    <w:p w:rsidR="0027095B" w:rsidRPr="002E3B38" w:rsidRDefault="0027095B" w:rsidP="002E3B38">
      <w:pPr>
        <w:spacing w:after="0" w:line="240" w:lineRule="auto"/>
        <w:jc w:val="both"/>
        <w:rPr>
          <w:rFonts w:ascii="Times New Roman" w:hAnsi="Times New Roman"/>
          <w:color w:val="000000"/>
          <w:sz w:val="24"/>
          <w:szCs w:val="24"/>
        </w:rPr>
      </w:pPr>
    </w:p>
    <w:p w:rsidR="0027095B" w:rsidRPr="002E3B38" w:rsidRDefault="0027095B"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Всероссийские конкурсы и олимпиады </w:t>
      </w:r>
    </w:p>
    <w:p w:rsidR="0027095B" w:rsidRPr="002E3B38" w:rsidRDefault="0027095B" w:rsidP="002E3B38">
      <w:pPr>
        <w:spacing w:after="0" w:line="240" w:lineRule="auto"/>
        <w:jc w:val="both"/>
        <w:rPr>
          <w:rFonts w:ascii="Times New Roman" w:hAnsi="Times New Roman"/>
          <w:color w:val="000000"/>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402"/>
        <w:gridCol w:w="2693"/>
        <w:gridCol w:w="992"/>
        <w:gridCol w:w="1843"/>
      </w:tblGrid>
      <w:tr w:rsidR="0027095B" w:rsidRPr="0044334D" w:rsidTr="00D666EB">
        <w:trPr>
          <w:tblHeader/>
        </w:trPr>
        <w:tc>
          <w:tcPr>
            <w:tcW w:w="959" w:type="dxa"/>
            <w:vAlign w:val="center"/>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Год</w:t>
            </w:r>
          </w:p>
        </w:tc>
        <w:tc>
          <w:tcPr>
            <w:tcW w:w="3402" w:type="dxa"/>
            <w:vAlign w:val="center"/>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Мероприятие</w:t>
            </w:r>
          </w:p>
        </w:tc>
        <w:tc>
          <w:tcPr>
            <w:tcW w:w="2693" w:type="dxa"/>
            <w:vAlign w:val="center"/>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Участники</w:t>
            </w:r>
          </w:p>
        </w:tc>
        <w:tc>
          <w:tcPr>
            <w:tcW w:w="992" w:type="dxa"/>
            <w:vAlign w:val="center"/>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Группа</w:t>
            </w:r>
          </w:p>
        </w:tc>
        <w:tc>
          <w:tcPr>
            <w:tcW w:w="1843" w:type="dxa"/>
            <w:vAlign w:val="center"/>
          </w:tcPr>
          <w:p w:rsidR="0027095B" w:rsidRPr="0044334D" w:rsidRDefault="0027095B" w:rsidP="002E3B38">
            <w:pPr>
              <w:spacing w:after="0" w:line="240" w:lineRule="auto"/>
              <w:jc w:val="both"/>
              <w:rPr>
                <w:rFonts w:ascii="Times New Roman" w:hAnsi="Times New Roman"/>
                <w:i/>
                <w:color w:val="000000"/>
                <w:szCs w:val="24"/>
              </w:rPr>
            </w:pPr>
            <w:r w:rsidRPr="0044334D">
              <w:rPr>
                <w:rFonts w:ascii="Times New Roman" w:hAnsi="Times New Roman"/>
                <w:i/>
                <w:color w:val="000000"/>
                <w:szCs w:val="24"/>
              </w:rPr>
              <w:t>Результаты</w:t>
            </w:r>
          </w:p>
        </w:tc>
      </w:tr>
    </w:tbl>
    <w:tbl>
      <w:tblPr>
        <w:tblStyle w:val="a5"/>
        <w:tblW w:w="9889" w:type="dxa"/>
        <w:tblLook w:val="04A0"/>
      </w:tblPr>
      <w:tblGrid>
        <w:gridCol w:w="959"/>
        <w:gridCol w:w="3402"/>
        <w:gridCol w:w="2693"/>
        <w:gridCol w:w="992"/>
        <w:gridCol w:w="1843"/>
      </w:tblGrid>
      <w:tr w:rsidR="0027095B" w:rsidRPr="0044334D" w:rsidTr="00D666EB">
        <w:tc>
          <w:tcPr>
            <w:tcW w:w="959" w:type="dxa"/>
            <w:vMerge w:val="restart"/>
            <w:tcBorders>
              <w:top w:val="nil"/>
            </w:tcBorders>
          </w:tcPr>
          <w:p w:rsidR="0027095B" w:rsidRPr="0044334D" w:rsidRDefault="0027095B" w:rsidP="002E3B38">
            <w:pPr>
              <w:spacing w:after="0" w:line="240" w:lineRule="auto"/>
              <w:jc w:val="both"/>
              <w:rPr>
                <w:color w:val="000000"/>
                <w:szCs w:val="24"/>
              </w:rPr>
            </w:pPr>
            <w:r w:rsidRPr="0044334D">
              <w:rPr>
                <w:color w:val="000000"/>
                <w:szCs w:val="24"/>
              </w:rPr>
              <w:t>2016 год</w:t>
            </w:r>
          </w:p>
        </w:tc>
        <w:tc>
          <w:tcPr>
            <w:tcW w:w="3402" w:type="dxa"/>
            <w:tcBorders>
              <w:top w:val="nil"/>
            </w:tcBorders>
            <w:shd w:val="clear" w:color="auto" w:fill="FFFFFF" w:themeFill="background1"/>
          </w:tcPr>
          <w:p w:rsidR="0027095B" w:rsidRPr="0044334D" w:rsidRDefault="0027095B" w:rsidP="002E3B38">
            <w:pPr>
              <w:spacing w:after="0" w:line="240" w:lineRule="auto"/>
              <w:jc w:val="both"/>
              <w:rPr>
                <w:color w:val="000000"/>
                <w:szCs w:val="24"/>
              </w:rPr>
            </w:pPr>
            <w:r w:rsidRPr="0044334D">
              <w:rPr>
                <w:color w:val="000000"/>
                <w:szCs w:val="24"/>
                <w:lang w:val="en-US"/>
              </w:rPr>
              <w:t>II</w:t>
            </w:r>
            <w:r w:rsidRPr="0044334D">
              <w:rPr>
                <w:color w:val="000000"/>
                <w:szCs w:val="24"/>
              </w:rPr>
              <w:t xml:space="preserve"> Всероссийская олимпиада по Английскому языку для студе</w:t>
            </w:r>
            <w:r w:rsidRPr="0044334D">
              <w:rPr>
                <w:color w:val="000000"/>
                <w:szCs w:val="24"/>
              </w:rPr>
              <w:t>н</w:t>
            </w:r>
            <w:r w:rsidRPr="0044334D">
              <w:rPr>
                <w:color w:val="000000"/>
                <w:szCs w:val="24"/>
              </w:rPr>
              <w:t>тов</w:t>
            </w:r>
          </w:p>
        </w:tc>
        <w:tc>
          <w:tcPr>
            <w:tcW w:w="2693" w:type="dxa"/>
            <w:tcBorders>
              <w:top w:val="nil"/>
            </w:tcBorders>
            <w:shd w:val="clear" w:color="auto" w:fill="FFFFFF" w:themeFill="background1"/>
          </w:tcPr>
          <w:p w:rsidR="0027095B" w:rsidRPr="0044334D" w:rsidRDefault="0027095B" w:rsidP="002E3B38">
            <w:pPr>
              <w:spacing w:after="0" w:line="240" w:lineRule="auto"/>
              <w:jc w:val="both"/>
              <w:rPr>
                <w:color w:val="000000"/>
                <w:szCs w:val="24"/>
              </w:rPr>
            </w:pPr>
            <w:r w:rsidRPr="0044334D">
              <w:rPr>
                <w:szCs w:val="24"/>
              </w:rPr>
              <w:t>Деньгина Оксана</w:t>
            </w:r>
          </w:p>
        </w:tc>
        <w:tc>
          <w:tcPr>
            <w:tcW w:w="992" w:type="dxa"/>
            <w:tcBorders>
              <w:top w:val="nil"/>
            </w:tcBorders>
          </w:tcPr>
          <w:p w:rsidR="0027095B" w:rsidRPr="0044334D" w:rsidRDefault="0027095B" w:rsidP="002E3B38">
            <w:pPr>
              <w:spacing w:after="0" w:line="240" w:lineRule="auto"/>
              <w:jc w:val="both"/>
              <w:rPr>
                <w:color w:val="000000"/>
                <w:szCs w:val="24"/>
              </w:rPr>
            </w:pPr>
            <w:r w:rsidRPr="0044334D">
              <w:rPr>
                <w:color w:val="000000"/>
                <w:szCs w:val="24"/>
              </w:rPr>
              <w:t>К-31</w:t>
            </w:r>
          </w:p>
        </w:tc>
        <w:tc>
          <w:tcPr>
            <w:tcW w:w="1843" w:type="dxa"/>
            <w:tcBorders>
              <w:top w:val="nil"/>
            </w:tcBorders>
          </w:tcPr>
          <w:p w:rsidR="0027095B" w:rsidRPr="0044334D" w:rsidRDefault="0027095B" w:rsidP="002E3B38">
            <w:pPr>
              <w:spacing w:after="0" w:line="240" w:lineRule="auto"/>
              <w:jc w:val="both"/>
              <w:rPr>
                <w:color w:val="000000"/>
                <w:szCs w:val="24"/>
              </w:rPr>
            </w:pPr>
            <w:r w:rsidRPr="0044334D">
              <w:rPr>
                <w:color w:val="000000"/>
                <w:szCs w:val="24"/>
              </w:rPr>
              <w:t xml:space="preserve">Диплом </w:t>
            </w:r>
            <w:r w:rsidRPr="0044334D">
              <w:rPr>
                <w:color w:val="000000"/>
                <w:szCs w:val="24"/>
                <w:lang w:val="en-US"/>
              </w:rPr>
              <w:t>I</w:t>
            </w:r>
            <w:r w:rsidRPr="0044334D">
              <w:rPr>
                <w:color w:val="000000"/>
                <w:szCs w:val="24"/>
              </w:rPr>
              <w:t xml:space="preserve"> степени </w:t>
            </w:r>
          </w:p>
        </w:tc>
      </w:tr>
      <w:tr w:rsidR="0027095B" w:rsidRPr="0044334D" w:rsidTr="00D666EB">
        <w:tc>
          <w:tcPr>
            <w:tcW w:w="959" w:type="dxa"/>
            <w:vMerge/>
          </w:tcPr>
          <w:p w:rsidR="0027095B" w:rsidRPr="0044334D" w:rsidRDefault="0027095B" w:rsidP="002E3B38">
            <w:pPr>
              <w:spacing w:after="0" w:line="240" w:lineRule="auto"/>
              <w:jc w:val="both"/>
              <w:rPr>
                <w:color w:val="000000"/>
                <w:szCs w:val="24"/>
              </w:rPr>
            </w:pPr>
          </w:p>
        </w:tc>
        <w:tc>
          <w:tcPr>
            <w:tcW w:w="3402" w:type="dxa"/>
            <w:shd w:val="clear" w:color="auto" w:fill="FFFFFF" w:themeFill="background1"/>
          </w:tcPr>
          <w:p w:rsidR="0027095B" w:rsidRPr="0044334D" w:rsidRDefault="0027095B" w:rsidP="002E3B38">
            <w:pPr>
              <w:spacing w:after="0" w:line="240" w:lineRule="auto"/>
              <w:jc w:val="both"/>
              <w:rPr>
                <w:color w:val="000000"/>
                <w:szCs w:val="24"/>
              </w:rPr>
            </w:pPr>
            <w:r w:rsidRPr="0044334D">
              <w:rPr>
                <w:color w:val="000000"/>
                <w:szCs w:val="24"/>
              </w:rPr>
              <w:t>Всероссийская олимпиада по дисциплине Теория менеджмента для студентов</w:t>
            </w:r>
          </w:p>
        </w:tc>
        <w:tc>
          <w:tcPr>
            <w:tcW w:w="2693" w:type="dxa"/>
            <w:shd w:val="clear" w:color="auto" w:fill="FFFFFF" w:themeFill="background1"/>
          </w:tcPr>
          <w:p w:rsidR="0027095B" w:rsidRPr="0044334D" w:rsidRDefault="0027095B" w:rsidP="002E3B38">
            <w:pPr>
              <w:spacing w:after="0" w:line="240" w:lineRule="auto"/>
              <w:jc w:val="both"/>
              <w:rPr>
                <w:color w:val="000000"/>
                <w:szCs w:val="24"/>
              </w:rPr>
            </w:pPr>
            <w:r w:rsidRPr="0044334D">
              <w:rPr>
                <w:szCs w:val="24"/>
              </w:rPr>
              <w:t>Деньгина Оксана</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К-31</w:t>
            </w:r>
          </w:p>
        </w:tc>
        <w:tc>
          <w:tcPr>
            <w:tcW w:w="1843" w:type="dxa"/>
          </w:tcPr>
          <w:p w:rsidR="0027095B" w:rsidRPr="0044334D" w:rsidRDefault="0027095B" w:rsidP="002E3B38">
            <w:pPr>
              <w:spacing w:after="0" w:line="240" w:lineRule="auto"/>
              <w:jc w:val="both"/>
              <w:rPr>
                <w:color w:val="000000"/>
                <w:szCs w:val="24"/>
              </w:rPr>
            </w:pPr>
            <w:r w:rsidRPr="0044334D">
              <w:rPr>
                <w:color w:val="000000"/>
                <w:szCs w:val="24"/>
              </w:rPr>
              <w:t xml:space="preserve">Диплом </w:t>
            </w:r>
            <w:r w:rsidRPr="0044334D">
              <w:rPr>
                <w:color w:val="000000"/>
                <w:szCs w:val="24"/>
                <w:lang w:val="en-US"/>
              </w:rPr>
              <w:t>II</w:t>
            </w:r>
            <w:r w:rsidRPr="0044334D">
              <w:rPr>
                <w:color w:val="000000"/>
                <w:szCs w:val="24"/>
              </w:rPr>
              <w:t xml:space="preserve"> степени </w:t>
            </w:r>
          </w:p>
        </w:tc>
      </w:tr>
      <w:tr w:rsidR="0027095B" w:rsidRPr="0044334D" w:rsidTr="00D666EB">
        <w:tc>
          <w:tcPr>
            <w:tcW w:w="959" w:type="dxa"/>
            <w:vMerge/>
          </w:tcPr>
          <w:p w:rsidR="0027095B" w:rsidRPr="0044334D" w:rsidRDefault="0027095B" w:rsidP="002E3B38">
            <w:pPr>
              <w:spacing w:after="0" w:line="240" w:lineRule="auto"/>
              <w:jc w:val="both"/>
              <w:rPr>
                <w:color w:val="000000"/>
                <w:szCs w:val="24"/>
              </w:rPr>
            </w:pPr>
          </w:p>
        </w:tc>
        <w:tc>
          <w:tcPr>
            <w:tcW w:w="3402" w:type="dxa"/>
            <w:shd w:val="clear" w:color="auto" w:fill="FFFFFF" w:themeFill="background1"/>
          </w:tcPr>
          <w:p w:rsidR="0027095B" w:rsidRPr="0044334D" w:rsidRDefault="0027095B" w:rsidP="002E3B38">
            <w:pPr>
              <w:spacing w:after="0" w:line="240" w:lineRule="auto"/>
              <w:jc w:val="both"/>
              <w:rPr>
                <w:color w:val="000000"/>
                <w:szCs w:val="24"/>
              </w:rPr>
            </w:pPr>
            <w:r w:rsidRPr="0044334D">
              <w:rPr>
                <w:szCs w:val="24"/>
              </w:rPr>
              <w:t>Общероссийский конкурс «Ко</w:t>
            </w:r>
            <w:r w:rsidRPr="0044334D">
              <w:rPr>
                <w:szCs w:val="24"/>
              </w:rPr>
              <w:t>н</w:t>
            </w:r>
            <w:r w:rsidRPr="0044334D">
              <w:rPr>
                <w:szCs w:val="24"/>
              </w:rPr>
              <w:t>курс учебных работ студентов»</w:t>
            </w:r>
          </w:p>
        </w:tc>
        <w:tc>
          <w:tcPr>
            <w:tcW w:w="2693" w:type="dxa"/>
            <w:shd w:val="clear" w:color="auto" w:fill="FFFFFF" w:themeFill="background1"/>
          </w:tcPr>
          <w:p w:rsidR="0027095B" w:rsidRPr="0044334D" w:rsidRDefault="0027095B" w:rsidP="002E3B38">
            <w:pPr>
              <w:spacing w:after="0" w:line="240" w:lineRule="auto"/>
              <w:jc w:val="both"/>
              <w:rPr>
                <w:color w:val="000000"/>
                <w:szCs w:val="24"/>
              </w:rPr>
            </w:pPr>
            <w:r w:rsidRPr="0044334D">
              <w:rPr>
                <w:szCs w:val="24"/>
              </w:rPr>
              <w:t>Макаренко Кирилл</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Э-21</w:t>
            </w:r>
          </w:p>
        </w:tc>
        <w:tc>
          <w:tcPr>
            <w:tcW w:w="1843" w:type="dxa"/>
          </w:tcPr>
          <w:p w:rsidR="0027095B" w:rsidRPr="0044334D" w:rsidRDefault="0027095B" w:rsidP="002E3B38">
            <w:pPr>
              <w:spacing w:after="0" w:line="240" w:lineRule="auto"/>
              <w:jc w:val="both"/>
              <w:rPr>
                <w:color w:val="000000"/>
                <w:szCs w:val="24"/>
              </w:rPr>
            </w:pPr>
            <w:r w:rsidRPr="0044334D">
              <w:rPr>
                <w:color w:val="000000"/>
                <w:szCs w:val="24"/>
              </w:rPr>
              <w:t xml:space="preserve">Диплом </w:t>
            </w:r>
            <w:r w:rsidRPr="0044334D">
              <w:rPr>
                <w:color w:val="000000"/>
                <w:szCs w:val="24"/>
                <w:lang w:val="en-US"/>
              </w:rPr>
              <w:t>I</w:t>
            </w:r>
            <w:r w:rsidRPr="0044334D">
              <w:rPr>
                <w:color w:val="000000"/>
                <w:szCs w:val="24"/>
              </w:rPr>
              <w:t xml:space="preserve"> степени </w:t>
            </w:r>
          </w:p>
        </w:tc>
      </w:tr>
      <w:tr w:rsidR="0027095B" w:rsidRPr="0044334D" w:rsidTr="00D666EB">
        <w:tc>
          <w:tcPr>
            <w:tcW w:w="959" w:type="dxa"/>
            <w:vMerge/>
          </w:tcPr>
          <w:p w:rsidR="0027095B" w:rsidRPr="0044334D" w:rsidRDefault="0027095B" w:rsidP="002E3B38">
            <w:pPr>
              <w:spacing w:after="0" w:line="240" w:lineRule="auto"/>
              <w:jc w:val="both"/>
              <w:rPr>
                <w:color w:val="000000"/>
                <w:szCs w:val="24"/>
              </w:rPr>
            </w:pPr>
          </w:p>
        </w:tc>
        <w:tc>
          <w:tcPr>
            <w:tcW w:w="3402" w:type="dxa"/>
            <w:shd w:val="clear" w:color="auto" w:fill="FFFFFF" w:themeFill="background1"/>
          </w:tcPr>
          <w:p w:rsidR="0027095B" w:rsidRPr="0044334D" w:rsidRDefault="0027095B" w:rsidP="002E3B38">
            <w:pPr>
              <w:spacing w:after="0" w:line="240" w:lineRule="auto"/>
              <w:jc w:val="both"/>
              <w:rPr>
                <w:szCs w:val="24"/>
              </w:rPr>
            </w:pPr>
            <w:r w:rsidRPr="0044334D">
              <w:rPr>
                <w:szCs w:val="24"/>
              </w:rPr>
              <w:t>Всероссийский конкурс с межд</w:t>
            </w:r>
            <w:r w:rsidRPr="0044334D">
              <w:rPr>
                <w:szCs w:val="24"/>
              </w:rPr>
              <w:t>у</w:t>
            </w:r>
            <w:r w:rsidRPr="0044334D">
              <w:rPr>
                <w:szCs w:val="24"/>
              </w:rPr>
              <w:t>народным участием «Методич</w:t>
            </w:r>
            <w:r w:rsidRPr="0044334D">
              <w:rPr>
                <w:szCs w:val="24"/>
              </w:rPr>
              <w:t>е</w:t>
            </w:r>
            <w:r w:rsidRPr="0044334D">
              <w:rPr>
                <w:szCs w:val="24"/>
              </w:rPr>
              <w:t>ская копилка»</w:t>
            </w:r>
          </w:p>
        </w:tc>
        <w:tc>
          <w:tcPr>
            <w:tcW w:w="2693" w:type="dxa"/>
            <w:shd w:val="clear" w:color="auto" w:fill="FFFFFF" w:themeFill="background1"/>
          </w:tcPr>
          <w:p w:rsidR="0027095B" w:rsidRPr="0044334D" w:rsidRDefault="0027095B" w:rsidP="002E3B38">
            <w:pPr>
              <w:spacing w:after="0" w:line="240" w:lineRule="auto"/>
              <w:jc w:val="both"/>
              <w:rPr>
                <w:szCs w:val="24"/>
              </w:rPr>
            </w:pPr>
            <w:r w:rsidRPr="0044334D">
              <w:rPr>
                <w:szCs w:val="24"/>
              </w:rPr>
              <w:t>Батаев Владимир</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ТЭ-31</w:t>
            </w:r>
          </w:p>
        </w:tc>
        <w:tc>
          <w:tcPr>
            <w:tcW w:w="1843" w:type="dxa"/>
          </w:tcPr>
          <w:p w:rsidR="0027095B" w:rsidRPr="0044334D" w:rsidRDefault="0027095B" w:rsidP="002E3B38">
            <w:pPr>
              <w:spacing w:after="0" w:line="240" w:lineRule="auto"/>
              <w:jc w:val="both"/>
              <w:rPr>
                <w:color w:val="000000"/>
                <w:szCs w:val="24"/>
              </w:rPr>
            </w:pPr>
            <w:r w:rsidRPr="0044334D">
              <w:rPr>
                <w:color w:val="000000"/>
                <w:szCs w:val="24"/>
              </w:rPr>
              <w:t xml:space="preserve">Диплом </w:t>
            </w:r>
            <w:r w:rsidRPr="0044334D">
              <w:rPr>
                <w:color w:val="000000"/>
                <w:szCs w:val="24"/>
                <w:lang w:val="en-US"/>
              </w:rPr>
              <w:t>II</w:t>
            </w:r>
            <w:r w:rsidRPr="0044334D">
              <w:rPr>
                <w:color w:val="000000"/>
                <w:szCs w:val="24"/>
              </w:rPr>
              <w:t xml:space="preserve"> степени </w:t>
            </w:r>
          </w:p>
        </w:tc>
      </w:tr>
      <w:tr w:rsidR="0027095B" w:rsidRPr="0044334D" w:rsidTr="00D666EB">
        <w:tc>
          <w:tcPr>
            <w:tcW w:w="959" w:type="dxa"/>
            <w:vMerge/>
          </w:tcPr>
          <w:p w:rsidR="0027095B" w:rsidRPr="0044334D" w:rsidRDefault="0027095B" w:rsidP="002E3B38">
            <w:pPr>
              <w:spacing w:after="0" w:line="240" w:lineRule="auto"/>
              <w:jc w:val="both"/>
              <w:rPr>
                <w:color w:val="000000"/>
                <w:szCs w:val="24"/>
              </w:rPr>
            </w:pPr>
          </w:p>
        </w:tc>
        <w:tc>
          <w:tcPr>
            <w:tcW w:w="3402" w:type="dxa"/>
            <w:shd w:val="clear" w:color="auto" w:fill="FFFFFF" w:themeFill="background1"/>
          </w:tcPr>
          <w:p w:rsidR="0027095B" w:rsidRPr="0044334D" w:rsidRDefault="0027095B" w:rsidP="002E3B38">
            <w:pPr>
              <w:spacing w:after="0" w:line="240" w:lineRule="auto"/>
              <w:jc w:val="both"/>
              <w:rPr>
                <w:szCs w:val="24"/>
              </w:rPr>
            </w:pPr>
            <w:r w:rsidRPr="0044334D">
              <w:rPr>
                <w:szCs w:val="24"/>
              </w:rPr>
              <w:t>Всероссийский конкурс с межд</w:t>
            </w:r>
            <w:r w:rsidRPr="0044334D">
              <w:rPr>
                <w:szCs w:val="24"/>
              </w:rPr>
              <w:t>у</w:t>
            </w:r>
            <w:r w:rsidRPr="0044334D">
              <w:rPr>
                <w:szCs w:val="24"/>
              </w:rPr>
              <w:t>народным участием «Коллекция педагогического мастерства и творчества»</w:t>
            </w:r>
          </w:p>
        </w:tc>
        <w:tc>
          <w:tcPr>
            <w:tcW w:w="2693" w:type="dxa"/>
            <w:shd w:val="clear" w:color="auto" w:fill="FFFFFF" w:themeFill="background1"/>
          </w:tcPr>
          <w:p w:rsidR="0027095B" w:rsidRPr="0044334D" w:rsidRDefault="0027095B" w:rsidP="002E3B38">
            <w:pPr>
              <w:spacing w:after="0" w:line="240" w:lineRule="auto"/>
              <w:jc w:val="both"/>
              <w:rPr>
                <w:szCs w:val="24"/>
              </w:rPr>
            </w:pPr>
            <w:r w:rsidRPr="0044334D">
              <w:rPr>
                <w:szCs w:val="24"/>
              </w:rPr>
              <w:t>Макаренко Кирилл</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Э-21</w:t>
            </w:r>
          </w:p>
        </w:tc>
        <w:tc>
          <w:tcPr>
            <w:tcW w:w="1843" w:type="dxa"/>
          </w:tcPr>
          <w:p w:rsidR="0027095B" w:rsidRPr="0044334D" w:rsidRDefault="0027095B" w:rsidP="002E3B38">
            <w:pPr>
              <w:spacing w:after="0" w:line="240" w:lineRule="auto"/>
              <w:jc w:val="both"/>
              <w:rPr>
                <w:color w:val="000000"/>
                <w:szCs w:val="24"/>
              </w:rPr>
            </w:pPr>
            <w:r w:rsidRPr="0044334D">
              <w:rPr>
                <w:color w:val="000000"/>
                <w:szCs w:val="24"/>
              </w:rPr>
              <w:t xml:space="preserve">Диплом </w:t>
            </w:r>
            <w:r w:rsidRPr="0044334D">
              <w:rPr>
                <w:color w:val="000000"/>
                <w:szCs w:val="24"/>
                <w:lang w:val="en-US"/>
              </w:rPr>
              <w:t>II</w:t>
            </w:r>
            <w:r w:rsidRPr="0044334D">
              <w:rPr>
                <w:color w:val="000000"/>
                <w:szCs w:val="24"/>
              </w:rPr>
              <w:t> степени</w:t>
            </w:r>
          </w:p>
        </w:tc>
      </w:tr>
      <w:tr w:rsidR="0027095B" w:rsidRPr="0044334D" w:rsidTr="00D666EB">
        <w:tc>
          <w:tcPr>
            <w:tcW w:w="959" w:type="dxa"/>
            <w:vMerge/>
          </w:tcPr>
          <w:p w:rsidR="0027095B" w:rsidRPr="0044334D" w:rsidRDefault="0027095B" w:rsidP="002E3B38">
            <w:pPr>
              <w:spacing w:after="0" w:line="240" w:lineRule="auto"/>
              <w:jc w:val="both"/>
              <w:rPr>
                <w:color w:val="000000"/>
                <w:szCs w:val="24"/>
              </w:rPr>
            </w:pPr>
          </w:p>
        </w:tc>
        <w:tc>
          <w:tcPr>
            <w:tcW w:w="3402" w:type="dxa"/>
            <w:shd w:val="clear" w:color="auto" w:fill="FFFFFF" w:themeFill="background1"/>
          </w:tcPr>
          <w:p w:rsidR="0027095B" w:rsidRPr="0044334D" w:rsidRDefault="0027095B" w:rsidP="002E3B38">
            <w:pPr>
              <w:spacing w:after="0" w:line="240" w:lineRule="auto"/>
              <w:jc w:val="both"/>
              <w:rPr>
                <w:szCs w:val="24"/>
              </w:rPr>
            </w:pPr>
            <w:r w:rsidRPr="0044334D">
              <w:rPr>
                <w:szCs w:val="24"/>
              </w:rPr>
              <w:t>Конкурс на стипендию Общеро</w:t>
            </w:r>
            <w:r w:rsidRPr="0044334D">
              <w:rPr>
                <w:szCs w:val="24"/>
              </w:rPr>
              <w:t>с</w:t>
            </w:r>
            <w:r w:rsidRPr="0044334D">
              <w:rPr>
                <w:szCs w:val="24"/>
              </w:rPr>
              <w:t>сийского профессионального союза работников госучрежд</w:t>
            </w:r>
            <w:r w:rsidRPr="0044334D">
              <w:rPr>
                <w:szCs w:val="24"/>
              </w:rPr>
              <w:t>е</w:t>
            </w:r>
            <w:r w:rsidRPr="0044334D">
              <w:rPr>
                <w:szCs w:val="24"/>
              </w:rPr>
              <w:t>ний и общественного обслуж</w:t>
            </w:r>
            <w:r w:rsidRPr="0044334D">
              <w:rPr>
                <w:szCs w:val="24"/>
              </w:rPr>
              <w:t>и</w:t>
            </w:r>
            <w:r w:rsidRPr="0044334D">
              <w:rPr>
                <w:szCs w:val="24"/>
              </w:rPr>
              <w:t>вания Российской Федерации</w:t>
            </w:r>
          </w:p>
        </w:tc>
        <w:tc>
          <w:tcPr>
            <w:tcW w:w="2693" w:type="dxa"/>
            <w:shd w:val="clear" w:color="auto" w:fill="FFFFFF" w:themeFill="background1"/>
          </w:tcPr>
          <w:p w:rsidR="0027095B" w:rsidRPr="0044334D" w:rsidRDefault="0027095B" w:rsidP="002E3B38">
            <w:pPr>
              <w:spacing w:after="0" w:line="240" w:lineRule="auto"/>
              <w:jc w:val="both"/>
              <w:rPr>
                <w:szCs w:val="24"/>
              </w:rPr>
            </w:pPr>
            <w:r w:rsidRPr="0044334D">
              <w:rPr>
                <w:szCs w:val="24"/>
              </w:rPr>
              <w:t>Мельников Алексей</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ТМ-31</w:t>
            </w:r>
          </w:p>
        </w:tc>
        <w:tc>
          <w:tcPr>
            <w:tcW w:w="1843" w:type="dxa"/>
          </w:tcPr>
          <w:p w:rsidR="0027095B" w:rsidRPr="0044334D" w:rsidRDefault="0027095B" w:rsidP="002E3B38">
            <w:pPr>
              <w:spacing w:after="0" w:line="240" w:lineRule="auto"/>
              <w:jc w:val="both"/>
              <w:rPr>
                <w:color w:val="000000"/>
                <w:szCs w:val="24"/>
              </w:rPr>
            </w:pPr>
            <w:r w:rsidRPr="0044334D">
              <w:rPr>
                <w:color w:val="000000"/>
                <w:szCs w:val="24"/>
              </w:rPr>
              <w:t>Диплом стипе</w:t>
            </w:r>
            <w:r w:rsidRPr="0044334D">
              <w:rPr>
                <w:color w:val="000000"/>
                <w:szCs w:val="24"/>
              </w:rPr>
              <w:t>н</w:t>
            </w:r>
            <w:r w:rsidRPr="0044334D">
              <w:rPr>
                <w:color w:val="000000"/>
                <w:szCs w:val="24"/>
              </w:rPr>
              <w:t>диата</w:t>
            </w:r>
          </w:p>
        </w:tc>
      </w:tr>
      <w:tr w:rsidR="0027095B" w:rsidRPr="0044334D" w:rsidTr="00D666EB">
        <w:tc>
          <w:tcPr>
            <w:tcW w:w="959" w:type="dxa"/>
            <w:vMerge w:val="restart"/>
          </w:tcPr>
          <w:p w:rsidR="0027095B" w:rsidRPr="0044334D" w:rsidRDefault="0027095B" w:rsidP="002E3B38">
            <w:pPr>
              <w:spacing w:after="0" w:line="240" w:lineRule="auto"/>
              <w:jc w:val="both"/>
              <w:rPr>
                <w:color w:val="000000"/>
                <w:szCs w:val="24"/>
              </w:rPr>
            </w:pPr>
            <w:r w:rsidRPr="0044334D">
              <w:rPr>
                <w:color w:val="000000"/>
                <w:szCs w:val="24"/>
              </w:rPr>
              <w:t>2017 год</w:t>
            </w:r>
          </w:p>
        </w:tc>
        <w:tc>
          <w:tcPr>
            <w:tcW w:w="3402" w:type="dxa"/>
            <w:shd w:val="clear" w:color="auto" w:fill="FFFFFF" w:themeFill="background1"/>
          </w:tcPr>
          <w:p w:rsidR="0027095B" w:rsidRPr="0044334D" w:rsidRDefault="0027095B" w:rsidP="002E3B38">
            <w:pPr>
              <w:spacing w:after="0" w:line="240" w:lineRule="auto"/>
              <w:jc w:val="both"/>
              <w:rPr>
                <w:szCs w:val="24"/>
              </w:rPr>
            </w:pPr>
            <w:r w:rsidRPr="0044334D">
              <w:rPr>
                <w:szCs w:val="24"/>
              </w:rPr>
              <w:t>Всероссийская конференция с международным участием «На</w:t>
            </w:r>
            <w:r w:rsidRPr="0044334D">
              <w:rPr>
                <w:szCs w:val="24"/>
              </w:rPr>
              <w:t>у</w:t>
            </w:r>
            <w:r w:rsidRPr="0044334D">
              <w:rPr>
                <w:szCs w:val="24"/>
              </w:rPr>
              <w:t>ка и производство: состояние и перспективы»</w:t>
            </w:r>
          </w:p>
        </w:tc>
        <w:tc>
          <w:tcPr>
            <w:tcW w:w="2693" w:type="dxa"/>
            <w:shd w:val="clear" w:color="auto" w:fill="FFFFFF" w:themeFill="background1"/>
          </w:tcPr>
          <w:p w:rsidR="0027095B" w:rsidRPr="0044334D" w:rsidRDefault="0027095B" w:rsidP="002E3B38">
            <w:pPr>
              <w:spacing w:after="0" w:line="240" w:lineRule="auto"/>
              <w:jc w:val="both"/>
              <w:rPr>
                <w:szCs w:val="24"/>
              </w:rPr>
            </w:pPr>
            <w:r w:rsidRPr="0044334D">
              <w:rPr>
                <w:szCs w:val="24"/>
              </w:rPr>
              <w:t>Семихацкая Анна</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ТЭ-21</w:t>
            </w:r>
          </w:p>
        </w:tc>
        <w:tc>
          <w:tcPr>
            <w:tcW w:w="1843" w:type="dxa"/>
          </w:tcPr>
          <w:p w:rsidR="0027095B" w:rsidRPr="0044334D" w:rsidRDefault="0027095B" w:rsidP="002E3B38">
            <w:pPr>
              <w:spacing w:after="0" w:line="240" w:lineRule="auto"/>
              <w:jc w:val="both"/>
              <w:rPr>
                <w:color w:val="000000"/>
                <w:szCs w:val="24"/>
              </w:rPr>
            </w:pPr>
            <w:r w:rsidRPr="0044334D">
              <w:rPr>
                <w:color w:val="000000"/>
                <w:szCs w:val="24"/>
              </w:rPr>
              <w:t>Сертификат</w:t>
            </w:r>
          </w:p>
        </w:tc>
      </w:tr>
      <w:tr w:rsidR="0027095B" w:rsidRPr="0044334D" w:rsidTr="00D666EB">
        <w:tc>
          <w:tcPr>
            <w:tcW w:w="959" w:type="dxa"/>
            <w:vMerge/>
          </w:tcPr>
          <w:p w:rsidR="0027095B" w:rsidRPr="0044334D" w:rsidRDefault="0027095B" w:rsidP="002E3B38">
            <w:pPr>
              <w:spacing w:after="0" w:line="240" w:lineRule="auto"/>
              <w:jc w:val="both"/>
              <w:rPr>
                <w:color w:val="000000"/>
                <w:szCs w:val="24"/>
              </w:rPr>
            </w:pPr>
          </w:p>
        </w:tc>
        <w:tc>
          <w:tcPr>
            <w:tcW w:w="3402" w:type="dxa"/>
            <w:vMerge w:val="restart"/>
            <w:shd w:val="clear" w:color="auto" w:fill="FFFFFF" w:themeFill="background1"/>
          </w:tcPr>
          <w:p w:rsidR="0027095B" w:rsidRPr="0044334D" w:rsidRDefault="0027095B" w:rsidP="002E3B38">
            <w:pPr>
              <w:spacing w:after="0" w:line="240" w:lineRule="auto"/>
              <w:jc w:val="both"/>
              <w:rPr>
                <w:szCs w:val="24"/>
              </w:rPr>
            </w:pPr>
            <w:r w:rsidRPr="0044334D">
              <w:rPr>
                <w:szCs w:val="24"/>
              </w:rPr>
              <w:t>Начальный этап Всероссийской олимпиады профмастерства сп</w:t>
            </w:r>
            <w:r w:rsidRPr="0044334D">
              <w:rPr>
                <w:szCs w:val="24"/>
              </w:rPr>
              <w:t>е</w:t>
            </w:r>
            <w:r w:rsidRPr="0044334D">
              <w:rPr>
                <w:szCs w:val="24"/>
              </w:rPr>
              <w:t>циальности 09.02.01</w:t>
            </w:r>
          </w:p>
        </w:tc>
        <w:tc>
          <w:tcPr>
            <w:tcW w:w="2693" w:type="dxa"/>
            <w:shd w:val="clear" w:color="auto" w:fill="FFFFFF" w:themeFill="background1"/>
          </w:tcPr>
          <w:p w:rsidR="0027095B" w:rsidRPr="0044334D" w:rsidRDefault="0027095B" w:rsidP="002E3B38">
            <w:pPr>
              <w:spacing w:after="0" w:line="240" w:lineRule="auto"/>
              <w:jc w:val="both"/>
              <w:rPr>
                <w:szCs w:val="24"/>
              </w:rPr>
            </w:pPr>
            <w:r w:rsidRPr="0044334D">
              <w:rPr>
                <w:szCs w:val="24"/>
              </w:rPr>
              <w:t>Вельгуш Виталий</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ТК-31</w:t>
            </w:r>
          </w:p>
        </w:tc>
        <w:tc>
          <w:tcPr>
            <w:tcW w:w="1843" w:type="dxa"/>
          </w:tcPr>
          <w:p w:rsidR="0027095B" w:rsidRPr="0044334D" w:rsidRDefault="0027095B" w:rsidP="002E3B38">
            <w:pPr>
              <w:spacing w:after="0" w:line="240" w:lineRule="auto"/>
              <w:jc w:val="both"/>
              <w:rPr>
                <w:szCs w:val="24"/>
              </w:rPr>
            </w:pPr>
            <w:r w:rsidRPr="0044334D">
              <w:rPr>
                <w:szCs w:val="24"/>
              </w:rPr>
              <w:t>2</w:t>
            </w:r>
          </w:p>
        </w:tc>
      </w:tr>
      <w:tr w:rsidR="0027095B" w:rsidRPr="0044334D" w:rsidTr="00D666EB">
        <w:tc>
          <w:tcPr>
            <w:tcW w:w="959" w:type="dxa"/>
            <w:vMerge/>
          </w:tcPr>
          <w:p w:rsidR="0027095B" w:rsidRPr="0044334D" w:rsidRDefault="0027095B" w:rsidP="002E3B38">
            <w:pPr>
              <w:spacing w:after="0" w:line="240" w:lineRule="auto"/>
              <w:jc w:val="both"/>
              <w:rPr>
                <w:color w:val="000000"/>
                <w:szCs w:val="24"/>
              </w:rPr>
            </w:pPr>
          </w:p>
        </w:tc>
        <w:tc>
          <w:tcPr>
            <w:tcW w:w="3402" w:type="dxa"/>
            <w:vMerge/>
            <w:shd w:val="clear" w:color="auto" w:fill="FFFFFF" w:themeFill="background1"/>
          </w:tcPr>
          <w:p w:rsidR="0027095B" w:rsidRPr="0044334D" w:rsidRDefault="0027095B" w:rsidP="002E3B38">
            <w:pPr>
              <w:spacing w:after="0" w:line="240" w:lineRule="auto"/>
              <w:jc w:val="both"/>
              <w:rPr>
                <w:szCs w:val="24"/>
              </w:rPr>
            </w:pPr>
          </w:p>
        </w:tc>
        <w:tc>
          <w:tcPr>
            <w:tcW w:w="2693" w:type="dxa"/>
            <w:shd w:val="clear" w:color="auto" w:fill="FFFFFF" w:themeFill="background1"/>
          </w:tcPr>
          <w:p w:rsidR="0027095B" w:rsidRPr="0044334D" w:rsidRDefault="0027095B" w:rsidP="002E3B38">
            <w:pPr>
              <w:spacing w:after="0" w:line="240" w:lineRule="auto"/>
              <w:jc w:val="both"/>
              <w:rPr>
                <w:szCs w:val="24"/>
              </w:rPr>
            </w:pPr>
            <w:r w:rsidRPr="0044334D">
              <w:rPr>
                <w:szCs w:val="24"/>
              </w:rPr>
              <w:t>Юдин Никита</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ТК-31</w:t>
            </w:r>
          </w:p>
        </w:tc>
        <w:tc>
          <w:tcPr>
            <w:tcW w:w="1843" w:type="dxa"/>
          </w:tcPr>
          <w:p w:rsidR="0027095B" w:rsidRPr="0044334D" w:rsidRDefault="0027095B" w:rsidP="002E3B38">
            <w:pPr>
              <w:spacing w:after="0" w:line="240" w:lineRule="auto"/>
              <w:jc w:val="both"/>
              <w:rPr>
                <w:szCs w:val="24"/>
              </w:rPr>
            </w:pPr>
            <w:r w:rsidRPr="0044334D">
              <w:rPr>
                <w:szCs w:val="24"/>
              </w:rPr>
              <w:t>3</w:t>
            </w:r>
          </w:p>
        </w:tc>
      </w:tr>
      <w:tr w:rsidR="0027095B" w:rsidRPr="0044334D" w:rsidTr="00D666EB">
        <w:tc>
          <w:tcPr>
            <w:tcW w:w="959" w:type="dxa"/>
            <w:vMerge/>
          </w:tcPr>
          <w:p w:rsidR="0027095B" w:rsidRPr="0044334D" w:rsidRDefault="0027095B" w:rsidP="002E3B38">
            <w:pPr>
              <w:spacing w:after="0" w:line="240" w:lineRule="auto"/>
              <w:jc w:val="both"/>
              <w:rPr>
                <w:color w:val="000000"/>
                <w:szCs w:val="24"/>
              </w:rPr>
            </w:pPr>
          </w:p>
        </w:tc>
        <w:tc>
          <w:tcPr>
            <w:tcW w:w="3402" w:type="dxa"/>
            <w:vMerge/>
            <w:shd w:val="clear" w:color="auto" w:fill="FFFFFF" w:themeFill="background1"/>
          </w:tcPr>
          <w:p w:rsidR="0027095B" w:rsidRPr="0044334D" w:rsidRDefault="0027095B" w:rsidP="002E3B38">
            <w:pPr>
              <w:spacing w:after="0" w:line="240" w:lineRule="auto"/>
              <w:jc w:val="both"/>
              <w:rPr>
                <w:szCs w:val="24"/>
              </w:rPr>
            </w:pPr>
          </w:p>
        </w:tc>
        <w:tc>
          <w:tcPr>
            <w:tcW w:w="2693" w:type="dxa"/>
            <w:shd w:val="clear" w:color="auto" w:fill="FFFFFF" w:themeFill="background1"/>
          </w:tcPr>
          <w:p w:rsidR="0027095B" w:rsidRPr="0044334D" w:rsidRDefault="0027095B" w:rsidP="002E3B38">
            <w:pPr>
              <w:spacing w:after="0" w:line="240" w:lineRule="auto"/>
              <w:jc w:val="both"/>
              <w:rPr>
                <w:szCs w:val="24"/>
              </w:rPr>
            </w:pPr>
            <w:r w:rsidRPr="0044334D">
              <w:rPr>
                <w:szCs w:val="24"/>
              </w:rPr>
              <w:t>Попович Сергей</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ТК-31</w:t>
            </w:r>
          </w:p>
        </w:tc>
        <w:tc>
          <w:tcPr>
            <w:tcW w:w="1843" w:type="dxa"/>
          </w:tcPr>
          <w:p w:rsidR="0027095B" w:rsidRPr="0044334D" w:rsidRDefault="0027095B" w:rsidP="002E3B38">
            <w:pPr>
              <w:spacing w:after="0" w:line="240" w:lineRule="auto"/>
              <w:jc w:val="both"/>
              <w:rPr>
                <w:szCs w:val="24"/>
              </w:rPr>
            </w:pPr>
            <w:r w:rsidRPr="0044334D">
              <w:rPr>
                <w:szCs w:val="24"/>
              </w:rPr>
              <w:t>сертификат</w:t>
            </w:r>
          </w:p>
        </w:tc>
      </w:tr>
      <w:tr w:rsidR="0027095B" w:rsidRPr="0044334D" w:rsidTr="00D666EB">
        <w:tc>
          <w:tcPr>
            <w:tcW w:w="959" w:type="dxa"/>
            <w:vMerge/>
          </w:tcPr>
          <w:p w:rsidR="0027095B" w:rsidRPr="0044334D" w:rsidRDefault="0027095B" w:rsidP="002E3B38">
            <w:pPr>
              <w:spacing w:after="0" w:line="240" w:lineRule="auto"/>
              <w:jc w:val="both"/>
              <w:rPr>
                <w:color w:val="000000"/>
                <w:szCs w:val="24"/>
              </w:rPr>
            </w:pPr>
          </w:p>
        </w:tc>
        <w:tc>
          <w:tcPr>
            <w:tcW w:w="3402" w:type="dxa"/>
            <w:vMerge w:val="restart"/>
            <w:shd w:val="clear" w:color="auto" w:fill="FFFFFF" w:themeFill="background1"/>
          </w:tcPr>
          <w:p w:rsidR="0027095B" w:rsidRPr="0044334D" w:rsidRDefault="0027095B" w:rsidP="002E3B38">
            <w:pPr>
              <w:spacing w:after="0" w:line="240" w:lineRule="auto"/>
              <w:jc w:val="both"/>
              <w:rPr>
                <w:color w:val="000000"/>
                <w:szCs w:val="24"/>
              </w:rPr>
            </w:pPr>
            <w:r w:rsidRPr="0044334D">
              <w:rPr>
                <w:szCs w:val="24"/>
              </w:rPr>
              <w:t>Региональный этап Всеросси</w:t>
            </w:r>
            <w:r w:rsidRPr="0044334D">
              <w:rPr>
                <w:szCs w:val="24"/>
              </w:rPr>
              <w:t>й</w:t>
            </w:r>
            <w:r w:rsidRPr="0044334D">
              <w:rPr>
                <w:szCs w:val="24"/>
              </w:rPr>
              <w:t xml:space="preserve">ской олимпиады профмастерства </w:t>
            </w:r>
            <w:r w:rsidRPr="0044334D">
              <w:rPr>
                <w:color w:val="000000"/>
                <w:szCs w:val="24"/>
              </w:rPr>
              <w:t>по специальности 13.02.11</w:t>
            </w:r>
          </w:p>
        </w:tc>
        <w:tc>
          <w:tcPr>
            <w:tcW w:w="2693" w:type="dxa"/>
            <w:shd w:val="clear" w:color="auto" w:fill="FFFFFF" w:themeFill="background1"/>
          </w:tcPr>
          <w:p w:rsidR="0027095B" w:rsidRPr="0044334D" w:rsidRDefault="0027095B" w:rsidP="002E3B38">
            <w:pPr>
              <w:spacing w:after="0" w:line="240" w:lineRule="auto"/>
              <w:jc w:val="both"/>
              <w:rPr>
                <w:szCs w:val="24"/>
              </w:rPr>
            </w:pPr>
            <w:r w:rsidRPr="0044334D">
              <w:rPr>
                <w:szCs w:val="24"/>
              </w:rPr>
              <w:t>Коваленко Петр</w:t>
            </w:r>
          </w:p>
        </w:tc>
        <w:tc>
          <w:tcPr>
            <w:tcW w:w="992" w:type="dxa"/>
          </w:tcPr>
          <w:p w:rsidR="0027095B" w:rsidRPr="0044334D" w:rsidRDefault="0027095B" w:rsidP="002E3B38">
            <w:pPr>
              <w:spacing w:after="0" w:line="240" w:lineRule="auto"/>
              <w:jc w:val="both"/>
              <w:rPr>
                <w:szCs w:val="24"/>
              </w:rPr>
            </w:pPr>
            <w:r w:rsidRPr="0044334D">
              <w:rPr>
                <w:szCs w:val="24"/>
              </w:rPr>
              <w:t>Э-41</w:t>
            </w:r>
          </w:p>
        </w:tc>
        <w:tc>
          <w:tcPr>
            <w:tcW w:w="1843" w:type="dxa"/>
          </w:tcPr>
          <w:p w:rsidR="0027095B" w:rsidRPr="0044334D" w:rsidRDefault="0027095B" w:rsidP="002E3B38">
            <w:pPr>
              <w:spacing w:after="0" w:line="240" w:lineRule="auto"/>
              <w:jc w:val="both"/>
              <w:rPr>
                <w:color w:val="000000"/>
                <w:szCs w:val="24"/>
              </w:rPr>
            </w:pPr>
            <w:r w:rsidRPr="0044334D">
              <w:rPr>
                <w:szCs w:val="24"/>
              </w:rPr>
              <w:t>Победа в ном</w:t>
            </w:r>
            <w:r w:rsidRPr="0044334D">
              <w:rPr>
                <w:szCs w:val="24"/>
              </w:rPr>
              <w:t>и</w:t>
            </w:r>
            <w:r w:rsidRPr="0044334D">
              <w:rPr>
                <w:szCs w:val="24"/>
              </w:rPr>
              <w:t>нации</w:t>
            </w:r>
          </w:p>
        </w:tc>
      </w:tr>
      <w:tr w:rsidR="0027095B" w:rsidRPr="0044334D" w:rsidTr="00D666EB">
        <w:tc>
          <w:tcPr>
            <w:tcW w:w="959" w:type="dxa"/>
            <w:vMerge/>
          </w:tcPr>
          <w:p w:rsidR="0027095B" w:rsidRPr="0044334D" w:rsidRDefault="0027095B" w:rsidP="002E3B38">
            <w:pPr>
              <w:spacing w:after="0" w:line="240" w:lineRule="auto"/>
              <w:jc w:val="both"/>
              <w:rPr>
                <w:color w:val="000000"/>
                <w:szCs w:val="24"/>
              </w:rPr>
            </w:pPr>
          </w:p>
        </w:tc>
        <w:tc>
          <w:tcPr>
            <w:tcW w:w="3402" w:type="dxa"/>
            <w:vMerge/>
            <w:shd w:val="clear" w:color="auto" w:fill="FFFFFF" w:themeFill="background1"/>
          </w:tcPr>
          <w:p w:rsidR="0027095B" w:rsidRPr="0044334D" w:rsidRDefault="0027095B" w:rsidP="002E3B38">
            <w:pPr>
              <w:spacing w:after="0" w:line="240" w:lineRule="auto"/>
              <w:jc w:val="both"/>
              <w:rPr>
                <w:szCs w:val="24"/>
              </w:rPr>
            </w:pPr>
          </w:p>
        </w:tc>
        <w:tc>
          <w:tcPr>
            <w:tcW w:w="2693" w:type="dxa"/>
            <w:shd w:val="clear" w:color="auto" w:fill="FFFFFF" w:themeFill="background1"/>
          </w:tcPr>
          <w:p w:rsidR="0027095B" w:rsidRPr="0044334D" w:rsidRDefault="0027095B" w:rsidP="002E3B38">
            <w:pPr>
              <w:spacing w:after="0" w:line="240" w:lineRule="auto"/>
              <w:jc w:val="both"/>
              <w:rPr>
                <w:szCs w:val="24"/>
              </w:rPr>
            </w:pPr>
            <w:r w:rsidRPr="0044334D">
              <w:rPr>
                <w:szCs w:val="24"/>
              </w:rPr>
              <w:t>Макаренко Кирилл</w:t>
            </w:r>
          </w:p>
        </w:tc>
        <w:tc>
          <w:tcPr>
            <w:tcW w:w="992" w:type="dxa"/>
          </w:tcPr>
          <w:p w:rsidR="0027095B" w:rsidRPr="0044334D" w:rsidRDefault="0027095B" w:rsidP="002E3B38">
            <w:pPr>
              <w:spacing w:after="0" w:line="240" w:lineRule="auto"/>
              <w:jc w:val="both"/>
              <w:rPr>
                <w:szCs w:val="24"/>
              </w:rPr>
            </w:pPr>
            <w:r w:rsidRPr="0044334D">
              <w:rPr>
                <w:szCs w:val="24"/>
              </w:rPr>
              <w:t>Э-21</w:t>
            </w:r>
          </w:p>
        </w:tc>
        <w:tc>
          <w:tcPr>
            <w:tcW w:w="1843" w:type="dxa"/>
          </w:tcPr>
          <w:p w:rsidR="0027095B" w:rsidRPr="0044334D" w:rsidRDefault="0027095B" w:rsidP="002E3B38">
            <w:pPr>
              <w:spacing w:after="0" w:line="240" w:lineRule="auto"/>
              <w:jc w:val="both"/>
              <w:rPr>
                <w:color w:val="000000"/>
                <w:szCs w:val="24"/>
              </w:rPr>
            </w:pPr>
            <w:r w:rsidRPr="0044334D">
              <w:rPr>
                <w:color w:val="000000"/>
                <w:szCs w:val="24"/>
              </w:rPr>
              <w:t>сертификат</w:t>
            </w:r>
          </w:p>
        </w:tc>
      </w:tr>
      <w:tr w:rsidR="0027095B" w:rsidRPr="0044334D" w:rsidTr="00D666EB">
        <w:tc>
          <w:tcPr>
            <w:tcW w:w="959" w:type="dxa"/>
            <w:vMerge/>
          </w:tcPr>
          <w:p w:rsidR="0027095B" w:rsidRPr="0044334D" w:rsidRDefault="0027095B" w:rsidP="002E3B38">
            <w:pPr>
              <w:spacing w:after="0" w:line="240" w:lineRule="auto"/>
              <w:jc w:val="both"/>
              <w:rPr>
                <w:color w:val="000000"/>
                <w:szCs w:val="24"/>
              </w:rPr>
            </w:pPr>
          </w:p>
        </w:tc>
        <w:tc>
          <w:tcPr>
            <w:tcW w:w="3402" w:type="dxa"/>
            <w:shd w:val="clear" w:color="auto" w:fill="FFFFFF" w:themeFill="background1"/>
          </w:tcPr>
          <w:p w:rsidR="0027095B" w:rsidRPr="0044334D" w:rsidRDefault="0027095B" w:rsidP="002E3B38">
            <w:pPr>
              <w:spacing w:after="0" w:line="240" w:lineRule="auto"/>
              <w:jc w:val="both"/>
              <w:rPr>
                <w:szCs w:val="24"/>
              </w:rPr>
            </w:pPr>
            <w:r w:rsidRPr="0044334D">
              <w:rPr>
                <w:szCs w:val="24"/>
              </w:rPr>
              <w:t>Региональный этап Всеросси</w:t>
            </w:r>
            <w:r w:rsidRPr="0044334D">
              <w:rPr>
                <w:szCs w:val="24"/>
              </w:rPr>
              <w:t>й</w:t>
            </w:r>
            <w:r w:rsidRPr="0044334D">
              <w:rPr>
                <w:szCs w:val="24"/>
              </w:rPr>
              <w:t xml:space="preserve">ской олимпиады профмастерства </w:t>
            </w:r>
            <w:r w:rsidRPr="0044334D">
              <w:rPr>
                <w:color w:val="000000"/>
                <w:szCs w:val="24"/>
              </w:rPr>
              <w:lastRenderedPageBreak/>
              <w:t>по специальности 15.02.07</w:t>
            </w:r>
          </w:p>
        </w:tc>
        <w:tc>
          <w:tcPr>
            <w:tcW w:w="2693" w:type="dxa"/>
            <w:shd w:val="clear" w:color="auto" w:fill="FFFFFF" w:themeFill="background1"/>
          </w:tcPr>
          <w:p w:rsidR="0027095B" w:rsidRPr="0044334D" w:rsidRDefault="0027095B" w:rsidP="002E3B38">
            <w:pPr>
              <w:spacing w:after="0" w:line="240" w:lineRule="auto"/>
              <w:jc w:val="both"/>
              <w:rPr>
                <w:szCs w:val="24"/>
              </w:rPr>
            </w:pPr>
            <w:r w:rsidRPr="0044334D">
              <w:rPr>
                <w:szCs w:val="24"/>
              </w:rPr>
              <w:lastRenderedPageBreak/>
              <w:t>Коваленко Петр</w:t>
            </w:r>
          </w:p>
        </w:tc>
        <w:tc>
          <w:tcPr>
            <w:tcW w:w="992" w:type="dxa"/>
          </w:tcPr>
          <w:p w:rsidR="0027095B" w:rsidRPr="0044334D" w:rsidRDefault="0027095B" w:rsidP="002E3B38">
            <w:pPr>
              <w:spacing w:after="0" w:line="240" w:lineRule="auto"/>
              <w:jc w:val="both"/>
              <w:rPr>
                <w:szCs w:val="24"/>
              </w:rPr>
            </w:pPr>
            <w:r w:rsidRPr="0044334D">
              <w:rPr>
                <w:szCs w:val="24"/>
              </w:rPr>
              <w:t>Э-41</w:t>
            </w:r>
          </w:p>
        </w:tc>
        <w:tc>
          <w:tcPr>
            <w:tcW w:w="1843" w:type="dxa"/>
          </w:tcPr>
          <w:p w:rsidR="0027095B" w:rsidRPr="0044334D" w:rsidRDefault="0027095B" w:rsidP="002E3B38">
            <w:pPr>
              <w:spacing w:after="0" w:line="240" w:lineRule="auto"/>
              <w:jc w:val="both"/>
              <w:rPr>
                <w:color w:val="000000"/>
                <w:szCs w:val="24"/>
              </w:rPr>
            </w:pPr>
            <w:r w:rsidRPr="0044334D">
              <w:rPr>
                <w:color w:val="000000"/>
                <w:szCs w:val="24"/>
              </w:rPr>
              <w:t>сертификат</w:t>
            </w:r>
          </w:p>
        </w:tc>
      </w:tr>
      <w:tr w:rsidR="0027095B" w:rsidRPr="0044334D" w:rsidTr="00D666EB">
        <w:trPr>
          <w:trHeight w:val="555"/>
        </w:trPr>
        <w:tc>
          <w:tcPr>
            <w:tcW w:w="959" w:type="dxa"/>
            <w:vMerge/>
          </w:tcPr>
          <w:p w:rsidR="0027095B" w:rsidRPr="0044334D" w:rsidRDefault="0027095B" w:rsidP="002E3B38">
            <w:pPr>
              <w:spacing w:after="0" w:line="240" w:lineRule="auto"/>
              <w:jc w:val="both"/>
              <w:rPr>
                <w:color w:val="000000"/>
                <w:szCs w:val="24"/>
              </w:rPr>
            </w:pPr>
          </w:p>
        </w:tc>
        <w:tc>
          <w:tcPr>
            <w:tcW w:w="3402" w:type="dxa"/>
            <w:vMerge w:val="restart"/>
            <w:shd w:val="clear" w:color="auto" w:fill="FFFFFF" w:themeFill="background1"/>
          </w:tcPr>
          <w:p w:rsidR="0027095B" w:rsidRPr="0044334D" w:rsidRDefault="0027095B" w:rsidP="002E3B38">
            <w:pPr>
              <w:spacing w:after="0" w:line="240" w:lineRule="auto"/>
              <w:jc w:val="both"/>
              <w:rPr>
                <w:color w:val="000000"/>
                <w:szCs w:val="24"/>
              </w:rPr>
            </w:pPr>
            <w:r w:rsidRPr="0044334D">
              <w:rPr>
                <w:szCs w:val="24"/>
              </w:rPr>
              <w:t>Региональный этап Всеросси</w:t>
            </w:r>
            <w:r w:rsidRPr="0044334D">
              <w:rPr>
                <w:szCs w:val="24"/>
              </w:rPr>
              <w:t>й</w:t>
            </w:r>
            <w:r w:rsidRPr="0044334D">
              <w:rPr>
                <w:szCs w:val="24"/>
              </w:rPr>
              <w:t xml:space="preserve">ской олимпиады профмастерства </w:t>
            </w:r>
            <w:r w:rsidRPr="0044334D">
              <w:rPr>
                <w:color w:val="000000"/>
                <w:szCs w:val="24"/>
              </w:rPr>
              <w:t>по специальности 15.02.08</w:t>
            </w:r>
          </w:p>
        </w:tc>
        <w:tc>
          <w:tcPr>
            <w:tcW w:w="2693" w:type="dxa"/>
            <w:shd w:val="clear" w:color="auto" w:fill="FFFFFF" w:themeFill="background1"/>
          </w:tcPr>
          <w:p w:rsidR="0027095B" w:rsidRPr="0044334D" w:rsidRDefault="0027095B" w:rsidP="002E3B38">
            <w:pPr>
              <w:spacing w:after="0" w:line="240" w:lineRule="auto"/>
              <w:jc w:val="both"/>
              <w:rPr>
                <w:szCs w:val="24"/>
              </w:rPr>
            </w:pPr>
            <w:r w:rsidRPr="0044334D">
              <w:rPr>
                <w:szCs w:val="24"/>
              </w:rPr>
              <w:t>Цаплин Роман</w:t>
            </w:r>
          </w:p>
        </w:tc>
        <w:tc>
          <w:tcPr>
            <w:tcW w:w="992" w:type="dxa"/>
          </w:tcPr>
          <w:p w:rsidR="0027095B" w:rsidRPr="0044334D" w:rsidRDefault="0027095B" w:rsidP="002E3B38">
            <w:pPr>
              <w:spacing w:after="0" w:line="240" w:lineRule="auto"/>
              <w:jc w:val="both"/>
              <w:rPr>
                <w:szCs w:val="24"/>
              </w:rPr>
            </w:pPr>
            <w:r w:rsidRPr="0044334D">
              <w:rPr>
                <w:szCs w:val="24"/>
              </w:rPr>
              <w:t>ТМ-31</w:t>
            </w:r>
          </w:p>
        </w:tc>
        <w:tc>
          <w:tcPr>
            <w:tcW w:w="1843" w:type="dxa"/>
            <w:vMerge w:val="restart"/>
          </w:tcPr>
          <w:p w:rsidR="0027095B" w:rsidRPr="0044334D" w:rsidRDefault="0027095B" w:rsidP="002E3B38">
            <w:pPr>
              <w:spacing w:after="0" w:line="240" w:lineRule="auto"/>
              <w:jc w:val="both"/>
              <w:rPr>
                <w:color w:val="000000"/>
                <w:szCs w:val="24"/>
              </w:rPr>
            </w:pPr>
            <w:r w:rsidRPr="0044334D">
              <w:rPr>
                <w:color w:val="000000"/>
                <w:szCs w:val="24"/>
              </w:rPr>
              <w:t xml:space="preserve">Сертификаты, участие </w:t>
            </w:r>
            <w:r w:rsidRPr="0044334D">
              <w:rPr>
                <w:color w:val="000000"/>
                <w:szCs w:val="24"/>
              </w:rPr>
              <w:br/>
              <w:t xml:space="preserve">вне конкурса </w:t>
            </w:r>
          </w:p>
        </w:tc>
      </w:tr>
      <w:tr w:rsidR="0027095B" w:rsidRPr="0044334D" w:rsidTr="00D666EB">
        <w:tc>
          <w:tcPr>
            <w:tcW w:w="959" w:type="dxa"/>
            <w:vMerge/>
          </w:tcPr>
          <w:p w:rsidR="0027095B" w:rsidRPr="0044334D" w:rsidRDefault="0027095B" w:rsidP="002E3B38">
            <w:pPr>
              <w:spacing w:after="0" w:line="240" w:lineRule="auto"/>
              <w:jc w:val="both"/>
              <w:rPr>
                <w:color w:val="000000"/>
                <w:szCs w:val="24"/>
              </w:rPr>
            </w:pPr>
          </w:p>
        </w:tc>
        <w:tc>
          <w:tcPr>
            <w:tcW w:w="3402" w:type="dxa"/>
            <w:vMerge/>
            <w:shd w:val="clear" w:color="auto" w:fill="FFFFFF" w:themeFill="background1"/>
          </w:tcPr>
          <w:p w:rsidR="0027095B" w:rsidRPr="0044334D" w:rsidRDefault="0027095B" w:rsidP="002E3B38">
            <w:pPr>
              <w:spacing w:after="0" w:line="240" w:lineRule="auto"/>
              <w:jc w:val="both"/>
              <w:rPr>
                <w:szCs w:val="24"/>
              </w:rPr>
            </w:pPr>
          </w:p>
        </w:tc>
        <w:tc>
          <w:tcPr>
            <w:tcW w:w="2693" w:type="dxa"/>
            <w:shd w:val="clear" w:color="auto" w:fill="FFFFFF" w:themeFill="background1"/>
          </w:tcPr>
          <w:p w:rsidR="0027095B" w:rsidRPr="0044334D" w:rsidRDefault="0027095B" w:rsidP="002E3B38">
            <w:pPr>
              <w:spacing w:after="0" w:line="240" w:lineRule="auto"/>
              <w:jc w:val="both"/>
              <w:rPr>
                <w:szCs w:val="24"/>
              </w:rPr>
            </w:pPr>
            <w:r w:rsidRPr="0044334D">
              <w:rPr>
                <w:szCs w:val="24"/>
              </w:rPr>
              <w:t>Мельников Алексей</w:t>
            </w:r>
          </w:p>
        </w:tc>
        <w:tc>
          <w:tcPr>
            <w:tcW w:w="992" w:type="dxa"/>
          </w:tcPr>
          <w:p w:rsidR="0027095B" w:rsidRPr="0044334D" w:rsidRDefault="0027095B" w:rsidP="002E3B38">
            <w:pPr>
              <w:spacing w:after="0" w:line="240" w:lineRule="auto"/>
              <w:jc w:val="both"/>
              <w:rPr>
                <w:szCs w:val="24"/>
              </w:rPr>
            </w:pPr>
            <w:r w:rsidRPr="0044334D">
              <w:rPr>
                <w:szCs w:val="24"/>
              </w:rPr>
              <w:t>ТМ-31</w:t>
            </w:r>
          </w:p>
        </w:tc>
        <w:tc>
          <w:tcPr>
            <w:tcW w:w="1843" w:type="dxa"/>
            <w:vMerge/>
          </w:tcPr>
          <w:p w:rsidR="0027095B" w:rsidRPr="0044334D" w:rsidRDefault="0027095B" w:rsidP="002E3B38">
            <w:pPr>
              <w:spacing w:after="0" w:line="240" w:lineRule="auto"/>
              <w:jc w:val="both"/>
              <w:rPr>
                <w:color w:val="000000"/>
                <w:szCs w:val="24"/>
              </w:rPr>
            </w:pPr>
          </w:p>
        </w:tc>
      </w:tr>
    </w:tbl>
    <w:p w:rsidR="0027095B" w:rsidRPr="002E3B38" w:rsidRDefault="0027095B" w:rsidP="002E3B38">
      <w:pPr>
        <w:spacing w:after="0" w:line="240" w:lineRule="auto"/>
        <w:jc w:val="both"/>
        <w:rPr>
          <w:rFonts w:ascii="Times New Roman" w:hAnsi="Times New Roman"/>
          <w:color w:val="000000"/>
          <w:sz w:val="24"/>
          <w:szCs w:val="24"/>
        </w:rPr>
      </w:pPr>
    </w:p>
    <w:p w:rsidR="0027095B" w:rsidRPr="002E3B38" w:rsidRDefault="0027095B"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Международные конкурсы, конференции и олимпиады </w:t>
      </w:r>
    </w:p>
    <w:p w:rsidR="0027095B" w:rsidRPr="002E3B38" w:rsidRDefault="0027095B" w:rsidP="002E3B38">
      <w:pPr>
        <w:spacing w:after="0" w:line="240" w:lineRule="auto"/>
        <w:jc w:val="both"/>
        <w:rPr>
          <w:rFonts w:ascii="Times New Roman" w:hAnsi="Times New Roman"/>
          <w:color w:val="000000"/>
          <w:sz w:val="24"/>
          <w:szCs w:val="24"/>
        </w:rPr>
      </w:pPr>
    </w:p>
    <w:tbl>
      <w:tblPr>
        <w:tblStyle w:val="a5"/>
        <w:tblW w:w="9889" w:type="dxa"/>
        <w:tblLook w:val="04A0"/>
      </w:tblPr>
      <w:tblGrid>
        <w:gridCol w:w="1101"/>
        <w:gridCol w:w="3402"/>
        <w:gridCol w:w="2551"/>
        <w:gridCol w:w="992"/>
        <w:gridCol w:w="1843"/>
      </w:tblGrid>
      <w:tr w:rsidR="0027095B" w:rsidRPr="0044334D" w:rsidTr="00D666EB">
        <w:tc>
          <w:tcPr>
            <w:tcW w:w="1101" w:type="dxa"/>
            <w:vMerge w:val="restart"/>
          </w:tcPr>
          <w:p w:rsidR="0027095B" w:rsidRPr="0044334D" w:rsidRDefault="0027095B" w:rsidP="002E3B38">
            <w:pPr>
              <w:spacing w:after="0" w:line="240" w:lineRule="auto"/>
              <w:jc w:val="both"/>
              <w:rPr>
                <w:color w:val="000000"/>
                <w:szCs w:val="24"/>
              </w:rPr>
            </w:pPr>
            <w:r w:rsidRPr="0044334D">
              <w:rPr>
                <w:color w:val="000000"/>
                <w:szCs w:val="24"/>
              </w:rPr>
              <w:t>2016 год</w:t>
            </w:r>
          </w:p>
        </w:tc>
        <w:tc>
          <w:tcPr>
            <w:tcW w:w="3402" w:type="dxa"/>
            <w:vMerge w:val="restart"/>
          </w:tcPr>
          <w:p w:rsidR="0027095B" w:rsidRPr="0044334D" w:rsidRDefault="0027095B" w:rsidP="002E3B38">
            <w:pPr>
              <w:spacing w:after="0" w:line="240" w:lineRule="auto"/>
              <w:jc w:val="both"/>
              <w:rPr>
                <w:szCs w:val="24"/>
              </w:rPr>
            </w:pPr>
            <w:r w:rsidRPr="0044334D">
              <w:rPr>
                <w:szCs w:val="24"/>
              </w:rPr>
              <w:t>Первый отборочный этап межд</w:t>
            </w:r>
            <w:r w:rsidRPr="0044334D">
              <w:rPr>
                <w:szCs w:val="24"/>
              </w:rPr>
              <w:t>у</w:t>
            </w:r>
            <w:r w:rsidRPr="0044334D">
              <w:rPr>
                <w:szCs w:val="24"/>
              </w:rPr>
              <w:t>народной олимпиады в сфере ИТ «IT-планета 16/17»</w:t>
            </w:r>
          </w:p>
        </w:tc>
        <w:tc>
          <w:tcPr>
            <w:tcW w:w="2551" w:type="dxa"/>
          </w:tcPr>
          <w:p w:rsidR="0027095B" w:rsidRPr="0044334D" w:rsidRDefault="0027095B" w:rsidP="002E3B38">
            <w:pPr>
              <w:spacing w:after="0" w:line="240" w:lineRule="auto"/>
              <w:jc w:val="both"/>
              <w:rPr>
                <w:szCs w:val="24"/>
              </w:rPr>
            </w:pPr>
            <w:r w:rsidRPr="0044334D">
              <w:rPr>
                <w:szCs w:val="24"/>
              </w:rPr>
              <w:t>Румянцев Валерий</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ТК-41</w:t>
            </w:r>
          </w:p>
        </w:tc>
        <w:tc>
          <w:tcPr>
            <w:tcW w:w="1843" w:type="dxa"/>
            <w:vMerge w:val="restart"/>
          </w:tcPr>
          <w:p w:rsidR="0027095B" w:rsidRPr="0044334D" w:rsidRDefault="0027095B" w:rsidP="002E3B38">
            <w:pPr>
              <w:spacing w:after="0" w:line="240" w:lineRule="auto"/>
              <w:jc w:val="both"/>
              <w:rPr>
                <w:color w:val="000000"/>
                <w:szCs w:val="24"/>
              </w:rPr>
            </w:pPr>
            <w:r w:rsidRPr="0044334D">
              <w:rPr>
                <w:color w:val="000000"/>
                <w:szCs w:val="24"/>
              </w:rPr>
              <w:t>сертификаты</w:t>
            </w:r>
          </w:p>
        </w:tc>
      </w:tr>
      <w:tr w:rsidR="0027095B" w:rsidRPr="0044334D" w:rsidTr="00D666EB">
        <w:tc>
          <w:tcPr>
            <w:tcW w:w="1101" w:type="dxa"/>
            <w:vMerge/>
          </w:tcPr>
          <w:p w:rsidR="0027095B" w:rsidRPr="0044334D" w:rsidRDefault="0027095B" w:rsidP="002E3B38">
            <w:pPr>
              <w:spacing w:after="0" w:line="240" w:lineRule="auto"/>
              <w:jc w:val="both"/>
              <w:rPr>
                <w:color w:val="000000"/>
                <w:szCs w:val="24"/>
              </w:rPr>
            </w:pPr>
          </w:p>
        </w:tc>
        <w:tc>
          <w:tcPr>
            <w:tcW w:w="3402" w:type="dxa"/>
            <w:vMerge/>
          </w:tcPr>
          <w:p w:rsidR="0027095B" w:rsidRPr="0044334D" w:rsidRDefault="0027095B" w:rsidP="002E3B38">
            <w:pPr>
              <w:spacing w:after="0" w:line="240" w:lineRule="auto"/>
              <w:jc w:val="both"/>
              <w:rPr>
                <w:color w:val="000000"/>
                <w:szCs w:val="24"/>
              </w:rPr>
            </w:pPr>
          </w:p>
        </w:tc>
        <w:tc>
          <w:tcPr>
            <w:tcW w:w="2551" w:type="dxa"/>
          </w:tcPr>
          <w:p w:rsidR="0027095B" w:rsidRPr="0044334D" w:rsidRDefault="0027095B" w:rsidP="002E3B38">
            <w:pPr>
              <w:spacing w:after="0" w:line="240" w:lineRule="auto"/>
              <w:jc w:val="both"/>
              <w:rPr>
                <w:szCs w:val="24"/>
              </w:rPr>
            </w:pPr>
            <w:r w:rsidRPr="0044334D">
              <w:rPr>
                <w:szCs w:val="24"/>
              </w:rPr>
              <w:t>Филев Евгений</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ТК-41</w:t>
            </w:r>
          </w:p>
        </w:tc>
        <w:tc>
          <w:tcPr>
            <w:tcW w:w="1843" w:type="dxa"/>
            <w:vMerge/>
          </w:tcPr>
          <w:p w:rsidR="0027095B" w:rsidRPr="0044334D" w:rsidRDefault="0027095B" w:rsidP="002E3B38">
            <w:pPr>
              <w:spacing w:after="0" w:line="240" w:lineRule="auto"/>
              <w:jc w:val="both"/>
              <w:rPr>
                <w:color w:val="000000"/>
                <w:szCs w:val="24"/>
              </w:rPr>
            </w:pPr>
          </w:p>
        </w:tc>
      </w:tr>
      <w:tr w:rsidR="0027095B" w:rsidRPr="0044334D" w:rsidTr="00D666EB">
        <w:tc>
          <w:tcPr>
            <w:tcW w:w="1101" w:type="dxa"/>
            <w:vMerge/>
          </w:tcPr>
          <w:p w:rsidR="0027095B" w:rsidRPr="0044334D" w:rsidRDefault="0027095B" w:rsidP="002E3B38">
            <w:pPr>
              <w:spacing w:after="0" w:line="240" w:lineRule="auto"/>
              <w:jc w:val="both"/>
              <w:rPr>
                <w:color w:val="000000"/>
                <w:szCs w:val="24"/>
              </w:rPr>
            </w:pPr>
          </w:p>
        </w:tc>
        <w:tc>
          <w:tcPr>
            <w:tcW w:w="3402" w:type="dxa"/>
            <w:vMerge/>
          </w:tcPr>
          <w:p w:rsidR="0027095B" w:rsidRPr="0044334D" w:rsidRDefault="0027095B" w:rsidP="002E3B38">
            <w:pPr>
              <w:spacing w:after="0" w:line="240" w:lineRule="auto"/>
              <w:jc w:val="both"/>
              <w:rPr>
                <w:color w:val="000000"/>
                <w:szCs w:val="24"/>
              </w:rPr>
            </w:pPr>
          </w:p>
        </w:tc>
        <w:tc>
          <w:tcPr>
            <w:tcW w:w="2551" w:type="dxa"/>
          </w:tcPr>
          <w:p w:rsidR="0027095B" w:rsidRPr="0044334D" w:rsidRDefault="0027095B" w:rsidP="002E3B38">
            <w:pPr>
              <w:spacing w:after="0" w:line="240" w:lineRule="auto"/>
              <w:jc w:val="both"/>
              <w:rPr>
                <w:szCs w:val="24"/>
              </w:rPr>
            </w:pPr>
            <w:r w:rsidRPr="0044334D">
              <w:rPr>
                <w:szCs w:val="24"/>
              </w:rPr>
              <w:t>Худяков Денис</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ТК-41</w:t>
            </w:r>
          </w:p>
        </w:tc>
        <w:tc>
          <w:tcPr>
            <w:tcW w:w="1843" w:type="dxa"/>
            <w:vMerge/>
          </w:tcPr>
          <w:p w:rsidR="0027095B" w:rsidRPr="0044334D" w:rsidRDefault="0027095B" w:rsidP="002E3B38">
            <w:pPr>
              <w:spacing w:after="0" w:line="240" w:lineRule="auto"/>
              <w:jc w:val="both"/>
              <w:rPr>
                <w:color w:val="000000"/>
                <w:szCs w:val="24"/>
              </w:rPr>
            </w:pPr>
          </w:p>
        </w:tc>
      </w:tr>
      <w:tr w:rsidR="0027095B" w:rsidRPr="0044334D" w:rsidTr="00D666EB">
        <w:tc>
          <w:tcPr>
            <w:tcW w:w="1101" w:type="dxa"/>
            <w:vMerge w:val="restart"/>
          </w:tcPr>
          <w:p w:rsidR="0027095B" w:rsidRPr="0044334D" w:rsidRDefault="0027095B" w:rsidP="002E3B38">
            <w:pPr>
              <w:spacing w:after="0" w:line="240" w:lineRule="auto"/>
              <w:jc w:val="both"/>
              <w:rPr>
                <w:color w:val="000000"/>
                <w:szCs w:val="24"/>
              </w:rPr>
            </w:pPr>
            <w:r w:rsidRPr="0044334D">
              <w:rPr>
                <w:color w:val="000000"/>
                <w:szCs w:val="24"/>
              </w:rPr>
              <w:t>2017</w:t>
            </w:r>
          </w:p>
        </w:tc>
        <w:tc>
          <w:tcPr>
            <w:tcW w:w="3402" w:type="dxa"/>
            <w:vMerge w:val="restart"/>
          </w:tcPr>
          <w:p w:rsidR="0027095B" w:rsidRPr="0044334D" w:rsidRDefault="0027095B" w:rsidP="002E3B38">
            <w:pPr>
              <w:spacing w:after="0" w:line="240" w:lineRule="auto"/>
              <w:jc w:val="both"/>
              <w:rPr>
                <w:szCs w:val="24"/>
              </w:rPr>
            </w:pPr>
            <w:r w:rsidRPr="0044334D">
              <w:rPr>
                <w:szCs w:val="24"/>
              </w:rPr>
              <w:t>Международные соревнования в сетевой Академии Cisco по о</w:t>
            </w:r>
            <w:r w:rsidRPr="0044334D">
              <w:rPr>
                <w:szCs w:val="24"/>
              </w:rPr>
              <w:t>с</w:t>
            </w:r>
            <w:r w:rsidRPr="0044334D">
              <w:rPr>
                <w:szCs w:val="24"/>
              </w:rPr>
              <w:t>новным навыкам ИТ</w:t>
            </w:r>
          </w:p>
        </w:tc>
        <w:tc>
          <w:tcPr>
            <w:tcW w:w="2551" w:type="dxa"/>
          </w:tcPr>
          <w:p w:rsidR="0027095B" w:rsidRPr="0044334D" w:rsidRDefault="0027095B" w:rsidP="002E3B38">
            <w:pPr>
              <w:spacing w:after="0" w:line="240" w:lineRule="auto"/>
              <w:jc w:val="both"/>
              <w:rPr>
                <w:szCs w:val="24"/>
              </w:rPr>
            </w:pPr>
            <w:r w:rsidRPr="0044334D">
              <w:rPr>
                <w:szCs w:val="24"/>
              </w:rPr>
              <w:t>Арутюнян Саркис</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ТК-11</w:t>
            </w:r>
          </w:p>
        </w:tc>
        <w:tc>
          <w:tcPr>
            <w:tcW w:w="1843" w:type="dxa"/>
            <w:vMerge w:val="restart"/>
          </w:tcPr>
          <w:p w:rsidR="0027095B" w:rsidRPr="0044334D" w:rsidRDefault="0027095B" w:rsidP="002E3B38">
            <w:pPr>
              <w:spacing w:after="0" w:line="240" w:lineRule="auto"/>
              <w:jc w:val="both"/>
              <w:rPr>
                <w:color w:val="000000"/>
                <w:szCs w:val="24"/>
              </w:rPr>
            </w:pPr>
            <w:r w:rsidRPr="0044334D">
              <w:rPr>
                <w:color w:val="000000"/>
                <w:szCs w:val="24"/>
              </w:rPr>
              <w:t>сертификаты</w:t>
            </w:r>
          </w:p>
        </w:tc>
      </w:tr>
      <w:tr w:rsidR="0027095B" w:rsidRPr="0044334D" w:rsidTr="00D666EB">
        <w:tc>
          <w:tcPr>
            <w:tcW w:w="1101" w:type="dxa"/>
            <w:vMerge/>
          </w:tcPr>
          <w:p w:rsidR="0027095B" w:rsidRPr="0044334D" w:rsidRDefault="0027095B" w:rsidP="002E3B38">
            <w:pPr>
              <w:spacing w:after="0" w:line="240" w:lineRule="auto"/>
              <w:jc w:val="both"/>
              <w:rPr>
                <w:color w:val="000000"/>
                <w:szCs w:val="24"/>
              </w:rPr>
            </w:pPr>
          </w:p>
        </w:tc>
        <w:tc>
          <w:tcPr>
            <w:tcW w:w="3402" w:type="dxa"/>
            <w:vMerge/>
          </w:tcPr>
          <w:p w:rsidR="0027095B" w:rsidRPr="0044334D" w:rsidRDefault="0027095B" w:rsidP="002E3B38">
            <w:pPr>
              <w:spacing w:after="0" w:line="240" w:lineRule="auto"/>
              <w:jc w:val="both"/>
              <w:rPr>
                <w:color w:val="000000"/>
                <w:szCs w:val="24"/>
              </w:rPr>
            </w:pPr>
          </w:p>
        </w:tc>
        <w:tc>
          <w:tcPr>
            <w:tcW w:w="2551" w:type="dxa"/>
          </w:tcPr>
          <w:p w:rsidR="0027095B" w:rsidRPr="0044334D" w:rsidRDefault="0027095B" w:rsidP="002E3B38">
            <w:pPr>
              <w:spacing w:after="0" w:line="240" w:lineRule="auto"/>
              <w:jc w:val="both"/>
              <w:rPr>
                <w:szCs w:val="24"/>
              </w:rPr>
            </w:pPr>
            <w:r w:rsidRPr="0044334D">
              <w:rPr>
                <w:szCs w:val="24"/>
              </w:rPr>
              <w:t>Валова Оксана</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ТК-11</w:t>
            </w:r>
          </w:p>
        </w:tc>
        <w:tc>
          <w:tcPr>
            <w:tcW w:w="1843" w:type="dxa"/>
            <w:vMerge/>
          </w:tcPr>
          <w:p w:rsidR="0027095B" w:rsidRPr="0044334D" w:rsidRDefault="0027095B" w:rsidP="002E3B38">
            <w:pPr>
              <w:spacing w:after="0" w:line="240" w:lineRule="auto"/>
              <w:jc w:val="both"/>
              <w:rPr>
                <w:color w:val="000000"/>
                <w:szCs w:val="24"/>
              </w:rPr>
            </w:pPr>
          </w:p>
        </w:tc>
      </w:tr>
      <w:tr w:rsidR="0027095B" w:rsidRPr="0044334D" w:rsidTr="00D666EB">
        <w:tc>
          <w:tcPr>
            <w:tcW w:w="1101" w:type="dxa"/>
            <w:vMerge/>
          </w:tcPr>
          <w:p w:rsidR="0027095B" w:rsidRPr="0044334D" w:rsidRDefault="0027095B" w:rsidP="002E3B38">
            <w:pPr>
              <w:spacing w:after="0" w:line="240" w:lineRule="auto"/>
              <w:jc w:val="both"/>
              <w:rPr>
                <w:color w:val="000000"/>
                <w:szCs w:val="24"/>
              </w:rPr>
            </w:pPr>
          </w:p>
        </w:tc>
        <w:tc>
          <w:tcPr>
            <w:tcW w:w="3402" w:type="dxa"/>
            <w:vMerge/>
          </w:tcPr>
          <w:p w:rsidR="0027095B" w:rsidRPr="0044334D" w:rsidRDefault="0027095B" w:rsidP="002E3B38">
            <w:pPr>
              <w:spacing w:after="0" w:line="240" w:lineRule="auto"/>
              <w:jc w:val="both"/>
              <w:rPr>
                <w:color w:val="000000"/>
                <w:szCs w:val="24"/>
              </w:rPr>
            </w:pPr>
          </w:p>
        </w:tc>
        <w:tc>
          <w:tcPr>
            <w:tcW w:w="2551" w:type="dxa"/>
          </w:tcPr>
          <w:p w:rsidR="0027095B" w:rsidRPr="0044334D" w:rsidRDefault="0027095B" w:rsidP="002E3B38">
            <w:pPr>
              <w:spacing w:after="0" w:line="240" w:lineRule="auto"/>
              <w:jc w:val="both"/>
              <w:rPr>
                <w:szCs w:val="24"/>
              </w:rPr>
            </w:pPr>
            <w:r w:rsidRPr="0044334D">
              <w:rPr>
                <w:szCs w:val="24"/>
              </w:rPr>
              <w:t>Голубева Яна</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ТК-11</w:t>
            </w:r>
          </w:p>
        </w:tc>
        <w:tc>
          <w:tcPr>
            <w:tcW w:w="1843" w:type="dxa"/>
            <w:vMerge/>
          </w:tcPr>
          <w:p w:rsidR="0027095B" w:rsidRPr="0044334D" w:rsidRDefault="0027095B" w:rsidP="002E3B38">
            <w:pPr>
              <w:spacing w:after="0" w:line="240" w:lineRule="auto"/>
              <w:jc w:val="both"/>
              <w:rPr>
                <w:color w:val="000000"/>
                <w:szCs w:val="24"/>
              </w:rPr>
            </w:pPr>
          </w:p>
        </w:tc>
      </w:tr>
      <w:tr w:rsidR="0027095B" w:rsidRPr="0044334D" w:rsidTr="00D666EB">
        <w:tc>
          <w:tcPr>
            <w:tcW w:w="1101" w:type="dxa"/>
            <w:vMerge/>
          </w:tcPr>
          <w:p w:rsidR="0027095B" w:rsidRPr="0044334D" w:rsidRDefault="0027095B" w:rsidP="002E3B38">
            <w:pPr>
              <w:spacing w:after="0" w:line="240" w:lineRule="auto"/>
              <w:jc w:val="both"/>
              <w:rPr>
                <w:color w:val="000000"/>
                <w:szCs w:val="24"/>
              </w:rPr>
            </w:pPr>
          </w:p>
        </w:tc>
        <w:tc>
          <w:tcPr>
            <w:tcW w:w="3402" w:type="dxa"/>
            <w:vMerge/>
          </w:tcPr>
          <w:p w:rsidR="0027095B" w:rsidRPr="0044334D" w:rsidRDefault="0027095B" w:rsidP="002E3B38">
            <w:pPr>
              <w:spacing w:after="0" w:line="240" w:lineRule="auto"/>
              <w:jc w:val="both"/>
              <w:rPr>
                <w:color w:val="000000"/>
                <w:szCs w:val="24"/>
              </w:rPr>
            </w:pPr>
          </w:p>
        </w:tc>
        <w:tc>
          <w:tcPr>
            <w:tcW w:w="2551" w:type="dxa"/>
          </w:tcPr>
          <w:p w:rsidR="0027095B" w:rsidRPr="0044334D" w:rsidRDefault="0027095B" w:rsidP="002E3B38">
            <w:pPr>
              <w:spacing w:after="0" w:line="240" w:lineRule="auto"/>
              <w:jc w:val="both"/>
              <w:rPr>
                <w:szCs w:val="24"/>
              </w:rPr>
            </w:pPr>
            <w:r w:rsidRPr="0044334D">
              <w:rPr>
                <w:szCs w:val="24"/>
              </w:rPr>
              <w:t>Колмыков Иван</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ТК-11</w:t>
            </w:r>
          </w:p>
        </w:tc>
        <w:tc>
          <w:tcPr>
            <w:tcW w:w="1843" w:type="dxa"/>
            <w:vMerge/>
          </w:tcPr>
          <w:p w:rsidR="0027095B" w:rsidRPr="0044334D" w:rsidRDefault="0027095B" w:rsidP="002E3B38">
            <w:pPr>
              <w:spacing w:after="0" w:line="240" w:lineRule="auto"/>
              <w:jc w:val="both"/>
              <w:rPr>
                <w:color w:val="000000"/>
                <w:szCs w:val="24"/>
              </w:rPr>
            </w:pPr>
          </w:p>
        </w:tc>
      </w:tr>
      <w:tr w:rsidR="0027095B" w:rsidRPr="0044334D" w:rsidTr="00D666EB">
        <w:tc>
          <w:tcPr>
            <w:tcW w:w="1101" w:type="dxa"/>
            <w:vMerge/>
          </w:tcPr>
          <w:p w:rsidR="0027095B" w:rsidRPr="0044334D" w:rsidRDefault="0027095B" w:rsidP="002E3B38">
            <w:pPr>
              <w:spacing w:after="0" w:line="240" w:lineRule="auto"/>
              <w:jc w:val="both"/>
              <w:rPr>
                <w:color w:val="000000"/>
                <w:szCs w:val="24"/>
              </w:rPr>
            </w:pPr>
          </w:p>
        </w:tc>
        <w:tc>
          <w:tcPr>
            <w:tcW w:w="3402" w:type="dxa"/>
            <w:vMerge/>
          </w:tcPr>
          <w:p w:rsidR="0027095B" w:rsidRPr="0044334D" w:rsidRDefault="0027095B" w:rsidP="002E3B38">
            <w:pPr>
              <w:spacing w:after="0" w:line="240" w:lineRule="auto"/>
              <w:jc w:val="both"/>
              <w:rPr>
                <w:color w:val="000000"/>
                <w:szCs w:val="24"/>
              </w:rPr>
            </w:pPr>
          </w:p>
        </w:tc>
        <w:tc>
          <w:tcPr>
            <w:tcW w:w="2551" w:type="dxa"/>
          </w:tcPr>
          <w:p w:rsidR="0027095B" w:rsidRPr="0044334D" w:rsidRDefault="0027095B" w:rsidP="002E3B38">
            <w:pPr>
              <w:spacing w:after="0" w:line="240" w:lineRule="auto"/>
              <w:jc w:val="both"/>
              <w:rPr>
                <w:szCs w:val="24"/>
              </w:rPr>
            </w:pPr>
            <w:r w:rsidRPr="0044334D">
              <w:rPr>
                <w:szCs w:val="24"/>
              </w:rPr>
              <w:t>Коновалова Людмила</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ТК-11</w:t>
            </w:r>
          </w:p>
        </w:tc>
        <w:tc>
          <w:tcPr>
            <w:tcW w:w="1843" w:type="dxa"/>
            <w:vMerge/>
          </w:tcPr>
          <w:p w:rsidR="0027095B" w:rsidRPr="0044334D" w:rsidRDefault="0027095B" w:rsidP="002E3B38">
            <w:pPr>
              <w:spacing w:after="0" w:line="240" w:lineRule="auto"/>
              <w:jc w:val="both"/>
              <w:rPr>
                <w:color w:val="000000"/>
                <w:szCs w:val="24"/>
              </w:rPr>
            </w:pPr>
          </w:p>
        </w:tc>
      </w:tr>
      <w:tr w:rsidR="0027095B" w:rsidRPr="0044334D" w:rsidTr="00D666EB">
        <w:tc>
          <w:tcPr>
            <w:tcW w:w="1101" w:type="dxa"/>
            <w:vMerge/>
          </w:tcPr>
          <w:p w:rsidR="0027095B" w:rsidRPr="0044334D" w:rsidRDefault="0027095B" w:rsidP="002E3B38">
            <w:pPr>
              <w:spacing w:after="0" w:line="240" w:lineRule="auto"/>
              <w:jc w:val="both"/>
              <w:rPr>
                <w:color w:val="000000"/>
                <w:szCs w:val="24"/>
              </w:rPr>
            </w:pPr>
          </w:p>
        </w:tc>
        <w:tc>
          <w:tcPr>
            <w:tcW w:w="3402" w:type="dxa"/>
            <w:vMerge/>
          </w:tcPr>
          <w:p w:rsidR="0027095B" w:rsidRPr="0044334D" w:rsidRDefault="0027095B" w:rsidP="002E3B38">
            <w:pPr>
              <w:spacing w:after="0" w:line="240" w:lineRule="auto"/>
              <w:jc w:val="both"/>
              <w:rPr>
                <w:color w:val="000000"/>
                <w:szCs w:val="24"/>
              </w:rPr>
            </w:pPr>
          </w:p>
        </w:tc>
        <w:tc>
          <w:tcPr>
            <w:tcW w:w="2551" w:type="dxa"/>
          </w:tcPr>
          <w:p w:rsidR="0027095B" w:rsidRPr="0044334D" w:rsidRDefault="0027095B" w:rsidP="002E3B38">
            <w:pPr>
              <w:spacing w:after="0" w:line="240" w:lineRule="auto"/>
              <w:jc w:val="both"/>
              <w:rPr>
                <w:szCs w:val="24"/>
              </w:rPr>
            </w:pPr>
            <w:r w:rsidRPr="0044334D">
              <w:rPr>
                <w:szCs w:val="24"/>
              </w:rPr>
              <w:t>Лишафаев Семен</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ТК-11</w:t>
            </w:r>
          </w:p>
        </w:tc>
        <w:tc>
          <w:tcPr>
            <w:tcW w:w="1843" w:type="dxa"/>
            <w:vMerge/>
          </w:tcPr>
          <w:p w:rsidR="0027095B" w:rsidRPr="0044334D" w:rsidRDefault="0027095B" w:rsidP="002E3B38">
            <w:pPr>
              <w:spacing w:after="0" w:line="240" w:lineRule="auto"/>
              <w:jc w:val="both"/>
              <w:rPr>
                <w:color w:val="000000"/>
                <w:szCs w:val="24"/>
              </w:rPr>
            </w:pPr>
          </w:p>
        </w:tc>
      </w:tr>
      <w:tr w:rsidR="0027095B" w:rsidRPr="0044334D" w:rsidTr="00D666EB">
        <w:tc>
          <w:tcPr>
            <w:tcW w:w="1101" w:type="dxa"/>
            <w:vMerge/>
          </w:tcPr>
          <w:p w:rsidR="0027095B" w:rsidRPr="0044334D" w:rsidRDefault="0027095B" w:rsidP="002E3B38">
            <w:pPr>
              <w:spacing w:after="0" w:line="240" w:lineRule="auto"/>
              <w:jc w:val="both"/>
              <w:rPr>
                <w:color w:val="000000"/>
                <w:szCs w:val="24"/>
              </w:rPr>
            </w:pPr>
          </w:p>
        </w:tc>
        <w:tc>
          <w:tcPr>
            <w:tcW w:w="3402" w:type="dxa"/>
            <w:vMerge/>
          </w:tcPr>
          <w:p w:rsidR="0027095B" w:rsidRPr="0044334D" w:rsidRDefault="0027095B" w:rsidP="002E3B38">
            <w:pPr>
              <w:spacing w:after="0" w:line="240" w:lineRule="auto"/>
              <w:jc w:val="both"/>
              <w:rPr>
                <w:color w:val="000000"/>
                <w:szCs w:val="24"/>
              </w:rPr>
            </w:pPr>
          </w:p>
        </w:tc>
        <w:tc>
          <w:tcPr>
            <w:tcW w:w="2551" w:type="dxa"/>
          </w:tcPr>
          <w:p w:rsidR="0027095B" w:rsidRPr="0044334D" w:rsidRDefault="0027095B" w:rsidP="002E3B38">
            <w:pPr>
              <w:spacing w:after="0" w:line="240" w:lineRule="auto"/>
              <w:jc w:val="both"/>
              <w:rPr>
                <w:szCs w:val="24"/>
              </w:rPr>
            </w:pPr>
            <w:r w:rsidRPr="0044334D">
              <w:rPr>
                <w:szCs w:val="24"/>
              </w:rPr>
              <w:t>Сухова Ольга</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ТК-11</w:t>
            </w:r>
          </w:p>
        </w:tc>
        <w:tc>
          <w:tcPr>
            <w:tcW w:w="1843" w:type="dxa"/>
            <w:vMerge/>
          </w:tcPr>
          <w:p w:rsidR="0027095B" w:rsidRPr="0044334D" w:rsidRDefault="0027095B" w:rsidP="002E3B38">
            <w:pPr>
              <w:spacing w:after="0" w:line="240" w:lineRule="auto"/>
              <w:jc w:val="both"/>
              <w:rPr>
                <w:color w:val="000000"/>
                <w:szCs w:val="24"/>
              </w:rPr>
            </w:pPr>
          </w:p>
        </w:tc>
      </w:tr>
      <w:tr w:rsidR="0027095B" w:rsidRPr="0044334D" w:rsidTr="00D666EB">
        <w:tc>
          <w:tcPr>
            <w:tcW w:w="1101" w:type="dxa"/>
            <w:vMerge/>
          </w:tcPr>
          <w:p w:rsidR="0027095B" w:rsidRPr="0044334D" w:rsidRDefault="0027095B" w:rsidP="002E3B38">
            <w:pPr>
              <w:spacing w:after="0" w:line="240" w:lineRule="auto"/>
              <w:jc w:val="both"/>
              <w:rPr>
                <w:color w:val="000000"/>
                <w:szCs w:val="24"/>
              </w:rPr>
            </w:pPr>
          </w:p>
        </w:tc>
        <w:tc>
          <w:tcPr>
            <w:tcW w:w="3402" w:type="dxa"/>
            <w:vMerge/>
          </w:tcPr>
          <w:p w:rsidR="0027095B" w:rsidRPr="0044334D" w:rsidRDefault="0027095B" w:rsidP="002E3B38">
            <w:pPr>
              <w:spacing w:after="0" w:line="240" w:lineRule="auto"/>
              <w:jc w:val="both"/>
              <w:rPr>
                <w:color w:val="000000"/>
                <w:szCs w:val="24"/>
              </w:rPr>
            </w:pPr>
          </w:p>
        </w:tc>
        <w:tc>
          <w:tcPr>
            <w:tcW w:w="2551" w:type="dxa"/>
          </w:tcPr>
          <w:p w:rsidR="0027095B" w:rsidRPr="0044334D" w:rsidRDefault="0027095B" w:rsidP="002E3B38">
            <w:pPr>
              <w:spacing w:after="0" w:line="240" w:lineRule="auto"/>
              <w:jc w:val="both"/>
              <w:rPr>
                <w:szCs w:val="24"/>
              </w:rPr>
            </w:pPr>
            <w:r w:rsidRPr="0044334D">
              <w:rPr>
                <w:szCs w:val="24"/>
              </w:rPr>
              <w:t>Швачкина Татьяна</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ТК-11</w:t>
            </w:r>
          </w:p>
        </w:tc>
        <w:tc>
          <w:tcPr>
            <w:tcW w:w="1843" w:type="dxa"/>
            <w:vMerge/>
          </w:tcPr>
          <w:p w:rsidR="0027095B" w:rsidRPr="0044334D" w:rsidRDefault="0027095B" w:rsidP="002E3B38">
            <w:pPr>
              <w:spacing w:after="0" w:line="240" w:lineRule="auto"/>
              <w:jc w:val="both"/>
              <w:rPr>
                <w:color w:val="000000"/>
                <w:szCs w:val="24"/>
              </w:rPr>
            </w:pPr>
          </w:p>
        </w:tc>
      </w:tr>
      <w:tr w:rsidR="0027095B" w:rsidRPr="0044334D" w:rsidTr="00D666EB">
        <w:tc>
          <w:tcPr>
            <w:tcW w:w="1101" w:type="dxa"/>
            <w:vMerge/>
          </w:tcPr>
          <w:p w:rsidR="0027095B" w:rsidRPr="0044334D" w:rsidRDefault="0027095B" w:rsidP="002E3B38">
            <w:pPr>
              <w:spacing w:after="0" w:line="240" w:lineRule="auto"/>
              <w:jc w:val="both"/>
              <w:rPr>
                <w:color w:val="000000"/>
                <w:szCs w:val="24"/>
              </w:rPr>
            </w:pPr>
          </w:p>
        </w:tc>
        <w:tc>
          <w:tcPr>
            <w:tcW w:w="3402" w:type="dxa"/>
            <w:vMerge/>
          </w:tcPr>
          <w:p w:rsidR="0027095B" w:rsidRPr="0044334D" w:rsidRDefault="0027095B" w:rsidP="002E3B38">
            <w:pPr>
              <w:spacing w:after="0" w:line="240" w:lineRule="auto"/>
              <w:jc w:val="both"/>
              <w:rPr>
                <w:color w:val="000000"/>
                <w:szCs w:val="24"/>
              </w:rPr>
            </w:pPr>
          </w:p>
        </w:tc>
        <w:tc>
          <w:tcPr>
            <w:tcW w:w="2551" w:type="dxa"/>
          </w:tcPr>
          <w:p w:rsidR="0027095B" w:rsidRPr="0044334D" w:rsidRDefault="0027095B" w:rsidP="002E3B38">
            <w:pPr>
              <w:spacing w:after="0" w:line="240" w:lineRule="auto"/>
              <w:jc w:val="both"/>
              <w:rPr>
                <w:szCs w:val="24"/>
              </w:rPr>
            </w:pPr>
            <w:r w:rsidRPr="0044334D">
              <w:rPr>
                <w:szCs w:val="24"/>
              </w:rPr>
              <w:t>Шевляков Егор</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ТК-11</w:t>
            </w:r>
          </w:p>
        </w:tc>
        <w:tc>
          <w:tcPr>
            <w:tcW w:w="1843" w:type="dxa"/>
            <w:vMerge/>
          </w:tcPr>
          <w:p w:rsidR="0027095B" w:rsidRPr="0044334D" w:rsidRDefault="0027095B" w:rsidP="002E3B38">
            <w:pPr>
              <w:spacing w:after="0" w:line="240" w:lineRule="auto"/>
              <w:jc w:val="both"/>
              <w:rPr>
                <w:color w:val="000000"/>
                <w:szCs w:val="24"/>
              </w:rPr>
            </w:pPr>
          </w:p>
        </w:tc>
      </w:tr>
      <w:tr w:rsidR="0027095B" w:rsidRPr="0044334D" w:rsidTr="00D666EB">
        <w:tc>
          <w:tcPr>
            <w:tcW w:w="1101" w:type="dxa"/>
            <w:vMerge/>
          </w:tcPr>
          <w:p w:rsidR="0027095B" w:rsidRPr="0044334D" w:rsidRDefault="0027095B" w:rsidP="002E3B38">
            <w:pPr>
              <w:spacing w:after="0" w:line="240" w:lineRule="auto"/>
              <w:jc w:val="both"/>
              <w:rPr>
                <w:color w:val="000000"/>
                <w:szCs w:val="24"/>
              </w:rPr>
            </w:pPr>
          </w:p>
        </w:tc>
        <w:tc>
          <w:tcPr>
            <w:tcW w:w="3402" w:type="dxa"/>
            <w:vMerge/>
          </w:tcPr>
          <w:p w:rsidR="0027095B" w:rsidRPr="0044334D" w:rsidRDefault="0027095B" w:rsidP="002E3B38">
            <w:pPr>
              <w:spacing w:after="0" w:line="240" w:lineRule="auto"/>
              <w:jc w:val="both"/>
              <w:rPr>
                <w:color w:val="000000"/>
                <w:szCs w:val="24"/>
              </w:rPr>
            </w:pPr>
          </w:p>
        </w:tc>
        <w:tc>
          <w:tcPr>
            <w:tcW w:w="2551" w:type="dxa"/>
          </w:tcPr>
          <w:p w:rsidR="0027095B" w:rsidRPr="0044334D" w:rsidRDefault="0027095B" w:rsidP="002E3B38">
            <w:pPr>
              <w:spacing w:after="0" w:line="240" w:lineRule="auto"/>
              <w:jc w:val="both"/>
              <w:rPr>
                <w:szCs w:val="24"/>
              </w:rPr>
            </w:pPr>
            <w:r w:rsidRPr="0044334D">
              <w:rPr>
                <w:szCs w:val="24"/>
              </w:rPr>
              <w:t>Демиров Иван</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ТК-21</w:t>
            </w:r>
          </w:p>
        </w:tc>
        <w:tc>
          <w:tcPr>
            <w:tcW w:w="1843" w:type="dxa"/>
            <w:vMerge/>
          </w:tcPr>
          <w:p w:rsidR="0027095B" w:rsidRPr="0044334D" w:rsidRDefault="0027095B" w:rsidP="002E3B38">
            <w:pPr>
              <w:spacing w:after="0" w:line="240" w:lineRule="auto"/>
              <w:jc w:val="both"/>
              <w:rPr>
                <w:color w:val="000000"/>
                <w:szCs w:val="24"/>
              </w:rPr>
            </w:pPr>
          </w:p>
        </w:tc>
      </w:tr>
      <w:tr w:rsidR="0027095B" w:rsidRPr="0044334D" w:rsidTr="00D666EB">
        <w:tc>
          <w:tcPr>
            <w:tcW w:w="1101" w:type="dxa"/>
            <w:vMerge/>
          </w:tcPr>
          <w:p w:rsidR="0027095B" w:rsidRPr="0044334D" w:rsidRDefault="0027095B" w:rsidP="002E3B38">
            <w:pPr>
              <w:spacing w:after="0" w:line="240" w:lineRule="auto"/>
              <w:jc w:val="both"/>
              <w:rPr>
                <w:color w:val="000000"/>
                <w:szCs w:val="24"/>
              </w:rPr>
            </w:pPr>
          </w:p>
        </w:tc>
        <w:tc>
          <w:tcPr>
            <w:tcW w:w="3402" w:type="dxa"/>
            <w:vMerge/>
          </w:tcPr>
          <w:p w:rsidR="0027095B" w:rsidRPr="0044334D" w:rsidRDefault="0027095B" w:rsidP="002E3B38">
            <w:pPr>
              <w:spacing w:after="0" w:line="240" w:lineRule="auto"/>
              <w:jc w:val="both"/>
              <w:rPr>
                <w:color w:val="000000"/>
                <w:szCs w:val="24"/>
              </w:rPr>
            </w:pPr>
          </w:p>
        </w:tc>
        <w:tc>
          <w:tcPr>
            <w:tcW w:w="2551" w:type="dxa"/>
          </w:tcPr>
          <w:p w:rsidR="0027095B" w:rsidRPr="0044334D" w:rsidRDefault="0027095B" w:rsidP="002E3B38">
            <w:pPr>
              <w:spacing w:after="0" w:line="240" w:lineRule="auto"/>
              <w:jc w:val="both"/>
              <w:rPr>
                <w:szCs w:val="24"/>
              </w:rPr>
            </w:pPr>
            <w:r w:rsidRPr="0044334D">
              <w:rPr>
                <w:szCs w:val="24"/>
              </w:rPr>
              <w:t>Поляков Егор</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ТК-21</w:t>
            </w:r>
          </w:p>
        </w:tc>
        <w:tc>
          <w:tcPr>
            <w:tcW w:w="1843" w:type="dxa"/>
            <w:vMerge/>
          </w:tcPr>
          <w:p w:rsidR="0027095B" w:rsidRPr="0044334D" w:rsidRDefault="0027095B" w:rsidP="002E3B38">
            <w:pPr>
              <w:spacing w:after="0" w:line="240" w:lineRule="auto"/>
              <w:jc w:val="both"/>
              <w:rPr>
                <w:color w:val="000000"/>
                <w:szCs w:val="24"/>
              </w:rPr>
            </w:pPr>
          </w:p>
        </w:tc>
      </w:tr>
      <w:tr w:rsidR="0027095B" w:rsidRPr="0044334D" w:rsidTr="00D666EB">
        <w:trPr>
          <w:trHeight w:val="354"/>
        </w:trPr>
        <w:tc>
          <w:tcPr>
            <w:tcW w:w="1101" w:type="dxa"/>
            <w:vMerge/>
          </w:tcPr>
          <w:p w:rsidR="0027095B" w:rsidRPr="0044334D" w:rsidRDefault="0027095B" w:rsidP="002E3B38">
            <w:pPr>
              <w:spacing w:after="0" w:line="240" w:lineRule="auto"/>
              <w:jc w:val="both"/>
              <w:rPr>
                <w:color w:val="000000"/>
                <w:szCs w:val="24"/>
              </w:rPr>
            </w:pPr>
          </w:p>
        </w:tc>
        <w:tc>
          <w:tcPr>
            <w:tcW w:w="3402" w:type="dxa"/>
            <w:vMerge w:val="restart"/>
          </w:tcPr>
          <w:p w:rsidR="0027095B" w:rsidRPr="0044334D" w:rsidRDefault="0027095B" w:rsidP="002E3B38">
            <w:pPr>
              <w:spacing w:after="0" w:line="240" w:lineRule="auto"/>
              <w:jc w:val="both"/>
              <w:rPr>
                <w:color w:val="000000"/>
                <w:szCs w:val="24"/>
              </w:rPr>
            </w:pPr>
            <w:r w:rsidRPr="0044334D">
              <w:rPr>
                <w:color w:val="000000"/>
                <w:szCs w:val="24"/>
              </w:rPr>
              <w:t>I</w:t>
            </w:r>
            <w:r w:rsidRPr="0044334D">
              <w:rPr>
                <w:color w:val="000000"/>
                <w:szCs w:val="24"/>
                <w:lang w:val="en-US"/>
              </w:rPr>
              <w:t>X</w:t>
            </w:r>
            <w:r w:rsidRPr="0044334D">
              <w:rPr>
                <w:color w:val="000000"/>
                <w:szCs w:val="24"/>
              </w:rPr>
              <w:t xml:space="preserve"> Международная научная ко</w:t>
            </w:r>
            <w:r w:rsidRPr="0044334D">
              <w:rPr>
                <w:color w:val="000000"/>
                <w:szCs w:val="24"/>
              </w:rPr>
              <w:t>н</w:t>
            </w:r>
            <w:r w:rsidRPr="0044334D">
              <w:rPr>
                <w:color w:val="000000"/>
                <w:szCs w:val="24"/>
              </w:rPr>
              <w:t>ференция «Молодежные Чехо</w:t>
            </w:r>
            <w:r w:rsidRPr="0044334D">
              <w:rPr>
                <w:color w:val="000000"/>
                <w:szCs w:val="24"/>
              </w:rPr>
              <w:t>в</w:t>
            </w:r>
            <w:r w:rsidRPr="0044334D">
              <w:rPr>
                <w:color w:val="000000"/>
                <w:szCs w:val="24"/>
              </w:rPr>
              <w:t>ские чтения в Таганроге»</w:t>
            </w:r>
          </w:p>
        </w:tc>
        <w:tc>
          <w:tcPr>
            <w:tcW w:w="2551" w:type="dxa"/>
          </w:tcPr>
          <w:p w:rsidR="0027095B" w:rsidRPr="0044334D" w:rsidRDefault="0027095B" w:rsidP="002E3B38">
            <w:pPr>
              <w:spacing w:after="0" w:line="240" w:lineRule="auto"/>
              <w:jc w:val="both"/>
              <w:rPr>
                <w:szCs w:val="24"/>
              </w:rPr>
            </w:pPr>
            <w:r w:rsidRPr="0044334D">
              <w:rPr>
                <w:szCs w:val="24"/>
              </w:rPr>
              <w:t>Поляков Егор</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ТК-21</w:t>
            </w:r>
          </w:p>
        </w:tc>
        <w:tc>
          <w:tcPr>
            <w:tcW w:w="1843" w:type="dxa"/>
            <w:vMerge w:val="restart"/>
          </w:tcPr>
          <w:p w:rsidR="0027095B" w:rsidRPr="0044334D" w:rsidRDefault="0027095B" w:rsidP="002E3B38">
            <w:pPr>
              <w:spacing w:after="0" w:line="240" w:lineRule="auto"/>
              <w:jc w:val="both"/>
              <w:rPr>
                <w:color w:val="000000"/>
                <w:szCs w:val="24"/>
              </w:rPr>
            </w:pPr>
            <w:r w:rsidRPr="0044334D">
              <w:rPr>
                <w:color w:val="000000"/>
                <w:szCs w:val="24"/>
              </w:rPr>
              <w:t>сертификаты</w:t>
            </w:r>
          </w:p>
        </w:tc>
      </w:tr>
      <w:tr w:rsidR="0027095B" w:rsidRPr="0044334D" w:rsidTr="00D666EB">
        <w:trPr>
          <w:trHeight w:val="403"/>
        </w:trPr>
        <w:tc>
          <w:tcPr>
            <w:tcW w:w="1101" w:type="dxa"/>
            <w:vMerge/>
          </w:tcPr>
          <w:p w:rsidR="0027095B" w:rsidRPr="0044334D" w:rsidRDefault="0027095B" w:rsidP="002E3B38">
            <w:pPr>
              <w:spacing w:after="0" w:line="240" w:lineRule="auto"/>
              <w:jc w:val="both"/>
              <w:rPr>
                <w:color w:val="000000"/>
                <w:szCs w:val="24"/>
              </w:rPr>
            </w:pPr>
          </w:p>
        </w:tc>
        <w:tc>
          <w:tcPr>
            <w:tcW w:w="3402" w:type="dxa"/>
            <w:vMerge/>
          </w:tcPr>
          <w:p w:rsidR="0027095B" w:rsidRPr="0044334D" w:rsidRDefault="0027095B" w:rsidP="002E3B38">
            <w:pPr>
              <w:spacing w:after="0" w:line="240" w:lineRule="auto"/>
              <w:jc w:val="both"/>
              <w:rPr>
                <w:color w:val="000000"/>
                <w:szCs w:val="24"/>
              </w:rPr>
            </w:pPr>
          </w:p>
        </w:tc>
        <w:tc>
          <w:tcPr>
            <w:tcW w:w="2551" w:type="dxa"/>
          </w:tcPr>
          <w:p w:rsidR="0027095B" w:rsidRPr="0044334D" w:rsidRDefault="0027095B" w:rsidP="002E3B38">
            <w:pPr>
              <w:spacing w:after="0" w:line="240" w:lineRule="auto"/>
              <w:jc w:val="both"/>
              <w:rPr>
                <w:szCs w:val="24"/>
              </w:rPr>
            </w:pPr>
            <w:r w:rsidRPr="0044334D">
              <w:rPr>
                <w:szCs w:val="24"/>
              </w:rPr>
              <w:t>Сенченко Роман</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Э-21</w:t>
            </w:r>
          </w:p>
        </w:tc>
        <w:tc>
          <w:tcPr>
            <w:tcW w:w="1843" w:type="dxa"/>
            <w:vMerge/>
          </w:tcPr>
          <w:p w:rsidR="0027095B" w:rsidRPr="0044334D" w:rsidRDefault="0027095B" w:rsidP="002E3B38">
            <w:pPr>
              <w:spacing w:after="0" w:line="240" w:lineRule="auto"/>
              <w:jc w:val="both"/>
              <w:rPr>
                <w:color w:val="000000"/>
                <w:szCs w:val="24"/>
              </w:rPr>
            </w:pPr>
          </w:p>
        </w:tc>
      </w:tr>
      <w:tr w:rsidR="0027095B" w:rsidRPr="0044334D" w:rsidTr="00D666EB">
        <w:tc>
          <w:tcPr>
            <w:tcW w:w="1101" w:type="dxa"/>
            <w:vMerge/>
          </w:tcPr>
          <w:p w:rsidR="0027095B" w:rsidRPr="0044334D" w:rsidRDefault="0027095B" w:rsidP="002E3B38">
            <w:pPr>
              <w:spacing w:after="0" w:line="240" w:lineRule="auto"/>
              <w:jc w:val="both"/>
              <w:rPr>
                <w:color w:val="000000"/>
                <w:szCs w:val="24"/>
              </w:rPr>
            </w:pPr>
          </w:p>
        </w:tc>
        <w:tc>
          <w:tcPr>
            <w:tcW w:w="3402" w:type="dxa"/>
            <w:vMerge/>
          </w:tcPr>
          <w:p w:rsidR="0027095B" w:rsidRPr="0044334D" w:rsidRDefault="0027095B" w:rsidP="002E3B38">
            <w:pPr>
              <w:spacing w:after="0" w:line="240" w:lineRule="auto"/>
              <w:jc w:val="both"/>
              <w:rPr>
                <w:color w:val="000000"/>
                <w:szCs w:val="24"/>
              </w:rPr>
            </w:pPr>
          </w:p>
        </w:tc>
        <w:tc>
          <w:tcPr>
            <w:tcW w:w="2551" w:type="dxa"/>
          </w:tcPr>
          <w:p w:rsidR="0027095B" w:rsidRPr="0044334D" w:rsidRDefault="0027095B" w:rsidP="002E3B38">
            <w:pPr>
              <w:spacing w:after="0" w:line="240" w:lineRule="auto"/>
              <w:jc w:val="both"/>
              <w:rPr>
                <w:szCs w:val="24"/>
              </w:rPr>
            </w:pPr>
            <w:r w:rsidRPr="0044334D">
              <w:rPr>
                <w:szCs w:val="24"/>
              </w:rPr>
              <w:t>Макаренко Кирилл</w:t>
            </w:r>
          </w:p>
        </w:tc>
        <w:tc>
          <w:tcPr>
            <w:tcW w:w="992" w:type="dxa"/>
          </w:tcPr>
          <w:p w:rsidR="0027095B" w:rsidRPr="0044334D" w:rsidRDefault="0027095B" w:rsidP="002E3B38">
            <w:pPr>
              <w:spacing w:after="0" w:line="240" w:lineRule="auto"/>
              <w:jc w:val="both"/>
              <w:rPr>
                <w:color w:val="000000"/>
                <w:szCs w:val="24"/>
              </w:rPr>
            </w:pPr>
            <w:r w:rsidRPr="0044334D">
              <w:rPr>
                <w:color w:val="000000"/>
                <w:szCs w:val="24"/>
              </w:rPr>
              <w:t>Э-21</w:t>
            </w:r>
          </w:p>
        </w:tc>
        <w:tc>
          <w:tcPr>
            <w:tcW w:w="1843" w:type="dxa"/>
            <w:vMerge/>
          </w:tcPr>
          <w:p w:rsidR="0027095B" w:rsidRPr="0044334D" w:rsidRDefault="0027095B" w:rsidP="002E3B38">
            <w:pPr>
              <w:spacing w:after="0" w:line="240" w:lineRule="auto"/>
              <w:jc w:val="both"/>
              <w:rPr>
                <w:color w:val="000000"/>
                <w:szCs w:val="24"/>
              </w:rPr>
            </w:pPr>
          </w:p>
        </w:tc>
      </w:tr>
    </w:tbl>
    <w:p w:rsidR="0027095B" w:rsidRPr="002E3B38" w:rsidRDefault="0027095B" w:rsidP="002E3B38">
      <w:pPr>
        <w:shd w:val="clear" w:color="auto" w:fill="FFFFFF" w:themeFill="background1"/>
        <w:spacing w:after="0" w:line="240" w:lineRule="auto"/>
        <w:jc w:val="both"/>
        <w:rPr>
          <w:rFonts w:ascii="Times New Roman" w:hAnsi="Times New Roman"/>
          <w:color w:val="000000"/>
          <w:sz w:val="24"/>
          <w:szCs w:val="24"/>
        </w:rPr>
      </w:pPr>
    </w:p>
    <w:p w:rsidR="0027095B" w:rsidRPr="002E3B38" w:rsidRDefault="0027095B" w:rsidP="002E3B38">
      <w:pPr>
        <w:shd w:val="clear" w:color="auto" w:fill="FFFFFF" w:themeFill="background1"/>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Ежегодно студенты колледжа принимают участие и в международных мероприятиях. На I</w:t>
      </w:r>
      <w:r w:rsidRPr="002E3B38">
        <w:rPr>
          <w:rFonts w:ascii="Times New Roman" w:hAnsi="Times New Roman"/>
          <w:color w:val="000000"/>
          <w:sz w:val="24"/>
          <w:szCs w:val="24"/>
          <w:lang w:val="en-US"/>
        </w:rPr>
        <w:t>X</w:t>
      </w:r>
      <w:r w:rsidRPr="002E3B38">
        <w:rPr>
          <w:rFonts w:ascii="Times New Roman" w:hAnsi="Times New Roman"/>
          <w:color w:val="000000"/>
          <w:sz w:val="24"/>
          <w:szCs w:val="24"/>
        </w:rPr>
        <w:t xml:space="preserve"> Международной научной конференции «Молодежные Чеховские чтения в Таганроге» об</w:t>
      </w:r>
      <w:r w:rsidRPr="002E3B38">
        <w:rPr>
          <w:rFonts w:ascii="Times New Roman" w:hAnsi="Times New Roman"/>
          <w:color w:val="000000"/>
          <w:sz w:val="24"/>
          <w:szCs w:val="24"/>
        </w:rPr>
        <w:t>у</w:t>
      </w:r>
      <w:r w:rsidRPr="002E3B38">
        <w:rPr>
          <w:rFonts w:ascii="Times New Roman" w:hAnsi="Times New Roman"/>
          <w:color w:val="000000"/>
          <w:sz w:val="24"/>
          <w:szCs w:val="24"/>
        </w:rPr>
        <w:t>чающиеся представили свои доклады с презентациями и получили сертификаты участников под руководством преподавателей Самоходкиной И.А., Гунбина С.И. и Маркиной А.С. Доклады будут напечатаны в сборнике конференции.</w:t>
      </w:r>
      <w:r w:rsidRPr="002E3B38">
        <w:rPr>
          <w:rFonts w:ascii="Times New Roman" w:hAnsi="Times New Roman"/>
          <w:sz w:val="24"/>
          <w:szCs w:val="24"/>
        </w:rPr>
        <w:t xml:space="preserve"> К Международным соревнованиям в сетевой Академии Cisco по основным навыкам информационных технологий и к Первому отборочному этапу международной олимпиады в сфере ИТ «IT-планета 16/17» подготовила обучающихся преподаватель Гукова В.А.</w:t>
      </w:r>
    </w:p>
    <w:p w:rsidR="0027095B" w:rsidRPr="002E3B38" w:rsidRDefault="0027095B" w:rsidP="002E3B38">
      <w:pPr>
        <w:shd w:val="clear" w:color="auto" w:fill="FFFFFF" w:themeFill="background1"/>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В колледже работает творческое объединение «Содружество Талантливых Студентов (СТС)», ведущее активную работу с талантливой молодежью, реализующее свои проекты и программы. СТС организует мероприятия, концерты, тренинги.</w:t>
      </w:r>
    </w:p>
    <w:p w:rsidR="0027095B" w:rsidRPr="002E3B38" w:rsidRDefault="0027095B" w:rsidP="002E3B38">
      <w:pPr>
        <w:shd w:val="clear" w:color="auto" w:fill="FFFFFF" w:themeFill="background1"/>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Сборные команды учреждения ежегодно принимают участие в городской спартакиаде ССУЗов по 8</w:t>
      </w:r>
      <w:r w:rsidRPr="002E3B38">
        <w:rPr>
          <w:rFonts w:ascii="Times New Roman" w:hAnsi="Times New Roman"/>
          <w:noProof/>
          <w:sz w:val="24"/>
          <w:szCs w:val="24"/>
        </w:rPr>
        <w:t xml:space="preserve"> видам спорта: футзал, волейбол, баскетбол, настольный теннис, ОФП, кросс, шахматы, дартс. Спортсмены учреждения приняли участие в различных городских турнирах, посвященных важным вехам в жизни страны, города, памяти известных личностей.</w:t>
      </w:r>
    </w:p>
    <w:p w:rsidR="0027095B" w:rsidRPr="002E3B38" w:rsidRDefault="0027095B" w:rsidP="002E3B38">
      <w:pPr>
        <w:shd w:val="clear" w:color="auto" w:fill="FFFFFF" w:themeFill="background1"/>
        <w:spacing w:after="0" w:line="240" w:lineRule="auto"/>
        <w:jc w:val="both"/>
        <w:rPr>
          <w:rFonts w:ascii="Times New Roman" w:hAnsi="Times New Roman"/>
          <w:noProof/>
          <w:sz w:val="24"/>
          <w:szCs w:val="24"/>
        </w:rPr>
      </w:pPr>
      <w:r w:rsidRPr="002E3B38">
        <w:rPr>
          <w:rFonts w:ascii="Times New Roman" w:hAnsi="Times New Roman"/>
          <w:noProof/>
          <w:sz w:val="24"/>
          <w:szCs w:val="24"/>
          <w:shd w:val="clear" w:color="auto" w:fill="FFFFFF" w:themeFill="background1"/>
        </w:rPr>
        <w:t>В открытом турнире по боксу на кубок ЮРГТУ студент группы ТМ-31 Цаплин Р. получил диплом за I место (2016 г.). По мини-футболу команда колледжа заняла III место среди ССУЗов.</w:t>
      </w:r>
      <w:r w:rsidRPr="002E3B38">
        <w:rPr>
          <w:rFonts w:ascii="Times New Roman" w:hAnsi="Times New Roman"/>
          <w:noProof/>
          <w:sz w:val="24"/>
          <w:szCs w:val="24"/>
        </w:rPr>
        <w:t xml:space="preserve"> Крылова Е. (К-31) в личном зачете заняла II место по шахматам. Радионов А. (Э-21) получил грамоту как Лучший игрок в областном Открытом турнире по баскетболу, посвященном памяти Ю.П. Савенко. </w:t>
      </w:r>
    </w:p>
    <w:p w:rsidR="0027095B" w:rsidRPr="002E3B38" w:rsidRDefault="0027095B" w:rsidP="002E3B38">
      <w:pPr>
        <w:shd w:val="clear" w:color="auto" w:fill="FFFFFF" w:themeFill="background1"/>
        <w:spacing w:after="0" w:line="240" w:lineRule="auto"/>
        <w:jc w:val="both"/>
        <w:rPr>
          <w:rFonts w:ascii="Times New Roman" w:hAnsi="Times New Roman"/>
          <w:noProof/>
          <w:sz w:val="24"/>
          <w:szCs w:val="24"/>
        </w:rPr>
      </w:pPr>
      <w:r w:rsidRPr="002E3B38">
        <w:rPr>
          <w:rFonts w:ascii="Times New Roman" w:hAnsi="Times New Roman"/>
          <w:noProof/>
          <w:sz w:val="24"/>
          <w:szCs w:val="24"/>
        </w:rPr>
        <w:t xml:space="preserve">В 2016-2017 уч. г. получили Золотой значок ГТО </w:t>
      </w:r>
      <w:r w:rsidRPr="002E3B38">
        <w:rPr>
          <w:rFonts w:ascii="Times New Roman" w:hAnsi="Times New Roman"/>
          <w:sz w:val="24"/>
          <w:szCs w:val="24"/>
        </w:rPr>
        <w:t xml:space="preserve">Иванов Максим (ТМ-41) и Стригуль Дмитрий (Э-21) и Пашалиев Онур (Э-21) – Серебряный </w:t>
      </w:r>
      <w:r w:rsidRPr="002E3B38">
        <w:rPr>
          <w:rFonts w:ascii="Times New Roman" w:hAnsi="Times New Roman"/>
          <w:noProof/>
          <w:sz w:val="24"/>
          <w:szCs w:val="24"/>
        </w:rPr>
        <w:t>значок ГТО.</w:t>
      </w:r>
    </w:p>
    <w:p w:rsidR="0027095B" w:rsidRPr="002E3B38" w:rsidRDefault="0027095B" w:rsidP="002E3B38">
      <w:pPr>
        <w:spacing w:after="0" w:line="240" w:lineRule="auto"/>
        <w:jc w:val="both"/>
        <w:rPr>
          <w:rFonts w:ascii="Times New Roman" w:hAnsi="Times New Roman"/>
          <w:noProof/>
          <w:sz w:val="24"/>
          <w:szCs w:val="24"/>
        </w:rPr>
      </w:pPr>
      <w:r w:rsidRPr="002E3B38">
        <w:rPr>
          <w:rFonts w:ascii="Times New Roman" w:hAnsi="Times New Roman"/>
          <w:noProof/>
          <w:sz w:val="24"/>
          <w:szCs w:val="24"/>
        </w:rPr>
        <w:t>В общей сложности 42,4% обучающиеся учреждения принимали участие в различных внеколледжных мероприятиях в течение года.</w:t>
      </w:r>
    </w:p>
    <w:p w:rsidR="0027095B" w:rsidRPr="002E3B38" w:rsidRDefault="0027095B" w:rsidP="002E3B38">
      <w:pPr>
        <w:spacing w:after="0" w:line="240" w:lineRule="auto"/>
        <w:jc w:val="both"/>
        <w:rPr>
          <w:rFonts w:ascii="Times New Roman" w:hAnsi="Times New Roman"/>
          <w:sz w:val="24"/>
          <w:szCs w:val="24"/>
        </w:rPr>
      </w:pP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lastRenderedPageBreak/>
        <w:t>3.6.3. Структура студенческого самоуправления</w:t>
      </w: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Студенты учреждения - полноправные члены Совета Учреждения и Попечительского Сов</w:t>
      </w:r>
      <w:r w:rsidRPr="002E3B38">
        <w:rPr>
          <w:rFonts w:ascii="Times New Roman" w:hAnsi="Times New Roman"/>
          <w:sz w:val="24"/>
          <w:szCs w:val="24"/>
        </w:rPr>
        <w:t>е</w:t>
      </w:r>
      <w:r w:rsidRPr="002E3B38">
        <w:rPr>
          <w:rFonts w:ascii="Times New Roman" w:hAnsi="Times New Roman"/>
          <w:sz w:val="24"/>
          <w:szCs w:val="24"/>
        </w:rPr>
        <w:t>та. Совет Учреждения решает все основные вопросы образовательного учреждения. На Студенческий Совет и студенческий Совет общежития возложены обязанности рассмотр</w:t>
      </w:r>
      <w:r w:rsidRPr="002E3B38">
        <w:rPr>
          <w:rFonts w:ascii="Times New Roman" w:hAnsi="Times New Roman"/>
          <w:sz w:val="24"/>
          <w:szCs w:val="24"/>
        </w:rPr>
        <w:t>е</w:t>
      </w:r>
      <w:r w:rsidRPr="002E3B38">
        <w:rPr>
          <w:rFonts w:ascii="Times New Roman" w:hAnsi="Times New Roman"/>
          <w:sz w:val="24"/>
          <w:szCs w:val="24"/>
        </w:rPr>
        <w:t>ния вопросов нарушения прав и обязанностей студентов, поддержания порядка в учрежд</w:t>
      </w:r>
      <w:r w:rsidRPr="002E3B38">
        <w:rPr>
          <w:rFonts w:ascii="Times New Roman" w:hAnsi="Times New Roman"/>
          <w:sz w:val="24"/>
          <w:szCs w:val="24"/>
        </w:rPr>
        <w:t>е</w:t>
      </w:r>
      <w:r w:rsidRPr="002E3B38">
        <w:rPr>
          <w:rFonts w:ascii="Times New Roman" w:hAnsi="Times New Roman"/>
          <w:sz w:val="24"/>
          <w:szCs w:val="24"/>
        </w:rPr>
        <w:t>нии и общежитии, общественной и культурно-массовой работы, о противодействии экстр</w:t>
      </w:r>
      <w:r w:rsidRPr="002E3B38">
        <w:rPr>
          <w:rFonts w:ascii="Times New Roman" w:hAnsi="Times New Roman"/>
          <w:sz w:val="24"/>
          <w:szCs w:val="24"/>
        </w:rPr>
        <w:t>е</w:t>
      </w:r>
      <w:r w:rsidRPr="002E3B38">
        <w:rPr>
          <w:rFonts w:ascii="Times New Roman" w:hAnsi="Times New Roman"/>
          <w:sz w:val="24"/>
          <w:szCs w:val="24"/>
        </w:rPr>
        <w:t xml:space="preserve">мизму и терроризму среди молодежи. </w:t>
      </w:r>
      <w:r w:rsidRPr="002E3B38">
        <w:rPr>
          <w:rFonts w:ascii="Times New Roman" w:eastAsia="Calibri" w:hAnsi="Times New Roman"/>
          <w:sz w:val="24"/>
          <w:szCs w:val="24"/>
          <w:lang w:eastAsia="en-US"/>
        </w:rPr>
        <w:t>Студенческий Совет взаимодействует с Отделом по работе с молодежью при Администрации г. Новочеркасск. Булыгина Валентина (ТЭ-11) я</w:t>
      </w:r>
      <w:r w:rsidRPr="002E3B38">
        <w:rPr>
          <w:rFonts w:ascii="Times New Roman" w:eastAsia="Calibri" w:hAnsi="Times New Roman"/>
          <w:sz w:val="24"/>
          <w:szCs w:val="24"/>
          <w:lang w:eastAsia="en-US"/>
        </w:rPr>
        <w:t>в</w:t>
      </w:r>
      <w:r w:rsidRPr="002E3B38">
        <w:rPr>
          <w:rFonts w:ascii="Times New Roman" w:eastAsia="Calibri" w:hAnsi="Times New Roman"/>
          <w:sz w:val="24"/>
          <w:szCs w:val="24"/>
          <w:lang w:eastAsia="en-US"/>
        </w:rPr>
        <w:t xml:space="preserve">лялся членом Молодежного Парламента г. Новочеркасск. Студенты учреждения активно участвуют в мероприятиях, проводимых в городе. </w:t>
      </w:r>
    </w:p>
    <w:p w:rsidR="0027095B" w:rsidRPr="002E3B38" w:rsidRDefault="0027095B" w:rsidP="002E3B38">
      <w:pPr>
        <w:spacing w:after="0" w:line="240" w:lineRule="auto"/>
        <w:jc w:val="both"/>
        <w:rPr>
          <w:rFonts w:ascii="Times New Roman" w:eastAsia="Calibri" w:hAnsi="Times New Roman"/>
          <w:sz w:val="24"/>
          <w:szCs w:val="24"/>
          <w:lang w:eastAsia="en-US"/>
        </w:rPr>
      </w:pPr>
      <w:r w:rsidRPr="002E3B38">
        <w:rPr>
          <w:rFonts w:ascii="Times New Roman" w:eastAsia="Calibri" w:hAnsi="Times New Roman"/>
          <w:sz w:val="24"/>
          <w:szCs w:val="24"/>
          <w:lang w:eastAsia="en-US"/>
        </w:rPr>
        <w:t xml:space="preserve">В октябре 2016 года была проведена очередная выездная учеба студенческого актива для обучающихся нашего и других колледжей города. Ежегодно в сентябре для первокурсников студенческий актив проводит Веревочный курс, </w:t>
      </w:r>
      <w:r w:rsidRPr="002E3B38">
        <w:rPr>
          <w:rFonts w:ascii="Times New Roman" w:hAnsi="Times New Roman"/>
          <w:sz w:val="24"/>
          <w:szCs w:val="24"/>
        </w:rPr>
        <w:t>направленный на развитие умений раб</w:t>
      </w:r>
      <w:r w:rsidRPr="002E3B38">
        <w:rPr>
          <w:rFonts w:ascii="Times New Roman" w:hAnsi="Times New Roman"/>
          <w:sz w:val="24"/>
          <w:szCs w:val="24"/>
        </w:rPr>
        <w:t>о</w:t>
      </w:r>
      <w:r w:rsidRPr="002E3B38">
        <w:rPr>
          <w:rFonts w:ascii="Times New Roman" w:hAnsi="Times New Roman"/>
          <w:sz w:val="24"/>
          <w:szCs w:val="24"/>
        </w:rPr>
        <w:t>тать в команде и выявление лидерских качеств (руководитель Иванова М.).</w:t>
      </w:r>
      <w:r w:rsidRPr="002E3B38">
        <w:rPr>
          <w:rFonts w:ascii="Times New Roman" w:eastAsia="Calibri" w:hAnsi="Times New Roman"/>
          <w:sz w:val="24"/>
          <w:szCs w:val="24"/>
          <w:lang w:eastAsia="en-US"/>
        </w:rPr>
        <w:t xml:space="preserve"> В работе орг</w:t>
      </w:r>
      <w:r w:rsidRPr="002E3B38">
        <w:rPr>
          <w:rFonts w:ascii="Times New Roman" w:eastAsia="Calibri" w:hAnsi="Times New Roman"/>
          <w:sz w:val="24"/>
          <w:szCs w:val="24"/>
          <w:lang w:eastAsia="en-US"/>
        </w:rPr>
        <w:t>а</w:t>
      </w:r>
      <w:r w:rsidRPr="002E3B38">
        <w:rPr>
          <w:rFonts w:ascii="Times New Roman" w:eastAsia="Calibri" w:hAnsi="Times New Roman"/>
          <w:sz w:val="24"/>
          <w:szCs w:val="24"/>
          <w:lang w:eastAsia="en-US"/>
        </w:rPr>
        <w:t>нов студенческого самоуправления занято до 13,5% от общего числа обучающихся. В де</w:t>
      </w:r>
      <w:r w:rsidRPr="002E3B38">
        <w:rPr>
          <w:rFonts w:ascii="Times New Roman" w:eastAsia="Calibri" w:hAnsi="Times New Roman"/>
          <w:sz w:val="24"/>
          <w:szCs w:val="24"/>
          <w:lang w:eastAsia="en-US"/>
        </w:rPr>
        <w:t>я</w:t>
      </w:r>
      <w:r w:rsidRPr="002E3B38">
        <w:rPr>
          <w:rFonts w:ascii="Times New Roman" w:eastAsia="Calibri" w:hAnsi="Times New Roman"/>
          <w:sz w:val="24"/>
          <w:szCs w:val="24"/>
          <w:lang w:eastAsia="en-US"/>
        </w:rPr>
        <w:t>тельности молодежных общественных объединений занято до 24,4% обучающихся.</w:t>
      </w:r>
    </w:p>
    <w:p w:rsidR="0027095B" w:rsidRPr="002E3B38" w:rsidRDefault="0027095B" w:rsidP="002E3B38">
      <w:pPr>
        <w:spacing w:after="0" w:line="240" w:lineRule="auto"/>
        <w:jc w:val="both"/>
        <w:rPr>
          <w:rFonts w:ascii="Times New Roman" w:eastAsia="Calibri" w:hAnsi="Times New Roman"/>
          <w:sz w:val="24"/>
          <w:szCs w:val="24"/>
          <w:lang w:eastAsia="en-US"/>
        </w:rPr>
      </w:pPr>
      <w:r w:rsidRPr="002E3B38">
        <w:rPr>
          <w:rFonts w:ascii="Times New Roman" w:eastAsia="Calibri" w:hAnsi="Times New Roman"/>
          <w:sz w:val="24"/>
          <w:szCs w:val="24"/>
          <w:lang w:eastAsia="en-US"/>
        </w:rPr>
        <w:t>В учреждении развито волонтерское движение. Волонтеры участвуют в субботниках города и учреждения, проводят работу со школьниками старших классов школ города, рекламируя специальности учреждения, участвуют во всех городских мероприятиях, ведут работу по обучению компьютерной грамотности пенсионеров (в библиотеке им. Шолохова), помог</w:t>
      </w:r>
      <w:r w:rsidRPr="002E3B38">
        <w:rPr>
          <w:rFonts w:ascii="Times New Roman" w:eastAsia="Calibri" w:hAnsi="Times New Roman"/>
          <w:sz w:val="24"/>
          <w:szCs w:val="24"/>
          <w:lang w:eastAsia="en-US"/>
        </w:rPr>
        <w:t>а</w:t>
      </w:r>
      <w:r w:rsidRPr="002E3B38">
        <w:rPr>
          <w:rFonts w:ascii="Times New Roman" w:eastAsia="Calibri" w:hAnsi="Times New Roman"/>
          <w:sz w:val="24"/>
          <w:szCs w:val="24"/>
          <w:lang w:eastAsia="en-US"/>
        </w:rPr>
        <w:t xml:space="preserve">ют инвалидам (руководитель Иванова М.М.). С их помощью работает в учреждении музей истории. </w:t>
      </w:r>
      <w:r w:rsidRPr="002E3B38">
        <w:rPr>
          <w:rFonts w:ascii="Times New Roman" w:eastAsia="Calibri" w:hAnsi="Times New Roman"/>
          <w:sz w:val="24"/>
          <w:szCs w:val="24"/>
          <w:shd w:val="clear" w:color="auto" w:fill="FFFFFF" w:themeFill="background1"/>
          <w:lang w:eastAsia="en-US"/>
        </w:rPr>
        <w:t>До 10%</w:t>
      </w:r>
      <w:r w:rsidRPr="002E3B38">
        <w:rPr>
          <w:rFonts w:ascii="Times New Roman" w:eastAsia="Calibri" w:hAnsi="Times New Roman"/>
          <w:sz w:val="24"/>
          <w:szCs w:val="24"/>
          <w:lang w:eastAsia="en-US"/>
        </w:rPr>
        <w:t xml:space="preserve"> обучающихся вовлечено в волонтерскую деятельность.</w:t>
      </w:r>
    </w:p>
    <w:p w:rsidR="0027095B" w:rsidRPr="002E3B38" w:rsidRDefault="0027095B" w:rsidP="002E3B38">
      <w:pPr>
        <w:spacing w:after="0" w:line="240" w:lineRule="auto"/>
        <w:jc w:val="both"/>
        <w:rPr>
          <w:rFonts w:ascii="Times New Roman" w:hAnsi="Times New Roman"/>
          <w:sz w:val="24"/>
          <w:szCs w:val="24"/>
        </w:rPr>
      </w:pPr>
    </w:p>
    <w:p w:rsidR="0027095B" w:rsidRPr="002E3B38" w:rsidRDefault="0027095B" w:rsidP="002E3B38">
      <w:pPr>
        <w:spacing w:after="0" w:line="240" w:lineRule="auto"/>
        <w:jc w:val="both"/>
        <w:rPr>
          <w:rFonts w:ascii="Times New Roman" w:hAnsi="Times New Roman"/>
          <w:sz w:val="24"/>
          <w:szCs w:val="24"/>
        </w:rPr>
      </w:pP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3.6.4. Данные о правонарушениях, преступлениях несовершеннолетних (за 3 года)</w:t>
      </w:r>
    </w:p>
    <w:p w:rsidR="0027095B" w:rsidRPr="002E3B38" w:rsidRDefault="0027095B" w:rsidP="002E3B38">
      <w:pPr>
        <w:spacing w:after="0" w:line="240" w:lineRule="auto"/>
        <w:jc w:val="both"/>
        <w:rPr>
          <w:rFonts w:ascii="Times New Roman" w:hAnsi="Times New Roman"/>
          <w:sz w:val="24"/>
          <w:szCs w:val="24"/>
        </w:rPr>
      </w:pP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2956"/>
        <w:gridCol w:w="3259"/>
        <w:gridCol w:w="1276"/>
        <w:gridCol w:w="1525"/>
      </w:tblGrid>
      <w:tr w:rsidR="0027095B" w:rsidRPr="0044334D" w:rsidTr="00D666EB">
        <w:trPr>
          <w:trHeight w:val="1023"/>
          <w:tblHeader/>
        </w:trPr>
        <w:tc>
          <w:tcPr>
            <w:tcW w:w="358" w:type="pct"/>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Год</w:t>
            </w:r>
          </w:p>
        </w:tc>
        <w:tc>
          <w:tcPr>
            <w:tcW w:w="1522" w:type="pct"/>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Виды и количество правон</w:t>
            </w:r>
            <w:r w:rsidRPr="0044334D">
              <w:rPr>
                <w:rFonts w:ascii="Times New Roman" w:hAnsi="Times New Roman"/>
                <w:szCs w:val="24"/>
              </w:rPr>
              <w:t>а</w:t>
            </w:r>
            <w:r w:rsidRPr="0044334D">
              <w:rPr>
                <w:rFonts w:ascii="Times New Roman" w:hAnsi="Times New Roman"/>
                <w:szCs w:val="24"/>
              </w:rPr>
              <w:t>рушений</w:t>
            </w:r>
          </w:p>
        </w:tc>
        <w:tc>
          <w:tcPr>
            <w:tcW w:w="1678" w:type="pct"/>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Виды и количество преступл</w:t>
            </w:r>
            <w:r w:rsidRPr="0044334D">
              <w:rPr>
                <w:rFonts w:ascii="Times New Roman" w:hAnsi="Times New Roman"/>
                <w:szCs w:val="24"/>
              </w:rPr>
              <w:t>е</w:t>
            </w:r>
            <w:r w:rsidRPr="0044334D">
              <w:rPr>
                <w:rFonts w:ascii="Times New Roman" w:hAnsi="Times New Roman"/>
                <w:szCs w:val="24"/>
              </w:rPr>
              <w:t>ний</w:t>
            </w:r>
          </w:p>
        </w:tc>
        <w:tc>
          <w:tcPr>
            <w:tcW w:w="657" w:type="pct"/>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Кол-во учащихся, стоящих на учете в ОППН</w:t>
            </w:r>
          </w:p>
        </w:tc>
        <w:tc>
          <w:tcPr>
            <w:tcW w:w="785" w:type="pct"/>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 xml:space="preserve">Количество учащихся, снятых </w:t>
            </w:r>
          </w:p>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с учета в ОППН</w:t>
            </w:r>
          </w:p>
        </w:tc>
      </w:tr>
      <w:tr w:rsidR="0027095B" w:rsidRPr="0044334D" w:rsidTr="00D666EB">
        <w:tc>
          <w:tcPr>
            <w:tcW w:w="358" w:type="pct"/>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2015</w:t>
            </w:r>
          </w:p>
        </w:tc>
        <w:tc>
          <w:tcPr>
            <w:tcW w:w="1522" w:type="pct"/>
          </w:tcPr>
          <w:p w:rsidR="0027095B" w:rsidRPr="0044334D" w:rsidRDefault="0027095B" w:rsidP="002E3B38">
            <w:pPr>
              <w:spacing w:after="0" w:line="240" w:lineRule="auto"/>
              <w:jc w:val="both"/>
              <w:rPr>
                <w:rFonts w:ascii="Times New Roman" w:hAnsi="Times New Roman"/>
                <w:i/>
                <w:szCs w:val="24"/>
              </w:rPr>
            </w:pPr>
            <w:r w:rsidRPr="0044334D">
              <w:rPr>
                <w:rFonts w:ascii="Times New Roman" w:hAnsi="Times New Roman"/>
                <w:i/>
                <w:szCs w:val="24"/>
              </w:rPr>
              <w:t xml:space="preserve">1 случай (49.01.02)  </w:t>
            </w:r>
            <w:r w:rsidRPr="0044334D">
              <w:rPr>
                <w:rFonts w:ascii="Times New Roman" w:hAnsi="Times New Roman"/>
                <w:szCs w:val="24"/>
              </w:rPr>
              <w:t>до</w:t>
            </w:r>
            <w:r w:rsidRPr="0044334D">
              <w:rPr>
                <w:rFonts w:ascii="Times New Roman" w:hAnsi="Times New Roman"/>
                <w:i/>
                <w:szCs w:val="24"/>
              </w:rPr>
              <w:t xml:space="preserve"> </w:t>
            </w:r>
            <w:r w:rsidRPr="0044334D">
              <w:rPr>
                <w:rFonts w:ascii="Times New Roman" w:hAnsi="Times New Roman"/>
                <w:szCs w:val="24"/>
              </w:rPr>
              <w:t>п</w:t>
            </w:r>
            <w:r w:rsidRPr="0044334D">
              <w:rPr>
                <w:rFonts w:ascii="Times New Roman" w:hAnsi="Times New Roman"/>
                <w:szCs w:val="24"/>
              </w:rPr>
              <w:t>о</w:t>
            </w:r>
            <w:r w:rsidRPr="0044334D">
              <w:rPr>
                <w:rFonts w:ascii="Times New Roman" w:hAnsi="Times New Roman"/>
                <w:szCs w:val="24"/>
              </w:rPr>
              <w:t>ступления в учреждение: употребление спиртных н</w:t>
            </w:r>
            <w:r w:rsidRPr="0044334D">
              <w:rPr>
                <w:rFonts w:ascii="Times New Roman" w:hAnsi="Times New Roman"/>
                <w:szCs w:val="24"/>
              </w:rPr>
              <w:t>а</w:t>
            </w:r>
            <w:r w:rsidRPr="0044334D">
              <w:rPr>
                <w:rFonts w:ascii="Times New Roman" w:hAnsi="Times New Roman"/>
                <w:szCs w:val="24"/>
              </w:rPr>
              <w:t xml:space="preserve">питков </w:t>
            </w:r>
          </w:p>
        </w:tc>
        <w:tc>
          <w:tcPr>
            <w:tcW w:w="1678" w:type="pct"/>
          </w:tcPr>
          <w:p w:rsidR="0027095B" w:rsidRPr="0044334D" w:rsidRDefault="0027095B" w:rsidP="002E3B38">
            <w:pPr>
              <w:spacing w:after="0" w:line="240" w:lineRule="auto"/>
              <w:jc w:val="both"/>
              <w:rPr>
                <w:rFonts w:ascii="Times New Roman" w:hAnsi="Times New Roman"/>
                <w:i/>
                <w:szCs w:val="24"/>
              </w:rPr>
            </w:pPr>
            <w:r w:rsidRPr="0044334D">
              <w:rPr>
                <w:rFonts w:ascii="Times New Roman" w:hAnsi="Times New Roman"/>
                <w:i/>
                <w:szCs w:val="24"/>
              </w:rPr>
              <w:t>-</w:t>
            </w:r>
          </w:p>
        </w:tc>
        <w:tc>
          <w:tcPr>
            <w:tcW w:w="657" w:type="pct"/>
          </w:tcPr>
          <w:p w:rsidR="0027095B" w:rsidRPr="0044334D" w:rsidRDefault="0027095B" w:rsidP="002E3B38">
            <w:pPr>
              <w:spacing w:after="0" w:line="240" w:lineRule="auto"/>
              <w:jc w:val="both"/>
              <w:rPr>
                <w:rFonts w:ascii="Times New Roman" w:hAnsi="Times New Roman"/>
                <w:i/>
                <w:szCs w:val="24"/>
              </w:rPr>
            </w:pPr>
            <w:r w:rsidRPr="0044334D">
              <w:rPr>
                <w:rFonts w:ascii="Times New Roman" w:hAnsi="Times New Roman"/>
                <w:i/>
                <w:szCs w:val="24"/>
              </w:rPr>
              <w:t>0</w:t>
            </w:r>
          </w:p>
        </w:tc>
        <w:tc>
          <w:tcPr>
            <w:tcW w:w="785" w:type="pct"/>
          </w:tcPr>
          <w:p w:rsidR="0027095B" w:rsidRPr="0044334D" w:rsidRDefault="0027095B" w:rsidP="002E3B38">
            <w:pPr>
              <w:spacing w:after="0" w:line="240" w:lineRule="auto"/>
              <w:jc w:val="both"/>
              <w:rPr>
                <w:rFonts w:ascii="Times New Roman" w:hAnsi="Times New Roman"/>
                <w:i/>
                <w:szCs w:val="24"/>
              </w:rPr>
            </w:pPr>
            <w:r w:rsidRPr="0044334D">
              <w:rPr>
                <w:rFonts w:ascii="Times New Roman" w:hAnsi="Times New Roman"/>
                <w:i/>
                <w:szCs w:val="24"/>
              </w:rPr>
              <w:t>2</w:t>
            </w:r>
          </w:p>
        </w:tc>
      </w:tr>
      <w:tr w:rsidR="0027095B" w:rsidRPr="0044334D" w:rsidTr="00D666EB">
        <w:tc>
          <w:tcPr>
            <w:tcW w:w="358" w:type="pct"/>
            <w:shd w:val="clear" w:color="auto" w:fill="FFFFFF" w:themeFill="background1"/>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2016</w:t>
            </w:r>
          </w:p>
        </w:tc>
        <w:tc>
          <w:tcPr>
            <w:tcW w:w="1522" w:type="pct"/>
            <w:shd w:val="clear" w:color="auto" w:fill="FFFFFF" w:themeFill="background1"/>
          </w:tcPr>
          <w:p w:rsidR="0027095B" w:rsidRPr="0044334D" w:rsidRDefault="0027095B" w:rsidP="002E3B38">
            <w:pPr>
              <w:spacing w:after="0" w:line="240" w:lineRule="auto"/>
              <w:jc w:val="both"/>
              <w:rPr>
                <w:rFonts w:ascii="Times New Roman" w:hAnsi="Times New Roman"/>
                <w:i/>
                <w:szCs w:val="24"/>
              </w:rPr>
            </w:pPr>
            <w:r w:rsidRPr="0044334D">
              <w:rPr>
                <w:rFonts w:ascii="Times New Roman" w:hAnsi="Times New Roman"/>
                <w:i/>
                <w:szCs w:val="24"/>
              </w:rPr>
              <w:t xml:space="preserve">1 правонарушение (49.01.02) </w:t>
            </w:r>
            <w:r w:rsidRPr="0044334D">
              <w:rPr>
                <w:rFonts w:ascii="Times New Roman" w:hAnsi="Times New Roman"/>
                <w:szCs w:val="24"/>
              </w:rPr>
              <w:t>до поступления в учрежд</w:t>
            </w:r>
            <w:r w:rsidRPr="0044334D">
              <w:rPr>
                <w:rFonts w:ascii="Times New Roman" w:hAnsi="Times New Roman"/>
                <w:szCs w:val="24"/>
              </w:rPr>
              <w:t>е</w:t>
            </w:r>
            <w:r w:rsidRPr="0044334D">
              <w:rPr>
                <w:rFonts w:ascii="Times New Roman" w:hAnsi="Times New Roman"/>
                <w:szCs w:val="24"/>
              </w:rPr>
              <w:t xml:space="preserve">ние: употребление спиртных напитков </w:t>
            </w:r>
          </w:p>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i/>
                <w:szCs w:val="24"/>
              </w:rPr>
              <w:t xml:space="preserve">1 правонарушение (49.01.01) </w:t>
            </w:r>
            <w:r w:rsidRPr="0044334D">
              <w:rPr>
                <w:rFonts w:ascii="Times New Roman" w:hAnsi="Times New Roman"/>
                <w:szCs w:val="24"/>
              </w:rPr>
              <w:t>употребление наркотич</w:t>
            </w:r>
            <w:r w:rsidRPr="0044334D">
              <w:rPr>
                <w:rFonts w:ascii="Times New Roman" w:hAnsi="Times New Roman"/>
                <w:szCs w:val="24"/>
              </w:rPr>
              <w:t>е</w:t>
            </w:r>
            <w:r w:rsidRPr="0044334D">
              <w:rPr>
                <w:rFonts w:ascii="Times New Roman" w:hAnsi="Times New Roman"/>
                <w:szCs w:val="24"/>
              </w:rPr>
              <w:t>ских и психотропных в</w:t>
            </w:r>
            <w:r w:rsidRPr="0044334D">
              <w:rPr>
                <w:rFonts w:ascii="Times New Roman" w:hAnsi="Times New Roman"/>
                <w:szCs w:val="24"/>
              </w:rPr>
              <w:t>е</w:t>
            </w:r>
            <w:r w:rsidRPr="0044334D">
              <w:rPr>
                <w:rFonts w:ascii="Times New Roman" w:hAnsi="Times New Roman"/>
                <w:szCs w:val="24"/>
              </w:rPr>
              <w:t xml:space="preserve">ществ </w:t>
            </w:r>
          </w:p>
        </w:tc>
        <w:tc>
          <w:tcPr>
            <w:tcW w:w="1678" w:type="pct"/>
            <w:shd w:val="clear" w:color="auto" w:fill="FFFFFF" w:themeFill="background1"/>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i/>
                <w:szCs w:val="24"/>
              </w:rPr>
              <w:t>1 преступление – кража (49.01.05),</w:t>
            </w:r>
            <w:r w:rsidRPr="0044334D">
              <w:rPr>
                <w:rFonts w:ascii="Times New Roman" w:hAnsi="Times New Roman"/>
                <w:i/>
                <w:szCs w:val="24"/>
              </w:rPr>
              <w:br/>
            </w:r>
            <w:r w:rsidRPr="0044334D">
              <w:rPr>
                <w:rFonts w:ascii="Times New Roman" w:hAnsi="Times New Roman"/>
                <w:szCs w:val="24"/>
              </w:rPr>
              <w:t>совершенная до поступления в учреждение.</w:t>
            </w:r>
          </w:p>
          <w:p w:rsidR="0027095B" w:rsidRPr="0044334D" w:rsidRDefault="0027095B" w:rsidP="002E3B38">
            <w:pPr>
              <w:spacing w:after="0" w:line="240" w:lineRule="auto"/>
              <w:jc w:val="both"/>
              <w:rPr>
                <w:rFonts w:ascii="Times New Roman" w:hAnsi="Times New Roman"/>
                <w:i/>
                <w:szCs w:val="24"/>
              </w:rPr>
            </w:pPr>
            <w:r w:rsidRPr="0044334D">
              <w:rPr>
                <w:rFonts w:ascii="Times New Roman" w:hAnsi="Times New Roman"/>
                <w:szCs w:val="24"/>
              </w:rPr>
              <w:t>Освобожден от наказания в св</w:t>
            </w:r>
            <w:r w:rsidRPr="0044334D">
              <w:rPr>
                <w:rFonts w:ascii="Times New Roman" w:hAnsi="Times New Roman"/>
                <w:szCs w:val="24"/>
              </w:rPr>
              <w:t>я</w:t>
            </w:r>
            <w:r w:rsidRPr="0044334D">
              <w:rPr>
                <w:rFonts w:ascii="Times New Roman" w:hAnsi="Times New Roman"/>
                <w:szCs w:val="24"/>
              </w:rPr>
              <w:t xml:space="preserve">зи с амнистией </w:t>
            </w:r>
          </w:p>
        </w:tc>
        <w:tc>
          <w:tcPr>
            <w:tcW w:w="657" w:type="pct"/>
            <w:shd w:val="clear" w:color="auto" w:fill="FFFFFF" w:themeFill="background1"/>
          </w:tcPr>
          <w:p w:rsidR="0027095B" w:rsidRPr="0044334D" w:rsidRDefault="0027095B" w:rsidP="002E3B38">
            <w:pPr>
              <w:spacing w:after="0" w:line="240" w:lineRule="auto"/>
              <w:jc w:val="both"/>
              <w:rPr>
                <w:rFonts w:ascii="Times New Roman" w:hAnsi="Times New Roman"/>
                <w:i/>
                <w:szCs w:val="24"/>
              </w:rPr>
            </w:pPr>
            <w:r w:rsidRPr="0044334D">
              <w:rPr>
                <w:rFonts w:ascii="Times New Roman" w:hAnsi="Times New Roman"/>
                <w:i/>
                <w:szCs w:val="24"/>
              </w:rPr>
              <w:t>4</w:t>
            </w:r>
          </w:p>
          <w:p w:rsidR="0027095B" w:rsidRPr="0044334D" w:rsidRDefault="0027095B" w:rsidP="002E3B38">
            <w:pPr>
              <w:spacing w:after="0" w:line="240" w:lineRule="auto"/>
              <w:jc w:val="both"/>
              <w:rPr>
                <w:rFonts w:ascii="Times New Roman" w:hAnsi="Times New Roman"/>
                <w:i/>
                <w:szCs w:val="24"/>
              </w:rPr>
            </w:pPr>
          </w:p>
        </w:tc>
        <w:tc>
          <w:tcPr>
            <w:tcW w:w="785" w:type="pct"/>
            <w:shd w:val="clear" w:color="auto" w:fill="FFFFFF" w:themeFill="background1"/>
          </w:tcPr>
          <w:p w:rsidR="0027095B" w:rsidRPr="0044334D" w:rsidRDefault="0027095B" w:rsidP="002E3B38">
            <w:pPr>
              <w:spacing w:after="0" w:line="240" w:lineRule="auto"/>
              <w:jc w:val="both"/>
              <w:rPr>
                <w:rFonts w:ascii="Times New Roman" w:hAnsi="Times New Roman"/>
                <w:i/>
                <w:szCs w:val="24"/>
              </w:rPr>
            </w:pPr>
            <w:r w:rsidRPr="0044334D">
              <w:rPr>
                <w:rFonts w:ascii="Times New Roman" w:hAnsi="Times New Roman"/>
                <w:i/>
                <w:szCs w:val="24"/>
              </w:rPr>
              <w:t>1</w:t>
            </w:r>
            <w:r w:rsidRPr="0044334D">
              <w:rPr>
                <w:rFonts w:ascii="Times New Roman" w:hAnsi="Times New Roman"/>
                <w:szCs w:val="24"/>
              </w:rPr>
              <w:t xml:space="preserve"> </w:t>
            </w:r>
          </w:p>
        </w:tc>
      </w:tr>
      <w:tr w:rsidR="0027095B" w:rsidRPr="0044334D" w:rsidTr="00D666EB">
        <w:tc>
          <w:tcPr>
            <w:tcW w:w="358" w:type="pct"/>
            <w:shd w:val="clear" w:color="auto" w:fill="auto"/>
            <w:vAlign w:val="center"/>
          </w:tcPr>
          <w:p w:rsidR="0027095B" w:rsidRPr="0044334D" w:rsidRDefault="0027095B" w:rsidP="002E3B38">
            <w:pPr>
              <w:spacing w:after="0" w:line="240" w:lineRule="auto"/>
              <w:jc w:val="both"/>
              <w:rPr>
                <w:rFonts w:ascii="Times New Roman" w:hAnsi="Times New Roman"/>
                <w:szCs w:val="24"/>
              </w:rPr>
            </w:pPr>
            <w:r w:rsidRPr="0044334D">
              <w:rPr>
                <w:rFonts w:ascii="Times New Roman" w:hAnsi="Times New Roman"/>
                <w:szCs w:val="24"/>
              </w:rPr>
              <w:t>2017</w:t>
            </w:r>
          </w:p>
        </w:tc>
        <w:tc>
          <w:tcPr>
            <w:tcW w:w="1522" w:type="pct"/>
            <w:shd w:val="clear" w:color="auto" w:fill="auto"/>
          </w:tcPr>
          <w:p w:rsidR="0027095B" w:rsidRPr="0044334D" w:rsidRDefault="0027095B" w:rsidP="002E3B38">
            <w:pPr>
              <w:spacing w:after="0" w:line="240" w:lineRule="auto"/>
              <w:jc w:val="both"/>
              <w:rPr>
                <w:rFonts w:ascii="Times New Roman" w:hAnsi="Times New Roman"/>
                <w:i/>
                <w:szCs w:val="24"/>
              </w:rPr>
            </w:pPr>
          </w:p>
        </w:tc>
        <w:tc>
          <w:tcPr>
            <w:tcW w:w="1678" w:type="pct"/>
            <w:shd w:val="clear" w:color="auto" w:fill="auto"/>
          </w:tcPr>
          <w:p w:rsidR="0027095B" w:rsidRPr="0044334D" w:rsidRDefault="0027095B" w:rsidP="002E3B38">
            <w:pPr>
              <w:spacing w:after="0" w:line="240" w:lineRule="auto"/>
              <w:jc w:val="both"/>
              <w:rPr>
                <w:rFonts w:ascii="Times New Roman" w:hAnsi="Times New Roman"/>
                <w:i/>
                <w:szCs w:val="24"/>
              </w:rPr>
            </w:pPr>
          </w:p>
        </w:tc>
        <w:tc>
          <w:tcPr>
            <w:tcW w:w="657" w:type="pct"/>
            <w:shd w:val="clear" w:color="auto" w:fill="auto"/>
          </w:tcPr>
          <w:p w:rsidR="0027095B" w:rsidRPr="0044334D" w:rsidRDefault="0027095B" w:rsidP="002E3B38">
            <w:pPr>
              <w:spacing w:after="0" w:line="240" w:lineRule="auto"/>
              <w:jc w:val="both"/>
              <w:rPr>
                <w:rFonts w:ascii="Times New Roman" w:hAnsi="Times New Roman"/>
                <w:i/>
                <w:szCs w:val="24"/>
              </w:rPr>
            </w:pPr>
            <w:r w:rsidRPr="0044334D">
              <w:rPr>
                <w:rFonts w:ascii="Times New Roman" w:hAnsi="Times New Roman"/>
                <w:i/>
                <w:szCs w:val="24"/>
              </w:rPr>
              <w:t>3</w:t>
            </w:r>
          </w:p>
          <w:p w:rsidR="0027095B" w:rsidRPr="0044334D" w:rsidRDefault="0027095B" w:rsidP="002E3B38">
            <w:pPr>
              <w:spacing w:after="0" w:line="240" w:lineRule="auto"/>
              <w:jc w:val="both"/>
              <w:rPr>
                <w:rFonts w:ascii="Times New Roman" w:hAnsi="Times New Roman"/>
                <w:i/>
                <w:szCs w:val="24"/>
              </w:rPr>
            </w:pPr>
          </w:p>
        </w:tc>
        <w:tc>
          <w:tcPr>
            <w:tcW w:w="785" w:type="pct"/>
            <w:shd w:val="clear" w:color="auto" w:fill="auto"/>
          </w:tcPr>
          <w:p w:rsidR="0027095B" w:rsidRPr="0044334D" w:rsidRDefault="0027095B" w:rsidP="002E3B38">
            <w:pPr>
              <w:spacing w:after="0" w:line="240" w:lineRule="auto"/>
              <w:jc w:val="both"/>
              <w:rPr>
                <w:rFonts w:ascii="Times New Roman" w:hAnsi="Times New Roman"/>
                <w:i/>
                <w:szCs w:val="24"/>
              </w:rPr>
            </w:pPr>
          </w:p>
        </w:tc>
      </w:tr>
    </w:tbl>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В учреждении действует Совет профилактики правонарушений. Он проводит свои засед</w:t>
      </w:r>
      <w:r w:rsidRPr="002E3B38">
        <w:rPr>
          <w:rFonts w:ascii="Times New Roman" w:hAnsi="Times New Roman"/>
          <w:sz w:val="24"/>
          <w:szCs w:val="24"/>
        </w:rPr>
        <w:t>а</w:t>
      </w:r>
      <w:r w:rsidRPr="002E3B38">
        <w:rPr>
          <w:rFonts w:ascii="Times New Roman" w:hAnsi="Times New Roman"/>
          <w:sz w:val="24"/>
          <w:szCs w:val="24"/>
        </w:rPr>
        <w:t>ния ежемесячно, работая с «группой риска» - студентами, склонными к употреблению а</w:t>
      </w:r>
      <w:r w:rsidRPr="002E3B38">
        <w:rPr>
          <w:rFonts w:ascii="Times New Roman" w:hAnsi="Times New Roman"/>
          <w:sz w:val="24"/>
          <w:szCs w:val="24"/>
        </w:rPr>
        <w:t>л</w:t>
      </w:r>
      <w:r w:rsidRPr="002E3B38">
        <w:rPr>
          <w:rFonts w:ascii="Times New Roman" w:hAnsi="Times New Roman"/>
          <w:sz w:val="24"/>
          <w:szCs w:val="24"/>
        </w:rPr>
        <w:t>коголя, нарушающими правопорядок и пр. Поддерживается тесный контакт с инспекцией по делам несовершеннолетних и проводится работа по правовому просвещению студентов. Регулярно проводятся традиционные встречи с сотрудниками УВД о противоправном п</w:t>
      </w:r>
      <w:r w:rsidRPr="002E3B38">
        <w:rPr>
          <w:rFonts w:ascii="Times New Roman" w:hAnsi="Times New Roman"/>
          <w:sz w:val="24"/>
          <w:szCs w:val="24"/>
        </w:rPr>
        <w:t>о</w:t>
      </w:r>
      <w:r w:rsidRPr="002E3B38">
        <w:rPr>
          <w:rFonts w:ascii="Times New Roman" w:hAnsi="Times New Roman"/>
          <w:sz w:val="24"/>
          <w:szCs w:val="24"/>
        </w:rPr>
        <w:t>ведении студентов.</w:t>
      </w:r>
    </w:p>
    <w:p w:rsidR="0027095B" w:rsidRPr="002E3B38" w:rsidRDefault="0027095B" w:rsidP="002E3B38">
      <w:pPr>
        <w:spacing w:after="0" w:line="240" w:lineRule="auto"/>
        <w:jc w:val="both"/>
        <w:rPr>
          <w:rFonts w:ascii="Times New Roman" w:hAnsi="Times New Roman"/>
          <w:b/>
          <w:sz w:val="24"/>
          <w:szCs w:val="24"/>
        </w:rPr>
      </w:pP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3.6.5. Данные об обучающихся из числа детей-сирот и оставшихся без попечения родителей</w:t>
      </w: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Количество обучающихся из числа детей-сирот и детей, оставшихся без попечения родит</w:t>
      </w:r>
      <w:r w:rsidRPr="002E3B38">
        <w:rPr>
          <w:rFonts w:ascii="Times New Roman" w:hAnsi="Times New Roman"/>
          <w:sz w:val="24"/>
          <w:szCs w:val="24"/>
        </w:rPr>
        <w:t>е</w:t>
      </w:r>
      <w:r w:rsidRPr="002E3B38">
        <w:rPr>
          <w:rFonts w:ascii="Times New Roman" w:hAnsi="Times New Roman"/>
          <w:sz w:val="24"/>
          <w:szCs w:val="24"/>
        </w:rPr>
        <w:t>лей на 01 сентября 2016-2017 учебного года, составляло 31 чел.</w:t>
      </w: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На 01.01.2017 года количество детей-сирот и детей, оставшихся без попечения родителей, составило 28 человек. </w:t>
      </w: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В учреждении разработана и реализуется программа социальной адаптации детей-сирот и детей, оставшихся без попечения родителей.</w:t>
      </w: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Непосредственную работу с детьми-сиротами и детьми, оставшимися без попечения род</w:t>
      </w:r>
      <w:r w:rsidRPr="002E3B38">
        <w:rPr>
          <w:rFonts w:ascii="Times New Roman" w:hAnsi="Times New Roman"/>
          <w:sz w:val="24"/>
          <w:szCs w:val="24"/>
        </w:rPr>
        <w:t>и</w:t>
      </w:r>
      <w:r w:rsidRPr="002E3B38">
        <w:rPr>
          <w:rFonts w:ascii="Times New Roman" w:hAnsi="Times New Roman"/>
          <w:sz w:val="24"/>
          <w:szCs w:val="24"/>
        </w:rPr>
        <w:t>телей, проводят социальный педагог и воспитатель. Особое внимание социального педагога направлено на обследование жилищных условий проживания детей-сирот и детей, оста</w:t>
      </w:r>
      <w:r w:rsidRPr="002E3B38">
        <w:rPr>
          <w:rFonts w:ascii="Times New Roman" w:hAnsi="Times New Roman"/>
          <w:sz w:val="24"/>
          <w:szCs w:val="24"/>
        </w:rPr>
        <w:t>в</w:t>
      </w:r>
      <w:r w:rsidRPr="002E3B38">
        <w:rPr>
          <w:rFonts w:ascii="Times New Roman" w:hAnsi="Times New Roman"/>
          <w:sz w:val="24"/>
          <w:szCs w:val="24"/>
        </w:rPr>
        <w:t>шихся без попечения родителей, соблюдение правильности начисления и выплат в соотве</w:t>
      </w:r>
      <w:r w:rsidRPr="002E3B38">
        <w:rPr>
          <w:rFonts w:ascii="Times New Roman" w:hAnsi="Times New Roman"/>
          <w:sz w:val="24"/>
          <w:szCs w:val="24"/>
        </w:rPr>
        <w:t>т</w:t>
      </w:r>
      <w:r w:rsidRPr="002E3B38">
        <w:rPr>
          <w:rFonts w:ascii="Times New Roman" w:hAnsi="Times New Roman"/>
          <w:sz w:val="24"/>
          <w:szCs w:val="24"/>
        </w:rPr>
        <w:t>ствии с постановлением Правительства Ростовской области от 03.08.2012 г. № 726 «О пр</w:t>
      </w:r>
      <w:r w:rsidRPr="002E3B38">
        <w:rPr>
          <w:rFonts w:ascii="Times New Roman" w:hAnsi="Times New Roman"/>
          <w:sz w:val="24"/>
          <w:szCs w:val="24"/>
        </w:rPr>
        <w:t>е</w:t>
      </w:r>
      <w:r w:rsidRPr="002E3B38">
        <w:rPr>
          <w:rFonts w:ascii="Times New Roman" w:hAnsi="Times New Roman"/>
          <w:sz w:val="24"/>
          <w:szCs w:val="24"/>
        </w:rPr>
        <w:t>доставлении мер социальной поддержки детям-сиротам и детям, оставшимся без попечения родителей, лицам из числа детей-сирот и детей, оставшимся без попечения родителей, а также отдельным категориям обучающихся (воспитанников) государственных учреждений Ростовской области», проведение бесед о планировании бюджета, по вопросам личной г</w:t>
      </w:r>
      <w:r w:rsidRPr="002E3B38">
        <w:rPr>
          <w:rFonts w:ascii="Times New Roman" w:hAnsi="Times New Roman"/>
          <w:sz w:val="24"/>
          <w:szCs w:val="24"/>
        </w:rPr>
        <w:t>и</w:t>
      </w:r>
      <w:r w:rsidRPr="002E3B38">
        <w:rPr>
          <w:rFonts w:ascii="Times New Roman" w:hAnsi="Times New Roman"/>
          <w:sz w:val="24"/>
          <w:szCs w:val="24"/>
        </w:rPr>
        <w:t>гиены и гигиены жилища. Проводилась работа по вовлечению таких обучающихся в работу спортивных кружков и секций. Поддерживалась связь с родственниками и опекунами д</w:t>
      </w:r>
      <w:r w:rsidRPr="002E3B38">
        <w:rPr>
          <w:rFonts w:ascii="Times New Roman" w:hAnsi="Times New Roman"/>
          <w:sz w:val="24"/>
          <w:szCs w:val="24"/>
        </w:rPr>
        <w:t>е</w:t>
      </w:r>
      <w:r w:rsidRPr="002E3B38">
        <w:rPr>
          <w:rFonts w:ascii="Times New Roman" w:hAnsi="Times New Roman"/>
          <w:sz w:val="24"/>
          <w:szCs w:val="24"/>
        </w:rPr>
        <w:t>тей-сирот и детей, оставшихся без попечения родителей. Регулярно проводится мониторинг успеваемости и посещаемости занятий этими студентами, индивидуальные воспитательные беседы, для студентов, имеющих плохую посещаемость и успеваемость. Обо всех случаях предполагаемого отчисления (за академическую задолженность и пропуски занятий, в св</w:t>
      </w:r>
      <w:r w:rsidRPr="002E3B38">
        <w:rPr>
          <w:rFonts w:ascii="Times New Roman" w:hAnsi="Times New Roman"/>
          <w:sz w:val="24"/>
          <w:szCs w:val="24"/>
        </w:rPr>
        <w:t>я</w:t>
      </w:r>
      <w:r w:rsidRPr="002E3B38">
        <w:rPr>
          <w:rFonts w:ascii="Times New Roman" w:hAnsi="Times New Roman"/>
          <w:sz w:val="24"/>
          <w:szCs w:val="24"/>
        </w:rPr>
        <w:t>зи с переходом в другое учебное заведение и пр.) ставились в известность органы опеки при Администрации города. Решение принимал Координационный Совет адаптации и сопр</w:t>
      </w:r>
      <w:r w:rsidRPr="002E3B38">
        <w:rPr>
          <w:rFonts w:ascii="Times New Roman" w:hAnsi="Times New Roman"/>
          <w:sz w:val="24"/>
          <w:szCs w:val="24"/>
        </w:rPr>
        <w:t>о</w:t>
      </w:r>
      <w:r w:rsidRPr="002E3B38">
        <w:rPr>
          <w:rFonts w:ascii="Times New Roman" w:hAnsi="Times New Roman"/>
          <w:sz w:val="24"/>
          <w:szCs w:val="24"/>
        </w:rPr>
        <w:t>вождения лиц из числа детей-сирот и детей, оставшихся без попечения родителей при А</w:t>
      </w:r>
      <w:r w:rsidRPr="002E3B38">
        <w:rPr>
          <w:rFonts w:ascii="Times New Roman" w:hAnsi="Times New Roman"/>
          <w:sz w:val="24"/>
          <w:szCs w:val="24"/>
        </w:rPr>
        <w:t>д</w:t>
      </w:r>
      <w:r w:rsidRPr="002E3B38">
        <w:rPr>
          <w:rFonts w:ascii="Times New Roman" w:hAnsi="Times New Roman"/>
          <w:sz w:val="24"/>
          <w:szCs w:val="24"/>
        </w:rPr>
        <w:t>министрации города. Все документы несовершеннолетних студентов – детей-сирот и детей, оставшихся без попечения родителей, не имеющих опекунов, переданы в городской Отдел опеки и попечительства.</w:t>
      </w: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В соответствии со статусом студентов, им производились выплаты на питание, канцеля</w:t>
      </w:r>
      <w:r w:rsidRPr="002E3B38">
        <w:rPr>
          <w:rFonts w:ascii="Times New Roman" w:hAnsi="Times New Roman"/>
          <w:sz w:val="24"/>
          <w:szCs w:val="24"/>
        </w:rPr>
        <w:t>р</w:t>
      </w:r>
      <w:r w:rsidRPr="002E3B38">
        <w:rPr>
          <w:rFonts w:ascii="Times New Roman" w:hAnsi="Times New Roman"/>
          <w:sz w:val="24"/>
          <w:szCs w:val="24"/>
        </w:rPr>
        <w:t>ские принадлежности, личные расходы, социальной стипендии. Студенты обеспечивались билетами на бесплатный проезд в городском транспорте, средствами гигиены, хозяйстве</w:t>
      </w:r>
      <w:r w:rsidRPr="002E3B38">
        <w:rPr>
          <w:rFonts w:ascii="Times New Roman" w:hAnsi="Times New Roman"/>
          <w:sz w:val="24"/>
          <w:szCs w:val="24"/>
        </w:rPr>
        <w:t>н</w:t>
      </w:r>
      <w:r w:rsidRPr="002E3B38">
        <w:rPr>
          <w:rFonts w:ascii="Times New Roman" w:hAnsi="Times New Roman"/>
          <w:sz w:val="24"/>
          <w:szCs w:val="24"/>
        </w:rPr>
        <w:t xml:space="preserve">ным инвентарем, моющими средствами, получали компенсацию на приобретение одежды, обуви и мягкого инвентаря. </w:t>
      </w:r>
    </w:p>
    <w:p w:rsidR="0027095B" w:rsidRPr="002E3B38" w:rsidRDefault="0027095B" w:rsidP="002E3B38">
      <w:pPr>
        <w:spacing w:after="0" w:line="240" w:lineRule="auto"/>
        <w:jc w:val="both"/>
        <w:rPr>
          <w:rFonts w:ascii="Times New Roman" w:hAnsi="Times New Roman"/>
          <w:sz w:val="24"/>
          <w:szCs w:val="24"/>
        </w:rPr>
      </w:pPr>
      <w:r w:rsidRPr="002E3B38">
        <w:rPr>
          <w:rFonts w:ascii="Times New Roman" w:hAnsi="Times New Roman"/>
          <w:sz w:val="24"/>
          <w:szCs w:val="24"/>
        </w:rPr>
        <w:t>С этими студентами проводилась дополнительная культурно-массовая работа: они выезж</w:t>
      </w:r>
      <w:r w:rsidRPr="002E3B38">
        <w:rPr>
          <w:rFonts w:ascii="Times New Roman" w:hAnsi="Times New Roman"/>
          <w:sz w:val="24"/>
          <w:szCs w:val="24"/>
        </w:rPr>
        <w:t>а</w:t>
      </w:r>
      <w:r w:rsidRPr="002E3B38">
        <w:rPr>
          <w:rFonts w:ascii="Times New Roman" w:hAnsi="Times New Roman"/>
          <w:sz w:val="24"/>
          <w:szCs w:val="24"/>
        </w:rPr>
        <w:t>ли на бесплатные экскурсии в республику Адыгея, в станицу Вешенская (по Шолоховским местам), посещали Новочеркасский казачий драматический театр, Новочеркасский музей истории донского казачества.</w:t>
      </w:r>
    </w:p>
    <w:p w:rsidR="0027095B" w:rsidRDefault="0027095B" w:rsidP="002E3B38">
      <w:pPr>
        <w:spacing w:after="0" w:line="240" w:lineRule="auto"/>
        <w:jc w:val="both"/>
        <w:rPr>
          <w:rFonts w:ascii="Times New Roman" w:hAnsi="Times New Roman"/>
          <w:sz w:val="24"/>
          <w:szCs w:val="24"/>
        </w:rPr>
      </w:pPr>
    </w:p>
    <w:p w:rsidR="0044334D" w:rsidRPr="002E3B38" w:rsidRDefault="0044334D"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b/>
          <w:sz w:val="24"/>
          <w:szCs w:val="24"/>
        </w:rPr>
      </w:pPr>
      <w:r w:rsidRPr="00F756F1">
        <w:rPr>
          <w:rFonts w:ascii="Times New Roman" w:hAnsi="Times New Roman"/>
          <w:b/>
          <w:sz w:val="24"/>
          <w:szCs w:val="24"/>
          <w:lang w:val="en-US"/>
        </w:rPr>
        <w:t>IV</w:t>
      </w:r>
      <w:r w:rsidRPr="00F756F1">
        <w:rPr>
          <w:rFonts w:ascii="Times New Roman" w:hAnsi="Times New Roman"/>
          <w:b/>
          <w:sz w:val="24"/>
          <w:szCs w:val="24"/>
        </w:rPr>
        <w:t>. Условия обеспечения образовательного процесса</w:t>
      </w:r>
    </w:p>
    <w:p w:rsidR="00052764" w:rsidRPr="002E3B38" w:rsidRDefault="00052764" w:rsidP="002E3B38">
      <w:pPr>
        <w:spacing w:after="0" w:line="240" w:lineRule="auto"/>
        <w:jc w:val="both"/>
        <w:rPr>
          <w:rFonts w:ascii="Times New Roman" w:hAnsi="Times New Roman"/>
          <w:b/>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4.1. Кадровое обеспечение образовательного процесса:</w:t>
      </w:r>
    </w:p>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4.1.1. Сведения о педагогических работниках (включая административных и других рабо</w:t>
      </w:r>
      <w:r w:rsidRPr="002E3B38">
        <w:rPr>
          <w:rFonts w:ascii="Times New Roman" w:hAnsi="Times New Roman"/>
          <w:sz w:val="24"/>
          <w:szCs w:val="24"/>
        </w:rPr>
        <w:t>т</w:t>
      </w:r>
      <w:r w:rsidRPr="002E3B38">
        <w:rPr>
          <w:rFonts w:ascii="Times New Roman" w:hAnsi="Times New Roman"/>
          <w:sz w:val="24"/>
          <w:szCs w:val="24"/>
        </w:rPr>
        <w:t>ников, ведущих педагогическую деятельность)</w:t>
      </w: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1965"/>
        <w:gridCol w:w="1700"/>
        <w:gridCol w:w="1412"/>
        <w:gridCol w:w="1029"/>
      </w:tblGrid>
      <w:tr w:rsidR="00052764" w:rsidRPr="0044334D" w:rsidTr="00A40171">
        <w:trPr>
          <w:trHeight w:val="552"/>
          <w:jc w:val="center"/>
        </w:trPr>
        <w:tc>
          <w:tcPr>
            <w:tcW w:w="7466" w:type="dxa"/>
            <w:gridSpan w:val="3"/>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Показатель</w:t>
            </w:r>
          </w:p>
        </w:tc>
        <w:tc>
          <w:tcPr>
            <w:tcW w:w="1417" w:type="dxa"/>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Количество</w:t>
            </w:r>
          </w:p>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человек</w:t>
            </w:r>
          </w:p>
        </w:tc>
        <w:tc>
          <w:tcPr>
            <w:tcW w:w="1053" w:type="dxa"/>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w:t>
            </w:r>
          </w:p>
        </w:tc>
      </w:tr>
      <w:tr w:rsidR="00052764" w:rsidRPr="0044334D" w:rsidTr="00A40171">
        <w:trPr>
          <w:trHeight w:val="418"/>
          <w:jc w:val="center"/>
        </w:trPr>
        <w:tc>
          <w:tcPr>
            <w:tcW w:w="7466" w:type="dxa"/>
            <w:gridSpan w:val="3"/>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Всего педагогических работников (количество человек)</w:t>
            </w:r>
          </w:p>
        </w:tc>
        <w:tc>
          <w:tcPr>
            <w:tcW w:w="2470" w:type="dxa"/>
            <w:gridSpan w:val="2"/>
          </w:tcPr>
          <w:p w:rsidR="00052764" w:rsidRPr="0044334D" w:rsidRDefault="000009A9" w:rsidP="002E3B38">
            <w:pPr>
              <w:spacing w:after="0" w:line="240" w:lineRule="auto"/>
              <w:jc w:val="both"/>
              <w:rPr>
                <w:rFonts w:ascii="Times New Roman" w:hAnsi="Times New Roman"/>
              </w:rPr>
            </w:pPr>
            <w:r>
              <w:rPr>
                <w:rFonts w:ascii="Times New Roman" w:hAnsi="Times New Roman"/>
              </w:rPr>
              <w:t>48</w:t>
            </w:r>
          </w:p>
        </w:tc>
      </w:tr>
      <w:tr w:rsidR="00052764" w:rsidRPr="0044334D" w:rsidTr="00A40171">
        <w:trPr>
          <w:trHeight w:val="423"/>
          <w:jc w:val="center"/>
        </w:trPr>
        <w:tc>
          <w:tcPr>
            <w:tcW w:w="7466" w:type="dxa"/>
            <w:gridSpan w:val="3"/>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lastRenderedPageBreak/>
              <w:t>Укомплектованность штата педагогических работников (%)</w:t>
            </w:r>
          </w:p>
        </w:tc>
        <w:tc>
          <w:tcPr>
            <w:tcW w:w="2470" w:type="dxa"/>
            <w:gridSpan w:val="2"/>
          </w:tcPr>
          <w:p w:rsidR="00052764" w:rsidRPr="0044334D" w:rsidRDefault="00192109" w:rsidP="002E3B38">
            <w:pPr>
              <w:spacing w:after="0" w:line="240" w:lineRule="auto"/>
              <w:jc w:val="both"/>
              <w:rPr>
                <w:rFonts w:ascii="Times New Roman" w:hAnsi="Times New Roman"/>
              </w:rPr>
            </w:pPr>
            <w:r w:rsidRPr="0044334D">
              <w:rPr>
                <w:rFonts w:ascii="Times New Roman" w:hAnsi="Times New Roman"/>
              </w:rPr>
              <w:t>100</w:t>
            </w:r>
          </w:p>
        </w:tc>
      </w:tr>
      <w:tr w:rsidR="00052764" w:rsidRPr="0044334D" w:rsidTr="00A40171">
        <w:trPr>
          <w:trHeight w:val="401"/>
          <w:jc w:val="center"/>
        </w:trPr>
        <w:tc>
          <w:tcPr>
            <w:tcW w:w="7466" w:type="dxa"/>
            <w:gridSpan w:val="3"/>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Наличие вакансий (указать должности):</w:t>
            </w:r>
          </w:p>
          <w:p w:rsidR="00052764" w:rsidRPr="0044334D" w:rsidRDefault="00052764" w:rsidP="002E3B38">
            <w:pPr>
              <w:numPr>
                <w:ilvl w:val="0"/>
                <w:numId w:val="2"/>
              </w:numPr>
              <w:spacing w:after="0" w:line="240" w:lineRule="auto"/>
              <w:ind w:left="0" w:firstLine="0"/>
              <w:jc w:val="both"/>
              <w:rPr>
                <w:rFonts w:ascii="Times New Roman" w:hAnsi="Times New Roman"/>
              </w:rPr>
            </w:pPr>
          </w:p>
          <w:p w:rsidR="00052764" w:rsidRPr="0044334D" w:rsidRDefault="00052764" w:rsidP="002E3B38">
            <w:pPr>
              <w:numPr>
                <w:ilvl w:val="0"/>
                <w:numId w:val="2"/>
              </w:numPr>
              <w:spacing w:after="0" w:line="240" w:lineRule="auto"/>
              <w:ind w:left="0" w:firstLine="0"/>
              <w:jc w:val="both"/>
              <w:rPr>
                <w:rFonts w:ascii="Times New Roman" w:hAnsi="Times New Roman"/>
              </w:rPr>
            </w:pPr>
          </w:p>
        </w:tc>
        <w:tc>
          <w:tcPr>
            <w:tcW w:w="1417" w:type="dxa"/>
          </w:tcPr>
          <w:p w:rsidR="00052764" w:rsidRPr="0044334D" w:rsidRDefault="00192109" w:rsidP="002E3B38">
            <w:pPr>
              <w:spacing w:after="0" w:line="240" w:lineRule="auto"/>
              <w:jc w:val="both"/>
              <w:rPr>
                <w:rFonts w:ascii="Times New Roman" w:hAnsi="Times New Roman"/>
              </w:rPr>
            </w:pPr>
            <w:r w:rsidRPr="0044334D">
              <w:rPr>
                <w:rFonts w:ascii="Times New Roman" w:hAnsi="Times New Roman"/>
              </w:rPr>
              <w:t>-</w:t>
            </w:r>
          </w:p>
        </w:tc>
        <w:tc>
          <w:tcPr>
            <w:tcW w:w="1053" w:type="dxa"/>
          </w:tcPr>
          <w:p w:rsidR="00052764" w:rsidRPr="0044334D" w:rsidRDefault="00192109" w:rsidP="002E3B38">
            <w:pPr>
              <w:spacing w:after="0" w:line="240" w:lineRule="auto"/>
              <w:jc w:val="both"/>
              <w:rPr>
                <w:rFonts w:ascii="Times New Roman" w:hAnsi="Times New Roman"/>
              </w:rPr>
            </w:pPr>
            <w:r w:rsidRPr="0044334D">
              <w:rPr>
                <w:rFonts w:ascii="Times New Roman" w:hAnsi="Times New Roman"/>
              </w:rPr>
              <w:t>-</w:t>
            </w:r>
          </w:p>
        </w:tc>
      </w:tr>
      <w:tr w:rsidR="00052764" w:rsidRPr="0044334D" w:rsidTr="00A40171">
        <w:trPr>
          <w:trHeight w:val="401"/>
          <w:jc w:val="center"/>
        </w:trPr>
        <w:tc>
          <w:tcPr>
            <w:tcW w:w="7466" w:type="dxa"/>
            <w:gridSpan w:val="3"/>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Из них внешних совместителей</w:t>
            </w:r>
          </w:p>
        </w:tc>
        <w:tc>
          <w:tcPr>
            <w:tcW w:w="1417" w:type="dxa"/>
          </w:tcPr>
          <w:p w:rsidR="00052764" w:rsidRPr="0044334D" w:rsidRDefault="003A253A" w:rsidP="002E3B38">
            <w:pPr>
              <w:spacing w:after="0" w:line="240" w:lineRule="auto"/>
              <w:jc w:val="both"/>
              <w:rPr>
                <w:rFonts w:ascii="Times New Roman" w:hAnsi="Times New Roman"/>
              </w:rPr>
            </w:pPr>
            <w:r w:rsidRPr="0044334D">
              <w:rPr>
                <w:rFonts w:ascii="Times New Roman" w:hAnsi="Times New Roman"/>
              </w:rPr>
              <w:t>1</w:t>
            </w:r>
          </w:p>
        </w:tc>
        <w:tc>
          <w:tcPr>
            <w:tcW w:w="1053" w:type="dxa"/>
          </w:tcPr>
          <w:p w:rsidR="00052764" w:rsidRPr="0044334D" w:rsidRDefault="00192109" w:rsidP="002E3B38">
            <w:pPr>
              <w:spacing w:after="0" w:line="240" w:lineRule="auto"/>
              <w:jc w:val="both"/>
              <w:rPr>
                <w:rFonts w:ascii="Times New Roman" w:hAnsi="Times New Roman"/>
              </w:rPr>
            </w:pPr>
            <w:r w:rsidRPr="0044334D">
              <w:rPr>
                <w:rFonts w:ascii="Times New Roman" w:hAnsi="Times New Roman"/>
              </w:rPr>
              <w:t>-</w:t>
            </w:r>
          </w:p>
        </w:tc>
      </w:tr>
      <w:tr w:rsidR="00052764" w:rsidRPr="0044334D" w:rsidTr="00A40171">
        <w:trPr>
          <w:trHeight w:val="533"/>
          <w:jc w:val="center"/>
        </w:trPr>
        <w:tc>
          <w:tcPr>
            <w:tcW w:w="3705" w:type="dxa"/>
            <w:vMerge w:val="restart"/>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Образовательный уровень педаг</w:t>
            </w:r>
            <w:r w:rsidRPr="0044334D">
              <w:rPr>
                <w:rFonts w:ascii="Times New Roman" w:hAnsi="Times New Roman"/>
              </w:rPr>
              <w:t>о</w:t>
            </w:r>
            <w:r w:rsidRPr="0044334D">
              <w:rPr>
                <w:rFonts w:ascii="Times New Roman" w:hAnsi="Times New Roman"/>
              </w:rPr>
              <w:t>гических работников</w:t>
            </w:r>
          </w:p>
        </w:tc>
        <w:tc>
          <w:tcPr>
            <w:tcW w:w="3761" w:type="dxa"/>
            <w:gridSpan w:val="2"/>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Высшее профессиональное образ</w:t>
            </w:r>
            <w:r w:rsidRPr="0044334D">
              <w:rPr>
                <w:rFonts w:ascii="Times New Roman" w:hAnsi="Times New Roman"/>
              </w:rPr>
              <w:t>о</w:t>
            </w:r>
            <w:r w:rsidRPr="0044334D">
              <w:rPr>
                <w:rFonts w:ascii="Times New Roman" w:hAnsi="Times New Roman"/>
              </w:rPr>
              <w:t xml:space="preserve">вание </w:t>
            </w:r>
          </w:p>
        </w:tc>
        <w:tc>
          <w:tcPr>
            <w:tcW w:w="1417" w:type="dxa"/>
          </w:tcPr>
          <w:p w:rsidR="00052764" w:rsidRPr="0044334D" w:rsidRDefault="000009A9" w:rsidP="00095A87">
            <w:pPr>
              <w:spacing w:after="0" w:line="240" w:lineRule="auto"/>
              <w:jc w:val="both"/>
              <w:rPr>
                <w:rFonts w:ascii="Times New Roman" w:hAnsi="Times New Roman"/>
              </w:rPr>
            </w:pPr>
            <w:r>
              <w:rPr>
                <w:rFonts w:ascii="Times New Roman" w:hAnsi="Times New Roman"/>
              </w:rPr>
              <w:t>48</w:t>
            </w:r>
          </w:p>
        </w:tc>
        <w:tc>
          <w:tcPr>
            <w:tcW w:w="1053" w:type="dxa"/>
          </w:tcPr>
          <w:p w:rsidR="00052764" w:rsidRPr="0044334D" w:rsidRDefault="00192109" w:rsidP="002E3B38">
            <w:pPr>
              <w:spacing w:after="0" w:line="240" w:lineRule="auto"/>
              <w:jc w:val="both"/>
              <w:rPr>
                <w:rFonts w:ascii="Times New Roman" w:hAnsi="Times New Roman"/>
              </w:rPr>
            </w:pPr>
            <w:r w:rsidRPr="0044334D">
              <w:rPr>
                <w:rFonts w:ascii="Times New Roman" w:hAnsi="Times New Roman"/>
              </w:rPr>
              <w:t>100</w:t>
            </w:r>
          </w:p>
        </w:tc>
      </w:tr>
      <w:tr w:rsidR="00052764" w:rsidRPr="0044334D" w:rsidTr="00A40171">
        <w:trPr>
          <w:jc w:val="center"/>
        </w:trPr>
        <w:tc>
          <w:tcPr>
            <w:tcW w:w="3705" w:type="dxa"/>
            <w:vMerge/>
            <w:vAlign w:val="center"/>
          </w:tcPr>
          <w:p w:rsidR="00052764" w:rsidRPr="0044334D" w:rsidRDefault="00052764" w:rsidP="002E3B38">
            <w:pPr>
              <w:spacing w:after="0" w:line="240" w:lineRule="auto"/>
              <w:jc w:val="both"/>
              <w:rPr>
                <w:rFonts w:ascii="Times New Roman" w:hAnsi="Times New Roman"/>
              </w:rPr>
            </w:pPr>
          </w:p>
        </w:tc>
        <w:tc>
          <w:tcPr>
            <w:tcW w:w="3761" w:type="dxa"/>
            <w:gridSpan w:val="2"/>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Среднее профессиональное образ</w:t>
            </w:r>
            <w:r w:rsidRPr="0044334D">
              <w:rPr>
                <w:rFonts w:ascii="Times New Roman" w:hAnsi="Times New Roman"/>
              </w:rPr>
              <w:t>о</w:t>
            </w:r>
            <w:r w:rsidRPr="0044334D">
              <w:rPr>
                <w:rFonts w:ascii="Times New Roman" w:hAnsi="Times New Roman"/>
              </w:rPr>
              <w:t>вание</w:t>
            </w:r>
          </w:p>
        </w:tc>
        <w:tc>
          <w:tcPr>
            <w:tcW w:w="1417" w:type="dxa"/>
          </w:tcPr>
          <w:p w:rsidR="00052764" w:rsidRPr="0044334D" w:rsidRDefault="00192109" w:rsidP="002E3B38">
            <w:pPr>
              <w:spacing w:after="0" w:line="240" w:lineRule="auto"/>
              <w:jc w:val="both"/>
              <w:rPr>
                <w:rFonts w:ascii="Times New Roman" w:hAnsi="Times New Roman"/>
              </w:rPr>
            </w:pPr>
            <w:r w:rsidRPr="0044334D">
              <w:rPr>
                <w:rFonts w:ascii="Times New Roman" w:hAnsi="Times New Roman"/>
              </w:rPr>
              <w:t>-</w:t>
            </w:r>
          </w:p>
        </w:tc>
        <w:tc>
          <w:tcPr>
            <w:tcW w:w="1053" w:type="dxa"/>
          </w:tcPr>
          <w:p w:rsidR="00052764" w:rsidRPr="0044334D" w:rsidRDefault="00192109" w:rsidP="002E3B38">
            <w:pPr>
              <w:spacing w:after="0" w:line="240" w:lineRule="auto"/>
              <w:jc w:val="both"/>
              <w:rPr>
                <w:rFonts w:ascii="Times New Roman" w:hAnsi="Times New Roman"/>
              </w:rPr>
            </w:pPr>
            <w:r w:rsidRPr="0044334D">
              <w:rPr>
                <w:rFonts w:ascii="Times New Roman" w:hAnsi="Times New Roman"/>
              </w:rPr>
              <w:t>-</w:t>
            </w:r>
          </w:p>
        </w:tc>
      </w:tr>
      <w:tr w:rsidR="00052764" w:rsidRPr="0044334D" w:rsidTr="00A40171">
        <w:trPr>
          <w:trHeight w:val="557"/>
          <w:jc w:val="center"/>
        </w:trPr>
        <w:tc>
          <w:tcPr>
            <w:tcW w:w="7466" w:type="dxa"/>
            <w:gridSpan w:val="3"/>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Прошли курсы повышения квалификации/стажировку</w:t>
            </w:r>
          </w:p>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за последние 3 года</w:t>
            </w:r>
          </w:p>
        </w:tc>
        <w:tc>
          <w:tcPr>
            <w:tcW w:w="1417" w:type="dxa"/>
          </w:tcPr>
          <w:p w:rsidR="00052764" w:rsidRPr="0044334D" w:rsidRDefault="000009A9" w:rsidP="00095A87">
            <w:pPr>
              <w:spacing w:after="0" w:line="240" w:lineRule="auto"/>
              <w:jc w:val="both"/>
              <w:rPr>
                <w:rFonts w:ascii="Times New Roman" w:hAnsi="Times New Roman"/>
              </w:rPr>
            </w:pPr>
            <w:r>
              <w:rPr>
                <w:rFonts w:ascii="Times New Roman" w:hAnsi="Times New Roman"/>
              </w:rPr>
              <w:t>48</w:t>
            </w:r>
          </w:p>
        </w:tc>
        <w:tc>
          <w:tcPr>
            <w:tcW w:w="1053" w:type="dxa"/>
          </w:tcPr>
          <w:p w:rsidR="00052764" w:rsidRPr="0044334D" w:rsidRDefault="003A253A" w:rsidP="002E3B38">
            <w:pPr>
              <w:spacing w:after="0" w:line="240" w:lineRule="auto"/>
              <w:jc w:val="both"/>
              <w:rPr>
                <w:rFonts w:ascii="Times New Roman" w:hAnsi="Times New Roman"/>
              </w:rPr>
            </w:pPr>
            <w:r w:rsidRPr="0044334D">
              <w:rPr>
                <w:rFonts w:ascii="Times New Roman" w:hAnsi="Times New Roman"/>
              </w:rPr>
              <w:t>100</w:t>
            </w:r>
          </w:p>
        </w:tc>
      </w:tr>
      <w:tr w:rsidR="00052764" w:rsidRPr="0044334D" w:rsidTr="00A40171">
        <w:trPr>
          <w:trHeight w:val="409"/>
          <w:jc w:val="center"/>
        </w:trPr>
        <w:tc>
          <w:tcPr>
            <w:tcW w:w="5753" w:type="dxa"/>
            <w:gridSpan w:val="2"/>
            <w:vMerge w:val="restart"/>
            <w:vAlign w:val="center"/>
          </w:tcPr>
          <w:p w:rsidR="00052764" w:rsidRDefault="00052764" w:rsidP="002E3B38">
            <w:pPr>
              <w:spacing w:after="0" w:line="240" w:lineRule="auto"/>
              <w:jc w:val="both"/>
              <w:rPr>
                <w:rFonts w:ascii="Times New Roman" w:hAnsi="Times New Roman"/>
              </w:rPr>
            </w:pPr>
            <w:r w:rsidRPr="0044334D">
              <w:rPr>
                <w:rFonts w:ascii="Times New Roman" w:hAnsi="Times New Roman"/>
              </w:rPr>
              <w:t>Имеют квалификационную категорию</w:t>
            </w:r>
          </w:p>
          <w:p w:rsidR="00AA4EA1" w:rsidRPr="0044334D" w:rsidRDefault="00AA4EA1" w:rsidP="002E3B38">
            <w:pPr>
              <w:spacing w:after="0" w:line="240" w:lineRule="auto"/>
              <w:jc w:val="both"/>
              <w:rPr>
                <w:rFonts w:ascii="Times New Roman" w:hAnsi="Times New Roman"/>
              </w:rPr>
            </w:pPr>
          </w:p>
        </w:tc>
        <w:tc>
          <w:tcPr>
            <w:tcW w:w="1713" w:type="dxa"/>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Всего</w:t>
            </w:r>
          </w:p>
        </w:tc>
        <w:tc>
          <w:tcPr>
            <w:tcW w:w="1417" w:type="dxa"/>
          </w:tcPr>
          <w:p w:rsidR="00052764" w:rsidRPr="0044334D" w:rsidRDefault="000009A9" w:rsidP="002E3B38">
            <w:pPr>
              <w:spacing w:after="0" w:line="240" w:lineRule="auto"/>
              <w:jc w:val="both"/>
              <w:rPr>
                <w:rFonts w:ascii="Times New Roman" w:hAnsi="Times New Roman"/>
              </w:rPr>
            </w:pPr>
            <w:r>
              <w:rPr>
                <w:rFonts w:ascii="Times New Roman" w:hAnsi="Times New Roman"/>
              </w:rPr>
              <w:t>47</w:t>
            </w:r>
          </w:p>
        </w:tc>
        <w:tc>
          <w:tcPr>
            <w:tcW w:w="1053" w:type="dxa"/>
          </w:tcPr>
          <w:p w:rsidR="00052764" w:rsidRPr="0044334D" w:rsidRDefault="008F332D" w:rsidP="00C07FC5">
            <w:pPr>
              <w:spacing w:after="0" w:line="240" w:lineRule="auto"/>
              <w:jc w:val="both"/>
              <w:rPr>
                <w:rFonts w:ascii="Times New Roman" w:hAnsi="Times New Roman"/>
              </w:rPr>
            </w:pPr>
            <w:r>
              <w:rPr>
                <w:rFonts w:ascii="Times New Roman" w:hAnsi="Times New Roman"/>
              </w:rPr>
              <w:t>9</w:t>
            </w:r>
            <w:r w:rsidR="00C07FC5">
              <w:rPr>
                <w:rFonts w:ascii="Times New Roman" w:hAnsi="Times New Roman"/>
              </w:rPr>
              <w:t>7,9</w:t>
            </w:r>
          </w:p>
        </w:tc>
      </w:tr>
      <w:tr w:rsidR="00052764" w:rsidRPr="0044334D" w:rsidTr="00A40171">
        <w:trPr>
          <w:trHeight w:val="415"/>
          <w:jc w:val="center"/>
        </w:trPr>
        <w:tc>
          <w:tcPr>
            <w:tcW w:w="5753" w:type="dxa"/>
            <w:gridSpan w:val="2"/>
            <w:vMerge/>
            <w:vAlign w:val="center"/>
          </w:tcPr>
          <w:p w:rsidR="00052764" w:rsidRPr="0044334D" w:rsidRDefault="00052764" w:rsidP="002E3B38">
            <w:pPr>
              <w:spacing w:after="0" w:line="240" w:lineRule="auto"/>
              <w:jc w:val="both"/>
              <w:rPr>
                <w:rFonts w:ascii="Times New Roman" w:hAnsi="Times New Roman"/>
              </w:rPr>
            </w:pPr>
          </w:p>
        </w:tc>
        <w:tc>
          <w:tcPr>
            <w:tcW w:w="1713" w:type="dxa"/>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Высшую</w:t>
            </w:r>
          </w:p>
        </w:tc>
        <w:tc>
          <w:tcPr>
            <w:tcW w:w="1417" w:type="dxa"/>
          </w:tcPr>
          <w:p w:rsidR="00052764" w:rsidRPr="0044334D" w:rsidRDefault="00095A87" w:rsidP="002E3B38">
            <w:pPr>
              <w:spacing w:after="0" w:line="240" w:lineRule="auto"/>
              <w:jc w:val="both"/>
              <w:rPr>
                <w:rFonts w:ascii="Times New Roman" w:hAnsi="Times New Roman"/>
              </w:rPr>
            </w:pPr>
            <w:r>
              <w:rPr>
                <w:rFonts w:ascii="Times New Roman" w:hAnsi="Times New Roman"/>
              </w:rPr>
              <w:t>38</w:t>
            </w:r>
          </w:p>
        </w:tc>
        <w:tc>
          <w:tcPr>
            <w:tcW w:w="1053" w:type="dxa"/>
          </w:tcPr>
          <w:p w:rsidR="00052764" w:rsidRPr="0044334D" w:rsidRDefault="00C07FC5" w:rsidP="002E3B38">
            <w:pPr>
              <w:spacing w:after="0" w:line="240" w:lineRule="auto"/>
              <w:jc w:val="both"/>
              <w:rPr>
                <w:rFonts w:ascii="Times New Roman" w:hAnsi="Times New Roman"/>
              </w:rPr>
            </w:pPr>
            <w:r>
              <w:rPr>
                <w:rFonts w:ascii="Times New Roman" w:hAnsi="Times New Roman"/>
              </w:rPr>
              <w:t>79,2</w:t>
            </w:r>
          </w:p>
        </w:tc>
      </w:tr>
      <w:tr w:rsidR="00052764" w:rsidRPr="0044334D" w:rsidTr="00A40171">
        <w:trPr>
          <w:trHeight w:val="421"/>
          <w:jc w:val="center"/>
        </w:trPr>
        <w:tc>
          <w:tcPr>
            <w:tcW w:w="5753" w:type="dxa"/>
            <w:gridSpan w:val="2"/>
            <w:vMerge/>
            <w:vAlign w:val="center"/>
          </w:tcPr>
          <w:p w:rsidR="00052764" w:rsidRPr="0044334D" w:rsidRDefault="00052764" w:rsidP="002E3B38">
            <w:pPr>
              <w:spacing w:after="0" w:line="240" w:lineRule="auto"/>
              <w:jc w:val="both"/>
              <w:rPr>
                <w:rFonts w:ascii="Times New Roman" w:hAnsi="Times New Roman"/>
              </w:rPr>
            </w:pPr>
          </w:p>
        </w:tc>
        <w:tc>
          <w:tcPr>
            <w:tcW w:w="1713" w:type="dxa"/>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Первую</w:t>
            </w:r>
          </w:p>
        </w:tc>
        <w:tc>
          <w:tcPr>
            <w:tcW w:w="1417" w:type="dxa"/>
          </w:tcPr>
          <w:p w:rsidR="00052764" w:rsidRPr="0044334D" w:rsidRDefault="00C07FC5" w:rsidP="002E3B38">
            <w:pPr>
              <w:spacing w:after="0" w:line="240" w:lineRule="auto"/>
              <w:jc w:val="both"/>
              <w:rPr>
                <w:rFonts w:ascii="Times New Roman" w:hAnsi="Times New Roman"/>
              </w:rPr>
            </w:pPr>
            <w:r>
              <w:rPr>
                <w:rFonts w:ascii="Times New Roman" w:hAnsi="Times New Roman"/>
              </w:rPr>
              <w:t>8</w:t>
            </w:r>
          </w:p>
        </w:tc>
        <w:tc>
          <w:tcPr>
            <w:tcW w:w="1053" w:type="dxa"/>
          </w:tcPr>
          <w:p w:rsidR="00052764" w:rsidRPr="0044334D" w:rsidRDefault="00C07FC5" w:rsidP="002E3B38">
            <w:pPr>
              <w:spacing w:after="0" w:line="240" w:lineRule="auto"/>
              <w:jc w:val="both"/>
              <w:rPr>
                <w:rFonts w:ascii="Times New Roman" w:hAnsi="Times New Roman"/>
              </w:rPr>
            </w:pPr>
            <w:r>
              <w:rPr>
                <w:rFonts w:ascii="Times New Roman" w:hAnsi="Times New Roman"/>
              </w:rPr>
              <w:t>16,6</w:t>
            </w:r>
          </w:p>
        </w:tc>
      </w:tr>
      <w:tr w:rsidR="00052764" w:rsidRPr="0044334D" w:rsidTr="00A40171">
        <w:trPr>
          <w:trHeight w:val="414"/>
          <w:jc w:val="center"/>
        </w:trPr>
        <w:tc>
          <w:tcPr>
            <w:tcW w:w="5753" w:type="dxa"/>
            <w:gridSpan w:val="2"/>
            <w:vMerge/>
            <w:vAlign w:val="center"/>
          </w:tcPr>
          <w:p w:rsidR="00052764" w:rsidRPr="0044334D" w:rsidRDefault="00052764" w:rsidP="002E3B38">
            <w:pPr>
              <w:spacing w:after="0" w:line="240" w:lineRule="auto"/>
              <w:jc w:val="both"/>
              <w:rPr>
                <w:rFonts w:ascii="Times New Roman" w:hAnsi="Times New Roman"/>
              </w:rPr>
            </w:pPr>
          </w:p>
        </w:tc>
        <w:tc>
          <w:tcPr>
            <w:tcW w:w="1713" w:type="dxa"/>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Вторую</w:t>
            </w:r>
          </w:p>
        </w:tc>
        <w:tc>
          <w:tcPr>
            <w:tcW w:w="1417" w:type="dxa"/>
          </w:tcPr>
          <w:p w:rsidR="00052764" w:rsidRPr="0044334D" w:rsidRDefault="003A253A" w:rsidP="002E3B38">
            <w:pPr>
              <w:spacing w:after="0" w:line="240" w:lineRule="auto"/>
              <w:jc w:val="both"/>
              <w:rPr>
                <w:rFonts w:ascii="Times New Roman" w:hAnsi="Times New Roman"/>
              </w:rPr>
            </w:pPr>
            <w:r w:rsidRPr="0044334D">
              <w:rPr>
                <w:rFonts w:ascii="Times New Roman" w:hAnsi="Times New Roman"/>
              </w:rPr>
              <w:t>-</w:t>
            </w:r>
          </w:p>
        </w:tc>
        <w:tc>
          <w:tcPr>
            <w:tcW w:w="1053" w:type="dxa"/>
          </w:tcPr>
          <w:p w:rsidR="00052764" w:rsidRPr="0044334D" w:rsidRDefault="003A253A" w:rsidP="002E3B38">
            <w:pPr>
              <w:spacing w:after="0" w:line="240" w:lineRule="auto"/>
              <w:jc w:val="both"/>
              <w:rPr>
                <w:rFonts w:ascii="Times New Roman" w:hAnsi="Times New Roman"/>
              </w:rPr>
            </w:pPr>
            <w:r w:rsidRPr="0044334D">
              <w:rPr>
                <w:rFonts w:ascii="Times New Roman" w:hAnsi="Times New Roman"/>
              </w:rPr>
              <w:t>-</w:t>
            </w:r>
          </w:p>
        </w:tc>
      </w:tr>
      <w:tr w:rsidR="00052764" w:rsidRPr="0044334D" w:rsidTr="00A40171">
        <w:trPr>
          <w:trHeight w:val="405"/>
          <w:jc w:val="center"/>
        </w:trPr>
        <w:tc>
          <w:tcPr>
            <w:tcW w:w="7466" w:type="dxa"/>
            <w:gridSpan w:val="3"/>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 xml:space="preserve">Имеют учёную степень </w:t>
            </w:r>
          </w:p>
        </w:tc>
        <w:tc>
          <w:tcPr>
            <w:tcW w:w="1417" w:type="dxa"/>
          </w:tcPr>
          <w:p w:rsidR="00052764" w:rsidRPr="0044334D" w:rsidRDefault="003A253A" w:rsidP="002E3B38">
            <w:pPr>
              <w:spacing w:after="0" w:line="240" w:lineRule="auto"/>
              <w:jc w:val="both"/>
              <w:rPr>
                <w:rFonts w:ascii="Times New Roman" w:hAnsi="Times New Roman"/>
              </w:rPr>
            </w:pPr>
            <w:r w:rsidRPr="0044334D">
              <w:rPr>
                <w:rFonts w:ascii="Times New Roman" w:hAnsi="Times New Roman"/>
              </w:rPr>
              <w:t>1</w:t>
            </w:r>
          </w:p>
        </w:tc>
        <w:tc>
          <w:tcPr>
            <w:tcW w:w="1053" w:type="dxa"/>
          </w:tcPr>
          <w:p w:rsidR="00052764" w:rsidRPr="0044334D" w:rsidRDefault="003A253A" w:rsidP="002E3B38">
            <w:pPr>
              <w:spacing w:after="0" w:line="240" w:lineRule="auto"/>
              <w:jc w:val="both"/>
              <w:rPr>
                <w:rFonts w:ascii="Times New Roman" w:hAnsi="Times New Roman"/>
              </w:rPr>
            </w:pPr>
            <w:r w:rsidRPr="0044334D">
              <w:rPr>
                <w:rFonts w:ascii="Times New Roman" w:hAnsi="Times New Roman"/>
              </w:rPr>
              <w:t>2</w:t>
            </w:r>
            <w:r w:rsidR="00C07FC5">
              <w:rPr>
                <w:rFonts w:ascii="Times New Roman" w:hAnsi="Times New Roman"/>
              </w:rPr>
              <w:t>,1</w:t>
            </w:r>
          </w:p>
        </w:tc>
      </w:tr>
      <w:tr w:rsidR="00052764" w:rsidRPr="0044334D" w:rsidTr="00A40171">
        <w:trPr>
          <w:trHeight w:val="411"/>
          <w:jc w:val="center"/>
        </w:trPr>
        <w:tc>
          <w:tcPr>
            <w:tcW w:w="7466" w:type="dxa"/>
            <w:gridSpan w:val="3"/>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 xml:space="preserve">Имеют звание Заслуженный учитель </w:t>
            </w:r>
          </w:p>
        </w:tc>
        <w:tc>
          <w:tcPr>
            <w:tcW w:w="1417" w:type="dxa"/>
          </w:tcPr>
          <w:p w:rsidR="00052764" w:rsidRPr="0044334D" w:rsidRDefault="003A253A" w:rsidP="002E3B38">
            <w:pPr>
              <w:spacing w:after="0" w:line="240" w:lineRule="auto"/>
              <w:jc w:val="both"/>
              <w:rPr>
                <w:rFonts w:ascii="Times New Roman" w:hAnsi="Times New Roman"/>
              </w:rPr>
            </w:pPr>
            <w:r w:rsidRPr="0044334D">
              <w:rPr>
                <w:rFonts w:ascii="Times New Roman" w:hAnsi="Times New Roman"/>
              </w:rPr>
              <w:t>2</w:t>
            </w:r>
          </w:p>
        </w:tc>
        <w:tc>
          <w:tcPr>
            <w:tcW w:w="1053" w:type="dxa"/>
          </w:tcPr>
          <w:p w:rsidR="00052764" w:rsidRPr="0044334D" w:rsidRDefault="003A253A" w:rsidP="002E3B38">
            <w:pPr>
              <w:spacing w:after="0" w:line="240" w:lineRule="auto"/>
              <w:jc w:val="both"/>
              <w:rPr>
                <w:rFonts w:ascii="Times New Roman" w:hAnsi="Times New Roman"/>
              </w:rPr>
            </w:pPr>
            <w:r w:rsidRPr="0044334D">
              <w:rPr>
                <w:rFonts w:ascii="Times New Roman" w:hAnsi="Times New Roman"/>
              </w:rPr>
              <w:t>4</w:t>
            </w:r>
            <w:r w:rsidR="00C07FC5">
              <w:rPr>
                <w:rFonts w:ascii="Times New Roman" w:hAnsi="Times New Roman"/>
              </w:rPr>
              <w:t>,2</w:t>
            </w:r>
          </w:p>
        </w:tc>
      </w:tr>
      <w:tr w:rsidR="00052764" w:rsidRPr="0044334D" w:rsidTr="00A40171">
        <w:trPr>
          <w:trHeight w:val="701"/>
          <w:jc w:val="center"/>
        </w:trPr>
        <w:tc>
          <w:tcPr>
            <w:tcW w:w="7466" w:type="dxa"/>
            <w:gridSpan w:val="3"/>
            <w:vAlign w:val="center"/>
          </w:tcPr>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 xml:space="preserve">Имеют государственные и ведомственные награды, </w:t>
            </w:r>
          </w:p>
          <w:p w:rsidR="00052764" w:rsidRPr="0044334D" w:rsidRDefault="00052764" w:rsidP="002E3B38">
            <w:pPr>
              <w:spacing w:after="0" w:line="240" w:lineRule="auto"/>
              <w:jc w:val="both"/>
              <w:rPr>
                <w:rFonts w:ascii="Times New Roman" w:hAnsi="Times New Roman"/>
              </w:rPr>
            </w:pPr>
            <w:r w:rsidRPr="0044334D">
              <w:rPr>
                <w:rFonts w:ascii="Times New Roman" w:hAnsi="Times New Roman"/>
              </w:rPr>
              <w:t>почётные звания</w:t>
            </w:r>
          </w:p>
        </w:tc>
        <w:tc>
          <w:tcPr>
            <w:tcW w:w="1417" w:type="dxa"/>
          </w:tcPr>
          <w:p w:rsidR="00052764" w:rsidRPr="0044334D" w:rsidRDefault="003A253A" w:rsidP="002E3B38">
            <w:pPr>
              <w:spacing w:after="0" w:line="240" w:lineRule="auto"/>
              <w:jc w:val="both"/>
              <w:rPr>
                <w:rFonts w:ascii="Times New Roman" w:hAnsi="Times New Roman"/>
              </w:rPr>
            </w:pPr>
            <w:r w:rsidRPr="0044334D">
              <w:rPr>
                <w:rFonts w:ascii="Times New Roman" w:hAnsi="Times New Roman"/>
              </w:rPr>
              <w:t>40</w:t>
            </w:r>
          </w:p>
        </w:tc>
        <w:tc>
          <w:tcPr>
            <w:tcW w:w="1053" w:type="dxa"/>
          </w:tcPr>
          <w:p w:rsidR="00052764" w:rsidRPr="0044334D" w:rsidRDefault="003A253A" w:rsidP="00C07FC5">
            <w:pPr>
              <w:spacing w:after="0" w:line="240" w:lineRule="auto"/>
              <w:jc w:val="both"/>
              <w:rPr>
                <w:rFonts w:ascii="Times New Roman" w:hAnsi="Times New Roman"/>
              </w:rPr>
            </w:pPr>
            <w:r w:rsidRPr="0044334D">
              <w:rPr>
                <w:rFonts w:ascii="Times New Roman" w:hAnsi="Times New Roman"/>
              </w:rPr>
              <w:t>8</w:t>
            </w:r>
            <w:r w:rsidR="00C07FC5">
              <w:rPr>
                <w:rFonts w:ascii="Times New Roman" w:hAnsi="Times New Roman"/>
              </w:rPr>
              <w:t>3,3</w:t>
            </w:r>
          </w:p>
        </w:tc>
      </w:tr>
    </w:tbl>
    <w:p w:rsidR="00052764" w:rsidRPr="002E3B38" w:rsidRDefault="00052764" w:rsidP="002E3B38">
      <w:pPr>
        <w:spacing w:after="0" w:line="240" w:lineRule="auto"/>
        <w:jc w:val="both"/>
        <w:rPr>
          <w:rFonts w:ascii="Times New Roman" w:hAnsi="Times New Roman"/>
          <w:sz w:val="24"/>
          <w:szCs w:val="24"/>
        </w:rPr>
      </w:pPr>
    </w:p>
    <w:p w:rsidR="009773E0" w:rsidRPr="002E3B38" w:rsidRDefault="009773E0"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1.2. Сведения о руководителях образовательной организации</w:t>
      </w: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10</w:t>
      </w:r>
    </w:p>
    <w:tbl>
      <w:tblPr>
        <w:tblW w:w="9837" w:type="dxa"/>
        <w:jc w:val="center"/>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06"/>
        <w:gridCol w:w="2552"/>
        <w:gridCol w:w="2398"/>
        <w:gridCol w:w="1881"/>
      </w:tblGrid>
      <w:tr w:rsidR="00052764" w:rsidRPr="0044334D" w:rsidTr="00BE4069">
        <w:trPr>
          <w:trHeight w:val="1306"/>
          <w:jc w:val="center"/>
        </w:trPr>
        <w:tc>
          <w:tcPr>
            <w:tcW w:w="3006" w:type="dxa"/>
            <w:vAlign w:val="center"/>
          </w:tcPr>
          <w:p w:rsidR="00052764" w:rsidRPr="0044334D" w:rsidRDefault="00052764" w:rsidP="002E3B38">
            <w:pPr>
              <w:spacing w:after="0" w:line="240" w:lineRule="auto"/>
              <w:jc w:val="both"/>
              <w:rPr>
                <w:rFonts w:ascii="Times New Roman" w:hAnsi="Times New Roman"/>
                <w:szCs w:val="24"/>
              </w:rPr>
            </w:pPr>
          </w:p>
        </w:tc>
        <w:tc>
          <w:tcPr>
            <w:tcW w:w="2552" w:type="dxa"/>
            <w:vAlign w:val="center"/>
          </w:tcPr>
          <w:p w:rsidR="00052764" w:rsidRPr="0044334D" w:rsidRDefault="00052764" w:rsidP="002E3B38">
            <w:pPr>
              <w:spacing w:after="0" w:line="240" w:lineRule="auto"/>
              <w:jc w:val="both"/>
              <w:rPr>
                <w:rFonts w:ascii="Times New Roman" w:hAnsi="Times New Roman"/>
                <w:szCs w:val="24"/>
              </w:rPr>
            </w:pPr>
            <w:r w:rsidRPr="0044334D">
              <w:rPr>
                <w:rFonts w:ascii="Times New Roman" w:hAnsi="Times New Roman"/>
                <w:szCs w:val="24"/>
              </w:rPr>
              <w:t xml:space="preserve">Ф.И.О. </w:t>
            </w:r>
          </w:p>
          <w:p w:rsidR="00052764" w:rsidRPr="0044334D" w:rsidRDefault="00052764" w:rsidP="002E3B38">
            <w:pPr>
              <w:spacing w:after="0" w:line="240" w:lineRule="auto"/>
              <w:jc w:val="both"/>
              <w:rPr>
                <w:rFonts w:ascii="Times New Roman" w:hAnsi="Times New Roman"/>
                <w:szCs w:val="24"/>
              </w:rPr>
            </w:pPr>
            <w:r w:rsidRPr="0044334D">
              <w:rPr>
                <w:rFonts w:ascii="Times New Roman" w:hAnsi="Times New Roman"/>
                <w:szCs w:val="24"/>
              </w:rPr>
              <w:t>(полностью)</w:t>
            </w:r>
          </w:p>
        </w:tc>
        <w:tc>
          <w:tcPr>
            <w:tcW w:w="2398" w:type="dxa"/>
            <w:vAlign w:val="center"/>
          </w:tcPr>
          <w:p w:rsidR="00052764" w:rsidRPr="0044334D" w:rsidRDefault="00052764" w:rsidP="002E3B38">
            <w:pPr>
              <w:spacing w:after="0" w:line="240" w:lineRule="auto"/>
              <w:jc w:val="both"/>
              <w:rPr>
                <w:rFonts w:ascii="Times New Roman" w:hAnsi="Times New Roman"/>
                <w:szCs w:val="24"/>
              </w:rPr>
            </w:pPr>
            <w:r w:rsidRPr="0044334D">
              <w:rPr>
                <w:rFonts w:ascii="Times New Roman" w:hAnsi="Times New Roman"/>
                <w:szCs w:val="24"/>
              </w:rPr>
              <w:t>Квалификационная категория по админ</w:t>
            </w:r>
            <w:r w:rsidRPr="0044334D">
              <w:rPr>
                <w:rFonts w:ascii="Times New Roman" w:hAnsi="Times New Roman"/>
                <w:szCs w:val="24"/>
              </w:rPr>
              <w:t>и</w:t>
            </w:r>
            <w:r w:rsidRPr="0044334D">
              <w:rPr>
                <w:rFonts w:ascii="Times New Roman" w:hAnsi="Times New Roman"/>
                <w:szCs w:val="24"/>
              </w:rPr>
              <w:t>стративной работе</w:t>
            </w:r>
          </w:p>
        </w:tc>
        <w:tc>
          <w:tcPr>
            <w:tcW w:w="1881" w:type="dxa"/>
            <w:vAlign w:val="center"/>
          </w:tcPr>
          <w:p w:rsidR="00052764" w:rsidRPr="0044334D" w:rsidRDefault="00052764" w:rsidP="002E3B38">
            <w:pPr>
              <w:spacing w:after="0" w:line="240" w:lineRule="auto"/>
              <w:jc w:val="both"/>
              <w:rPr>
                <w:rFonts w:ascii="Times New Roman" w:hAnsi="Times New Roman"/>
                <w:szCs w:val="24"/>
              </w:rPr>
            </w:pPr>
            <w:r w:rsidRPr="0044334D">
              <w:rPr>
                <w:rFonts w:ascii="Times New Roman" w:hAnsi="Times New Roman"/>
                <w:szCs w:val="24"/>
              </w:rPr>
              <w:t>Стаж работы</w:t>
            </w:r>
          </w:p>
          <w:p w:rsidR="00052764" w:rsidRPr="0044334D" w:rsidRDefault="00052764" w:rsidP="002E3B38">
            <w:pPr>
              <w:spacing w:after="0" w:line="240" w:lineRule="auto"/>
              <w:jc w:val="both"/>
              <w:rPr>
                <w:rFonts w:ascii="Times New Roman" w:hAnsi="Times New Roman"/>
                <w:szCs w:val="24"/>
              </w:rPr>
            </w:pPr>
            <w:r w:rsidRPr="0044334D">
              <w:rPr>
                <w:rFonts w:ascii="Times New Roman" w:hAnsi="Times New Roman"/>
                <w:szCs w:val="24"/>
              </w:rPr>
              <w:t>(в образовании / в управлении)</w:t>
            </w:r>
          </w:p>
        </w:tc>
      </w:tr>
      <w:tr w:rsidR="00B92ECD" w:rsidRPr="0044334D" w:rsidTr="00F756F1">
        <w:trPr>
          <w:jc w:val="center"/>
        </w:trPr>
        <w:tc>
          <w:tcPr>
            <w:tcW w:w="3006" w:type="dxa"/>
            <w:vAlign w:val="center"/>
          </w:tcPr>
          <w:p w:rsidR="00B92ECD" w:rsidRPr="0044334D" w:rsidRDefault="00B92ECD" w:rsidP="002E3B38">
            <w:pPr>
              <w:spacing w:after="0" w:line="240" w:lineRule="auto"/>
              <w:jc w:val="both"/>
              <w:rPr>
                <w:rFonts w:ascii="Times New Roman" w:hAnsi="Times New Roman"/>
                <w:szCs w:val="24"/>
              </w:rPr>
            </w:pPr>
            <w:r>
              <w:rPr>
                <w:rFonts w:ascii="Times New Roman" w:hAnsi="Times New Roman"/>
                <w:szCs w:val="24"/>
              </w:rPr>
              <w:t xml:space="preserve">Директор </w:t>
            </w:r>
          </w:p>
        </w:tc>
        <w:tc>
          <w:tcPr>
            <w:tcW w:w="2552" w:type="dxa"/>
          </w:tcPr>
          <w:p w:rsidR="00B92ECD" w:rsidRPr="0044334D" w:rsidRDefault="00B92ECD" w:rsidP="002E3B38">
            <w:pPr>
              <w:spacing w:after="0" w:line="240" w:lineRule="auto"/>
              <w:jc w:val="both"/>
              <w:rPr>
                <w:rFonts w:ascii="Times New Roman" w:hAnsi="Times New Roman"/>
                <w:szCs w:val="24"/>
              </w:rPr>
            </w:pPr>
            <w:r>
              <w:rPr>
                <w:rFonts w:ascii="Times New Roman" w:hAnsi="Times New Roman"/>
                <w:szCs w:val="24"/>
              </w:rPr>
              <w:t>Федоров Сергей Евген</w:t>
            </w:r>
            <w:r>
              <w:rPr>
                <w:rFonts w:ascii="Times New Roman" w:hAnsi="Times New Roman"/>
                <w:szCs w:val="24"/>
              </w:rPr>
              <w:t>ь</w:t>
            </w:r>
            <w:r>
              <w:rPr>
                <w:rFonts w:ascii="Times New Roman" w:hAnsi="Times New Roman"/>
                <w:szCs w:val="24"/>
              </w:rPr>
              <w:t xml:space="preserve">евич </w:t>
            </w:r>
          </w:p>
        </w:tc>
        <w:tc>
          <w:tcPr>
            <w:tcW w:w="2398" w:type="dxa"/>
            <w:shd w:val="clear" w:color="auto" w:fill="auto"/>
          </w:tcPr>
          <w:p w:rsidR="00B92ECD" w:rsidRPr="0044334D" w:rsidRDefault="00F67374" w:rsidP="002E3B38">
            <w:pPr>
              <w:spacing w:after="0" w:line="240" w:lineRule="auto"/>
              <w:jc w:val="both"/>
              <w:rPr>
                <w:rFonts w:ascii="Times New Roman" w:hAnsi="Times New Roman"/>
                <w:szCs w:val="24"/>
              </w:rPr>
            </w:pPr>
            <w:r>
              <w:rPr>
                <w:rFonts w:ascii="Times New Roman" w:hAnsi="Times New Roman"/>
                <w:szCs w:val="24"/>
              </w:rPr>
              <w:t>СЗД (01.08.2016 г.)</w:t>
            </w:r>
          </w:p>
        </w:tc>
        <w:tc>
          <w:tcPr>
            <w:tcW w:w="1881" w:type="dxa"/>
            <w:shd w:val="clear" w:color="auto" w:fill="auto"/>
          </w:tcPr>
          <w:p w:rsidR="00B92ECD" w:rsidRPr="0044334D" w:rsidRDefault="00F67374" w:rsidP="002E3B38">
            <w:pPr>
              <w:spacing w:after="0" w:line="240" w:lineRule="auto"/>
              <w:jc w:val="both"/>
              <w:rPr>
                <w:rFonts w:ascii="Times New Roman" w:hAnsi="Times New Roman"/>
                <w:szCs w:val="24"/>
              </w:rPr>
            </w:pPr>
            <w:r>
              <w:rPr>
                <w:rFonts w:ascii="Times New Roman" w:hAnsi="Times New Roman"/>
                <w:szCs w:val="24"/>
              </w:rPr>
              <w:t>8/8</w:t>
            </w:r>
          </w:p>
        </w:tc>
      </w:tr>
      <w:tr w:rsidR="00052764" w:rsidRPr="0044334D" w:rsidTr="00BE4069">
        <w:trPr>
          <w:jc w:val="center"/>
        </w:trPr>
        <w:tc>
          <w:tcPr>
            <w:tcW w:w="3006" w:type="dxa"/>
            <w:vAlign w:val="center"/>
          </w:tcPr>
          <w:p w:rsidR="00052764" w:rsidRPr="0044334D" w:rsidRDefault="00052764" w:rsidP="002E3B38">
            <w:pPr>
              <w:spacing w:after="0" w:line="240" w:lineRule="auto"/>
              <w:jc w:val="both"/>
              <w:rPr>
                <w:rFonts w:ascii="Times New Roman" w:hAnsi="Times New Roman"/>
                <w:szCs w:val="24"/>
              </w:rPr>
            </w:pPr>
            <w:r w:rsidRPr="0044334D">
              <w:rPr>
                <w:rFonts w:ascii="Times New Roman" w:hAnsi="Times New Roman"/>
                <w:szCs w:val="24"/>
              </w:rPr>
              <w:t>Заместите</w:t>
            </w:r>
            <w:r w:rsidR="00192109" w:rsidRPr="0044334D">
              <w:rPr>
                <w:rFonts w:ascii="Times New Roman" w:hAnsi="Times New Roman"/>
                <w:szCs w:val="24"/>
              </w:rPr>
              <w:t>ль</w:t>
            </w:r>
            <w:r w:rsidRPr="0044334D">
              <w:rPr>
                <w:rFonts w:ascii="Times New Roman" w:hAnsi="Times New Roman"/>
                <w:szCs w:val="24"/>
              </w:rPr>
              <w:t xml:space="preserve"> директора </w:t>
            </w:r>
            <w:r w:rsidR="00192109" w:rsidRPr="0044334D">
              <w:rPr>
                <w:rFonts w:ascii="Times New Roman" w:hAnsi="Times New Roman"/>
                <w:szCs w:val="24"/>
              </w:rPr>
              <w:t>по учебно</w:t>
            </w:r>
            <w:r w:rsidR="00AB012D" w:rsidRPr="0044334D">
              <w:rPr>
                <w:rFonts w:ascii="Times New Roman" w:hAnsi="Times New Roman"/>
                <w:szCs w:val="24"/>
              </w:rPr>
              <w:t>й</w:t>
            </w:r>
            <w:r w:rsidR="00192109" w:rsidRPr="0044334D">
              <w:rPr>
                <w:rFonts w:ascii="Times New Roman" w:hAnsi="Times New Roman"/>
                <w:szCs w:val="24"/>
              </w:rPr>
              <w:t xml:space="preserve"> работе </w:t>
            </w:r>
          </w:p>
        </w:tc>
        <w:tc>
          <w:tcPr>
            <w:tcW w:w="2552" w:type="dxa"/>
          </w:tcPr>
          <w:p w:rsidR="00052764" w:rsidRPr="0044334D" w:rsidRDefault="00192109" w:rsidP="002E3B38">
            <w:pPr>
              <w:spacing w:after="0" w:line="240" w:lineRule="auto"/>
              <w:jc w:val="both"/>
              <w:rPr>
                <w:rFonts w:ascii="Times New Roman" w:hAnsi="Times New Roman"/>
                <w:szCs w:val="24"/>
              </w:rPr>
            </w:pPr>
            <w:r w:rsidRPr="0044334D">
              <w:rPr>
                <w:rFonts w:ascii="Times New Roman" w:hAnsi="Times New Roman"/>
                <w:szCs w:val="24"/>
              </w:rPr>
              <w:t>Петрова Оксана Викт</w:t>
            </w:r>
            <w:r w:rsidRPr="0044334D">
              <w:rPr>
                <w:rFonts w:ascii="Times New Roman" w:hAnsi="Times New Roman"/>
                <w:szCs w:val="24"/>
              </w:rPr>
              <w:t>о</w:t>
            </w:r>
            <w:r w:rsidRPr="0044334D">
              <w:rPr>
                <w:rFonts w:ascii="Times New Roman" w:hAnsi="Times New Roman"/>
                <w:szCs w:val="24"/>
              </w:rPr>
              <w:t xml:space="preserve">ровна </w:t>
            </w:r>
          </w:p>
        </w:tc>
        <w:tc>
          <w:tcPr>
            <w:tcW w:w="2398" w:type="dxa"/>
          </w:tcPr>
          <w:p w:rsidR="00052764" w:rsidRPr="0044334D" w:rsidRDefault="006F1F15" w:rsidP="002E3B38">
            <w:pPr>
              <w:spacing w:after="0" w:line="240" w:lineRule="auto"/>
              <w:jc w:val="both"/>
              <w:rPr>
                <w:rFonts w:ascii="Times New Roman" w:hAnsi="Times New Roman"/>
                <w:szCs w:val="24"/>
              </w:rPr>
            </w:pPr>
            <w:r w:rsidRPr="0044334D">
              <w:rPr>
                <w:rFonts w:ascii="Times New Roman" w:hAnsi="Times New Roman"/>
                <w:szCs w:val="24"/>
              </w:rPr>
              <w:t>СЗД (10.02.2014 г.)</w:t>
            </w:r>
          </w:p>
        </w:tc>
        <w:tc>
          <w:tcPr>
            <w:tcW w:w="1881" w:type="dxa"/>
          </w:tcPr>
          <w:p w:rsidR="00052764" w:rsidRPr="0044334D" w:rsidRDefault="00192109" w:rsidP="00CB2F7D">
            <w:pPr>
              <w:spacing w:after="0" w:line="240" w:lineRule="auto"/>
              <w:jc w:val="both"/>
              <w:rPr>
                <w:rFonts w:ascii="Times New Roman" w:hAnsi="Times New Roman"/>
                <w:szCs w:val="24"/>
              </w:rPr>
            </w:pPr>
            <w:r w:rsidRPr="0044334D">
              <w:rPr>
                <w:rFonts w:ascii="Times New Roman" w:hAnsi="Times New Roman"/>
                <w:szCs w:val="24"/>
              </w:rPr>
              <w:t>2</w:t>
            </w:r>
            <w:r w:rsidR="00CB2F7D">
              <w:rPr>
                <w:rFonts w:ascii="Times New Roman" w:hAnsi="Times New Roman"/>
                <w:szCs w:val="24"/>
              </w:rPr>
              <w:t>2</w:t>
            </w:r>
            <w:r w:rsidRPr="0044334D">
              <w:rPr>
                <w:rFonts w:ascii="Times New Roman" w:hAnsi="Times New Roman"/>
                <w:szCs w:val="24"/>
              </w:rPr>
              <w:t>/</w:t>
            </w:r>
            <w:r w:rsidR="00CB2F7D">
              <w:rPr>
                <w:rFonts w:ascii="Times New Roman" w:hAnsi="Times New Roman"/>
                <w:szCs w:val="24"/>
              </w:rPr>
              <w:t>6</w:t>
            </w:r>
          </w:p>
        </w:tc>
      </w:tr>
      <w:tr w:rsidR="00192109" w:rsidRPr="0044334D" w:rsidTr="00BE4069">
        <w:trPr>
          <w:jc w:val="center"/>
        </w:trPr>
        <w:tc>
          <w:tcPr>
            <w:tcW w:w="3006" w:type="dxa"/>
            <w:vAlign w:val="center"/>
          </w:tcPr>
          <w:p w:rsidR="00192109" w:rsidRPr="0044334D" w:rsidRDefault="00192109" w:rsidP="002E3B38">
            <w:pPr>
              <w:spacing w:after="0" w:line="240" w:lineRule="auto"/>
              <w:jc w:val="both"/>
              <w:rPr>
                <w:rFonts w:ascii="Times New Roman" w:hAnsi="Times New Roman"/>
                <w:szCs w:val="24"/>
              </w:rPr>
            </w:pPr>
            <w:r w:rsidRPr="0044334D">
              <w:rPr>
                <w:rFonts w:ascii="Times New Roman" w:hAnsi="Times New Roman"/>
                <w:szCs w:val="24"/>
              </w:rPr>
              <w:t xml:space="preserve">Заместитель директора по воспитательной  работе </w:t>
            </w:r>
          </w:p>
        </w:tc>
        <w:tc>
          <w:tcPr>
            <w:tcW w:w="2552" w:type="dxa"/>
          </w:tcPr>
          <w:p w:rsidR="00192109" w:rsidRPr="0044334D" w:rsidRDefault="00192109" w:rsidP="002E3B38">
            <w:pPr>
              <w:spacing w:after="0" w:line="240" w:lineRule="auto"/>
              <w:jc w:val="both"/>
              <w:rPr>
                <w:rFonts w:ascii="Times New Roman" w:hAnsi="Times New Roman"/>
                <w:szCs w:val="24"/>
              </w:rPr>
            </w:pPr>
            <w:r w:rsidRPr="0044334D">
              <w:rPr>
                <w:rFonts w:ascii="Times New Roman" w:hAnsi="Times New Roman"/>
                <w:szCs w:val="24"/>
              </w:rPr>
              <w:t>Ефименко Ирина В</w:t>
            </w:r>
            <w:r w:rsidRPr="0044334D">
              <w:rPr>
                <w:rFonts w:ascii="Times New Roman" w:hAnsi="Times New Roman"/>
                <w:szCs w:val="24"/>
              </w:rPr>
              <w:t>а</w:t>
            </w:r>
            <w:r w:rsidRPr="0044334D">
              <w:rPr>
                <w:rFonts w:ascii="Times New Roman" w:hAnsi="Times New Roman"/>
                <w:szCs w:val="24"/>
              </w:rPr>
              <w:t xml:space="preserve">сильевна </w:t>
            </w:r>
          </w:p>
        </w:tc>
        <w:tc>
          <w:tcPr>
            <w:tcW w:w="2398" w:type="dxa"/>
          </w:tcPr>
          <w:p w:rsidR="00192109" w:rsidRPr="0044334D" w:rsidRDefault="00D22362" w:rsidP="002E3B38">
            <w:pPr>
              <w:spacing w:after="0" w:line="240" w:lineRule="auto"/>
              <w:jc w:val="both"/>
              <w:rPr>
                <w:rFonts w:ascii="Times New Roman" w:hAnsi="Times New Roman"/>
                <w:szCs w:val="24"/>
              </w:rPr>
            </w:pPr>
            <w:r w:rsidRPr="0044334D">
              <w:rPr>
                <w:rFonts w:ascii="Times New Roman" w:hAnsi="Times New Roman"/>
                <w:szCs w:val="24"/>
              </w:rPr>
              <w:t>СЗД</w:t>
            </w:r>
            <w:r w:rsidR="006F1F15" w:rsidRPr="0044334D">
              <w:rPr>
                <w:rFonts w:ascii="Times New Roman" w:hAnsi="Times New Roman"/>
                <w:szCs w:val="24"/>
              </w:rPr>
              <w:t>(22.09.2010 г.)</w:t>
            </w:r>
          </w:p>
        </w:tc>
        <w:tc>
          <w:tcPr>
            <w:tcW w:w="1881" w:type="dxa"/>
          </w:tcPr>
          <w:p w:rsidR="00192109" w:rsidRPr="0044334D" w:rsidRDefault="00192109" w:rsidP="00CB2F7D">
            <w:pPr>
              <w:spacing w:after="0" w:line="240" w:lineRule="auto"/>
              <w:jc w:val="both"/>
              <w:rPr>
                <w:rFonts w:ascii="Times New Roman" w:hAnsi="Times New Roman"/>
                <w:szCs w:val="24"/>
              </w:rPr>
            </w:pPr>
            <w:r w:rsidRPr="0044334D">
              <w:rPr>
                <w:rFonts w:ascii="Times New Roman" w:hAnsi="Times New Roman"/>
                <w:szCs w:val="24"/>
              </w:rPr>
              <w:t>3</w:t>
            </w:r>
            <w:r w:rsidR="00CB2F7D">
              <w:rPr>
                <w:rFonts w:ascii="Times New Roman" w:hAnsi="Times New Roman"/>
                <w:szCs w:val="24"/>
              </w:rPr>
              <w:t>6</w:t>
            </w:r>
            <w:r w:rsidRPr="0044334D">
              <w:rPr>
                <w:rFonts w:ascii="Times New Roman" w:hAnsi="Times New Roman"/>
                <w:szCs w:val="24"/>
              </w:rPr>
              <w:t>/</w:t>
            </w:r>
            <w:r w:rsidR="00CB2F7D">
              <w:rPr>
                <w:rFonts w:ascii="Times New Roman" w:hAnsi="Times New Roman"/>
                <w:szCs w:val="24"/>
              </w:rPr>
              <w:t>6</w:t>
            </w:r>
          </w:p>
        </w:tc>
      </w:tr>
      <w:tr w:rsidR="00192109" w:rsidRPr="0044334D" w:rsidTr="00FF6F64">
        <w:trPr>
          <w:jc w:val="center"/>
        </w:trPr>
        <w:tc>
          <w:tcPr>
            <w:tcW w:w="3006" w:type="dxa"/>
            <w:vAlign w:val="center"/>
          </w:tcPr>
          <w:p w:rsidR="00192109" w:rsidRPr="0044334D" w:rsidRDefault="00192109" w:rsidP="002E3B38">
            <w:pPr>
              <w:spacing w:after="0" w:line="240" w:lineRule="auto"/>
              <w:jc w:val="both"/>
              <w:rPr>
                <w:rFonts w:ascii="Times New Roman" w:hAnsi="Times New Roman"/>
                <w:szCs w:val="24"/>
              </w:rPr>
            </w:pPr>
            <w:r w:rsidRPr="0044334D">
              <w:rPr>
                <w:rFonts w:ascii="Times New Roman" w:hAnsi="Times New Roman"/>
                <w:szCs w:val="24"/>
              </w:rPr>
              <w:t xml:space="preserve">Заместитель директора по административно-хозяйственной работе </w:t>
            </w:r>
          </w:p>
        </w:tc>
        <w:tc>
          <w:tcPr>
            <w:tcW w:w="2552" w:type="dxa"/>
          </w:tcPr>
          <w:p w:rsidR="00192109" w:rsidRPr="0044334D" w:rsidRDefault="00D22362" w:rsidP="002E3B38">
            <w:pPr>
              <w:spacing w:after="0" w:line="240" w:lineRule="auto"/>
              <w:jc w:val="both"/>
              <w:rPr>
                <w:rFonts w:ascii="Times New Roman" w:hAnsi="Times New Roman"/>
                <w:szCs w:val="24"/>
              </w:rPr>
            </w:pPr>
            <w:r w:rsidRPr="0044334D">
              <w:rPr>
                <w:rFonts w:ascii="Times New Roman" w:hAnsi="Times New Roman"/>
                <w:szCs w:val="24"/>
              </w:rPr>
              <w:t>Ильин Станислав Ви</w:t>
            </w:r>
            <w:r w:rsidRPr="0044334D">
              <w:rPr>
                <w:rFonts w:ascii="Times New Roman" w:hAnsi="Times New Roman"/>
                <w:szCs w:val="24"/>
              </w:rPr>
              <w:t>к</w:t>
            </w:r>
            <w:r w:rsidRPr="0044334D">
              <w:rPr>
                <w:rFonts w:ascii="Times New Roman" w:hAnsi="Times New Roman"/>
                <w:szCs w:val="24"/>
              </w:rPr>
              <w:t xml:space="preserve">торович </w:t>
            </w:r>
          </w:p>
        </w:tc>
        <w:tc>
          <w:tcPr>
            <w:tcW w:w="2398" w:type="dxa"/>
            <w:shd w:val="clear" w:color="auto" w:fill="auto"/>
          </w:tcPr>
          <w:p w:rsidR="00192109" w:rsidRPr="0044334D" w:rsidRDefault="00FF6F64" w:rsidP="00F756F1">
            <w:pPr>
              <w:spacing w:after="0" w:line="240" w:lineRule="auto"/>
              <w:jc w:val="both"/>
              <w:rPr>
                <w:rFonts w:ascii="Times New Roman" w:hAnsi="Times New Roman"/>
                <w:szCs w:val="24"/>
              </w:rPr>
            </w:pPr>
            <w:r>
              <w:rPr>
                <w:rFonts w:ascii="Times New Roman" w:hAnsi="Times New Roman"/>
                <w:szCs w:val="24"/>
              </w:rPr>
              <w:t>-</w:t>
            </w:r>
          </w:p>
        </w:tc>
        <w:tc>
          <w:tcPr>
            <w:tcW w:w="1881" w:type="dxa"/>
          </w:tcPr>
          <w:p w:rsidR="00192109" w:rsidRPr="0044334D" w:rsidRDefault="00CB2F7D" w:rsidP="00CB2F7D">
            <w:pPr>
              <w:spacing w:after="0" w:line="240" w:lineRule="auto"/>
              <w:jc w:val="both"/>
              <w:rPr>
                <w:rFonts w:ascii="Times New Roman" w:hAnsi="Times New Roman"/>
                <w:szCs w:val="24"/>
              </w:rPr>
            </w:pPr>
            <w:r>
              <w:rPr>
                <w:rFonts w:ascii="Times New Roman" w:hAnsi="Times New Roman"/>
                <w:szCs w:val="24"/>
              </w:rPr>
              <w:t>4</w:t>
            </w:r>
            <w:r w:rsidR="00D22362" w:rsidRPr="0044334D">
              <w:rPr>
                <w:rFonts w:ascii="Times New Roman" w:hAnsi="Times New Roman"/>
                <w:szCs w:val="24"/>
              </w:rPr>
              <w:t>/</w:t>
            </w:r>
            <w:r>
              <w:rPr>
                <w:rFonts w:ascii="Times New Roman" w:hAnsi="Times New Roman"/>
                <w:szCs w:val="24"/>
              </w:rPr>
              <w:t>2</w:t>
            </w:r>
          </w:p>
        </w:tc>
      </w:tr>
    </w:tbl>
    <w:p w:rsidR="00AB012D" w:rsidRPr="002E3B38" w:rsidRDefault="00AB012D"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4.1.3. Сведения о повышении квалификации и стажировке педагогических работников и мастеров производственного обучения</w:t>
      </w: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11</w:t>
      </w:r>
    </w:p>
    <w:tbl>
      <w:tblPr>
        <w:tblW w:w="100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417"/>
        <w:gridCol w:w="1985"/>
        <w:gridCol w:w="1843"/>
        <w:gridCol w:w="1701"/>
        <w:gridCol w:w="2660"/>
      </w:tblGrid>
      <w:tr w:rsidR="003D08B9" w:rsidRPr="00FE59BB" w:rsidTr="00FE59BB">
        <w:trPr>
          <w:trHeight w:val="773"/>
          <w:tblHeader/>
        </w:trPr>
        <w:tc>
          <w:tcPr>
            <w:tcW w:w="426" w:type="dxa"/>
            <w:tcMar>
              <w:left w:w="57" w:type="dxa"/>
              <w:right w:w="57" w:type="dxa"/>
            </w:tcMar>
            <w:vAlign w:val="center"/>
          </w:tcPr>
          <w:p w:rsidR="003D08B9" w:rsidRPr="00FE59BB" w:rsidRDefault="003D08B9" w:rsidP="00FE59BB">
            <w:pPr>
              <w:spacing w:after="0" w:line="240" w:lineRule="auto"/>
              <w:jc w:val="center"/>
              <w:rPr>
                <w:rFonts w:ascii="Times New Roman" w:hAnsi="Times New Roman"/>
                <w:sz w:val="20"/>
                <w:szCs w:val="24"/>
              </w:rPr>
            </w:pPr>
            <w:r w:rsidRPr="00FE59BB">
              <w:rPr>
                <w:rFonts w:ascii="Times New Roman" w:hAnsi="Times New Roman"/>
                <w:sz w:val="20"/>
                <w:szCs w:val="24"/>
              </w:rPr>
              <w:t>№ п/п</w:t>
            </w:r>
          </w:p>
        </w:tc>
        <w:tc>
          <w:tcPr>
            <w:tcW w:w="1417" w:type="dxa"/>
            <w:tcMar>
              <w:left w:w="57" w:type="dxa"/>
              <w:right w:w="57" w:type="dxa"/>
            </w:tcMar>
            <w:vAlign w:val="center"/>
          </w:tcPr>
          <w:p w:rsidR="003D08B9" w:rsidRPr="00FE59BB" w:rsidRDefault="003D08B9" w:rsidP="00FE59BB">
            <w:pPr>
              <w:spacing w:after="0" w:line="240" w:lineRule="auto"/>
              <w:jc w:val="center"/>
              <w:rPr>
                <w:rFonts w:ascii="Times New Roman" w:hAnsi="Times New Roman"/>
                <w:sz w:val="20"/>
                <w:szCs w:val="24"/>
              </w:rPr>
            </w:pPr>
            <w:r w:rsidRPr="00FE59BB">
              <w:rPr>
                <w:rFonts w:ascii="Times New Roman" w:hAnsi="Times New Roman"/>
                <w:sz w:val="20"/>
                <w:szCs w:val="24"/>
              </w:rPr>
              <w:t>Ф.И.О. (по</w:t>
            </w:r>
            <w:r w:rsidRPr="00FE59BB">
              <w:rPr>
                <w:rFonts w:ascii="Times New Roman" w:hAnsi="Times New Roman"/>
                <w:sz w:val="20"/>
                <w:szCs w:val="24"/>
              </w:rPr>
              <w:t>л</w:t>
            </w:r>
            <w:r w:rsidRPr="00FE59BB">
              <w:rPr>
                <w:rFonts w:ascii="Times New Roman" w:hAnsi="Times New Roman"/>
                <w:sz w:val="20"/>
                <w:szCs w:val="24"/>
              </w:rPr>
              <w:t>ностью)</w:t>
            </w:r>
          </w:p>
        </w:tc>
        <w:tc>
          <w:tcPr>
            <w:tcW w:w="1985" w:type="dxa"/>
            <w:tcMar>
              <w:left w:w="57" w:type="dxa"/>
              <w:right w:w="57" w:type="dxa"/>
            </w:tcMar>
            <w:vAlign w:val="center"/>
          </w:tcPr>
          <w:p w:rsidR="003D08B9" w:rsidRPr="00FE59BB" w:rsidRDefault="003D08B9" w:rsidP="00FE59BB">
            <w:pPr>
              <w:spacing w:after="0" w:line="240" w:lineRule="auto"/>
              <w:jc w:val="center"/>
              <w:rPr>
                <w:rFonts w:ascii="Times New Roman" w:hAnsi="Times New Roman"/>
                <w:sz w:val="20"/>
                <w:szCs w:val="24"/>
              </w:rPr>
            </w:pPr>
            <w:r w:rsidRPr="00FE59BB">
              <w:rPr>
                <w:rFonts w:ascii="Times New Roman" w:hAnsi="Times New Roman"/>
                <w:sz w:val="20"/>
                <w:szCs w:val="24"/>
              </w:rPr>
              <w:t>Диплом об образов</w:t>
            </w:r>
            <w:r w:rsidRPr="00FE59BB">
              <w:rPr>
                <w:rFonts w:ascii="Times New Roman" w:hAnsi="Times New Roman"/>
                <w:sz w:val="20"/>
                <w:szCs w:val="24"/>
              </w:rPr>
              <w:t>а</w:t>
            </w:r>
            <w:r w:rsidRPr="00FE59BB">
              <w:rPr>
                <w:rFonts w:ascii="Times New Roman" w:hAnsi="Times New Roman"/>
                <w:sz w:val="20"/>
                <w:szCs w:val="24"/>
              </w:rPr>
              <w:t>нии (наименование учебного заведения)</w:t>
            </w:r>
          </w:p>
        </w:tc>
        <w:tc>
          <w:tcPr>
            <w:tcW w:w="1843" w:type="dxa"/>
            <w:tcMar>
              <w:left w:w="57" w:type="dxa"/>
              <w:right w:w="57" w:type="dxa"/>
            </w:tcMar>
            <w:vAlign w:val="center"/>
          </w:tcPr>
          <w:p w:rsidR="003D08B9" w:rsidRPr="00FE59BB" w:rsidRDefault="003D08B9" w:rsidP="00FE59BB">
            <w:pPr>
              <w:spacing w:after="0" w:line="240" w:lineRule="auto"/>
              <w:jc w:val="center"/>
              <w:rPr>
                <w:rFonts w:ascii="Times New Roman" w:hAnsi="Times New Roman"/>
                <w:sz w:val="20"/>
                <w:szCs w:val="24"/>
              </w:rPr>
            </w:pPr>
            <w:r w:rsidRPr="00FE59BB">
              <w:rPr>
                <w:rFonts w:ascii="Times New Roman" w:hAnsi="Times New Roman"/>
                <w:sz w:val="20"/>
                <w:szCs w:val="24"/>
              </w:rPr>
              <w:t>Специальность по диплому</w:t>
            </w:r>
          </w:p>
        </w:tc>
        <w:tc>
          <w:tcPr>
            <w:tcW w:w="1701" w:type="dxa"/>
            <w:tcMar>
              <w:left w:w="57" w:type="dxa"/>
              <w:right w:w="57" w:type="dxa"/>
            </w:tcMar>
            <w:vAlign w:val="center"/>
          </w:tcPr>
          <w:p w:rsidR="003D08B9" w:rsidRPr="00FE59BB" w:rsidRDefault="003D08B9" w:rsidP="00FE59BB">
            <w:pPr>
              <w:spacing w:after="0" w:line="240" w:lineRule="auto"/>
              <w:jc w:val="center"/>
              <w:rPr>
                <w:rFonts w:ascii="Times New Roman" w:hAnsi="Times New Roman"/>
                <w:sz w:val="20"/>
                <w:szCs w:val="24"/>
              </w:rPr>
            </w:pPr>
            <w:r w:rsidRPr="00FE59BB">
              <w:rPr>
                <w:rFonts w:ascii="Times New Roman" w:hAnsi="Times New Roman"/>
                <w:sz w:val="20"/>
                <w:szCs w:val="24"/>
              </w:rPr>
              <w:t>Преподаваемый предмет</w:t>
            </w:r>
          </w:p>
        </w:tc>
        <w:tc>
          <w:tcPr>
            <w:tcW w:w="2660" w:type="dxa"/>
            <w:tcMar>
              <w:left w:w="57" w:type="dxa"/>
              <w:right w:w="57" w:type="dxa"/>
            </w:tcMar>
          </w:tcPr>
          <w:p w:rsidR="003D08B9" w:rsidRPr="00FE59BB" w:rsidRDefault="003D08B9" w:rsidP="00FE59BB">
            <w:pPr>
              <w:spacing w:after="0" w:line="240" w:lineRule="auto"/>
              <w:jc w:val="center"/>
              <w:rPr>
                <w:rFonts w:ascii="Times New Roman" w:hAnsi="Times New Roman"/>
                <w:sz w:val="20"/>
                <w:szCs w:val="24"/>
              </w:rPr>
            </w:pPr>
            <w:r w:rsidRPr="00FE59BB">
              <w:rPr>
                <w:rFonts w:ascii="Times New Roman" w:hAnsi="Times New Roman"/>
                <w:sz w:val="20"/>
                <w:szCs w:val="24"/>
              </w:rPr>
              <w:t>Курсы повышения квалиф</w:t>
            </w:r>
            <w:r w:rsidRPr="00FE59BB">
              <w:rPr>
                <w:rFonts w:ascii="Times New Roman" w:hAnsi="Times New Roman"/>
                <w:sz w:val="20"/>
                <w:szCs w:val="24"/>
              </w:rPr>
              <w:t>и</w:t>
            </w:r>
            <w:r w:rsidRPr="00FE59BB">
              <w:rPr>
                <w:rFonts w:ascii="Times New Roman" w:hAnsi="Times New Roman"/>
                <w:sz w:val="20"/>
                <w:szCs w:val="24"/>
              </w:rPr>
              <w:t>кации (когда, где, тематика курсов)</w:t>
            </w:r>
          </w:p>
        </w:tc>
      </w:tr>
      <w:tr w:rsidR="00F67374" w:rsidRPr="00FE59BB" w:rsidTr="00F67374">
        <w:trPr>
          <w:trHeight w:val="482"/>
        </w:trPr>
        <w:tc>
          <w:tcPr>
            <w:tcW w:w="426" w:type="dxa"/>
            <w:vMerge w:val="restart"/>
            <w:tcMar>
              <w:left w:w="57" w:type="dxa"/>
              <w:right w:w="57" w:type="dxa"/>
            </w:tcMar>
          </w:tcPr>
          <w:p w:rsidR="00F67374" w:rsidRPr="00FE59BB" w:rsidRDefault="00F67374"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F67374" w:rsidRPr="00FE59BB" w:rsidRDefault="00F67374" w:rsidP="00FE59BB">
            <w:pPr>
              <w:spacing w:after="0" w:line="240" w:lineRule="auto"/>
              <w:jc w:val="both"/>
              <w:rPr>
                <w:rFonts w:ascii="Times New Roman" w:hAnsi="Times New Roman"/>
                <w:sz w:val="20"/>
                <w:szCs w:val="24"/>
              </w:rPr>
            </w:pPr>
            <w:r>
              <w:rPr>
                <w:rFonts w:ascii="Times New Roman" w:hAnsi="Times New Roman"/>
                <w:sz w:val="20"/>
                <w:szCs w:val="24"/>
              </w:rPr>
              <w:t>Федоров Се</w:t>
            </w:r>
            <w:r>
              <w:rPr>
                <w:rFonts w:ascii="Times New Roman" w:hAnsi="Times New Roman"/>
                <w:sz w:val="20"/>
                <w:szCs w:val="24"/>
              </w:rPr>
              <w:t>р</w:t>
            </w:r>
            <w:r>
              <w:rPr>
                <w:rFonts w:ascii="Times New Roman" w:hAnsi="Times New Roman"/>
                <w:sz w:val="20"/>
                <w:szCs w:val="24"/>
              </w:rPr>
              <w:t>гей Евгень</w:t>
            </w:r>
            <w:r>
              <w:rPr>
                <w:rFonts w:ascii="Times New Roman" w:hAnsi="Times New Roman"/>
                <w:sz w:val="20"/>
                <w:szCs w:val="24"/>
              </w:rPr>
              <w:t>е</w:t>
            </w:r>
            <w:r>
              <w:rPr>
                <w:rFonts w:ascii="Times New Roman" w:hAnsi="Times New Roman"/>
                <w:sz w:val="20"/>
                <w:szCs w:val="24"/>
              </w:rPr>
              <w:lastRenderedPageBreak/>
              <w:t xml:space="preserve">вич </w:t>
            </w:r>
          </w:p>
        </w:tc>
        <w:tc>
          <w:tcPr>
            <w:tcW w:w="1985" w:type="dxa"/>
            <w:tcMar>
              <w:left w:w="57" w:type="dxa"/>
              <w:right w:w="57" w:type="dxa"/>
            </w:tcMar>
          </w:tcPr>
          <w:p w:rsidR="00F67374" w:rsidRPr="00FE59BB" w:rsidRDefault="00F67374" w:rsidP="00FE59BB">
            <w:pPr>
              <w:spacing w:after="0" w:line="240" w:lineRule="auto"/>
              <w:jc w:val="both"/>
              <w:rPr>
                <w:rFonts w:ascii="Times New Roman" w:hAnsi="Times New Roman"/>
                <w:sz w:val="20"/>
                <w:szCs w:val="24"/>
              </w:rPr>
            </w:pPr>
            <w:r>
              <w:rPr>
                <w:rFonts w:ascii="Times New Roman" w:hAnsi="Times New Roman"/>
                <w:sz w:val="20"/>
                <w:szCs w:val="24"/>
              </w:rPr>
              <w:lastRenderedPageBreak/>
              <w:t>НГТУ (НПИ) АВС 0113923 1996 г.</w:t>
            </w:r>
          </w:p>
        </w:tc>
        <w:tc>
          <w:tcPr>
            <w:tcW w:w="1843" w:type="dxa"/>
            <w:tcMar>
              <w:left w:w="57" w:type="dxa"/>
              <w:right w:w="57" w:type="dxa"/>
            </w:tcMar>
          </w:tcPr>
          <w:p w:rsidR="00F67374" w:rsidRPr="00FE59BB" w:rsidRDefault="00F67374" w:rsidP="00FE59BB">
            <w:pPr>
              <w:spacing w:after="0" w:line="240" w:lineRule="auto"/>
              <w:jc w:val="both"/>
              <w:rPr>
                <w:rFonts w:ascii="Times New Roman" w:hAnsi="Times New Roman"/>
                <w:sz w:val="20"/>
                <w:szCs w:val="24"/>
              </w:rPr>
            </w:pPr>
            <w:r>
              <w:rPr>
                <w:rFonts w:ascii="Times New Roman" w:hAnsi="Times New Roman"/>
                <w:sz w:val="20"/>
                <w:szCs w:val="24"/>
              </w:rPr>
              <w:t>Инженер эле</w:t>
            </w:r>
            <w:r>
              <w:rPr>
                <w:rFonts w:ascii="Times New Roman" w:hAnsi="Times New Roman"/>
                <w:sz w:val="20"/>
                <w:szCs w:val="24"/>
              </w:rPr>
              <w:t>к</w:t>
            </w:r>
            <w:r>
              <w:rPr>
                <w:rFonts w:ascii="Times New Roman" w:hAnsi="Times New Roman"/>
                <w:sz w:val="20"/>
                <w:szCs w:val="24"/>
              </w:rPr>
              <w:t xml:space="preserve">тронщик </w:t>
            </w:r>
          </w:p>
        </w:tc>
        <w:tc>
          <w:tcPr>
            <w:tcW w:w="1701" w:type="dxa"/>
            <w:vMerge w:val="restart"/>
            <w:tcMar>
              <w:left w:w="57" w:type="dxa"/>
              <w:right w:w="57" w:type="dxa"/>
            </w:tcMar>
          </w:tcPr>
          <w:p w:rsidR="00F67374" w:rsidRPr="00FE59BB" w:rsidRDefault="00F67374" w:rsidP="00FE59BB">
            <w:pPr>
              <w:tabs>
                <w:tab w:val="left" w:pos="6720"/>
              </w:tabs>
              <w:spacing w:after="0" w:line="240" w:lineRule="auto"/>
              <w:jc w:val="both"/>
              <w:rPr>
                <w:rFonts w:ascii="Times New Roman" w:hAnsi="Times New Roman"/>
                <w:sz w:val="20"/>
                <w:szCs w:val="24"/>
                <w:lang w:eastAsia="en-US"/>
              </w:rPr>
            </w:pPr>
            <w:r>
              <w:rPr>
                <w:rFonts w:ascii="Times New Roman" w:hAnsi="Times New Roman"/>
                <w:sz w:val="20"/>
                <w:szCs w:val="24"/>
                <w:lang w:eastAsia="en-US"/>
              </w:rPr>
              <w:t>-</w:t>
            </w:r>
          </w:p>
        </w:tc>
        <w:tc>
          <w:tcPr>
            <w:tcW w:w="2660" w:type="dxa"/>
            <w:vMerge w:val="restart"/>
            <w:tcMar>
              <w:left w:w="57" w:type="dxa"/>
              <w:right w:w="57" w:type="dxa"/>
            </w:tcMar>
          </w:tcPr>
          <w:p w:rsidR="00F67374" w:rsidRDefault="00F67374" w:rsidP="003F0BF3">
            <w:pPr>
              <w:spacing w:after="0" w:line="240" w:lineRule="auto"/>
              <w:jc w:val="both"/>
              <w:rPr>
                <w:rFonts w:ascii="Times New Roman" w:hAnsi="Times New Roman"/>
                <w:sz w:val="20"/>
                <w:szCs w:val="24"/>
              </w:rPr>
            </w:pPr>
            <w:r>
              <w:rPr>
                <w:rFonts w:ascii="Times New Roman" w:hAnsi="Times New Roman"/>
                <w:sz w:val="20"/>
                <w:szCs w:val="24"/>
              </w:rPr>
              <w:t>2016</w:t>
            </w:r>
            <w:r w:rsidR="00F756F1">
              <w:rPr>
                <w:rFonts w:ascii="Times New Roman" w:hAnsi="Times New Roman"/>
                <w:sz w:val="20"/>
                <w:szCs w:val="24"/>
              </w:rPr>
              <w:t> </w:t>
            </w:r>
            <w:r>
              <w:rPr>
                <w:rFonts w:ascii="Times New Roman" w:hAnsi="Times New Roman"/>
                <w:sz w:val="20"/>
                <w:szCs w:val="24"/>
              </w:rPr>
              <w:t xml:space="preserve">г. ФГБОУ ВО </w:t>
            </w:r>
            <w:r w:rsidRPr="003F0BF3">
              <w:rPr>
                <w:rFonts w:ascii="Times New Roman" w:hAnsi="Times New Roman"/>
                <w:sz w:val="20"/>
                <w:szCs w:val="24"/>
              </w:rPr>
              <w:t>«Росси</w:t>
            </w:r>
            <w:r w:rsidRPr="003F0BF3">
              <w:rPr>
                <w:rFonts w:ascii="Times New Roman" w:hAnsi="Times New Roman"/>
                <w:sz w:val="20"/>
                <w:szCs w:val="24"/>
              </w:rPr>
              <w:t>й</w:t>
            </w:r>
            <w:r w:rsidRPr="003F0BF3">
              <w:rPr>
                <w:rFonts w:ascii="Times New Roman" w:hAnsi="Times New Roman"/>
                <w:sz w:val="20"/>
                <w:szCs w:val="24"/>
              </w:rPr>
              <w:t xml:space="preserve">ская академия народного </w:t>
            </w:r>
            <w:r w:rsidRPr="003F0BF3">
              <w:rPr>
                <w:rFonts w:ascii="Times New Roman" w:hAnsi="Times New Roman"/>
                <w:sz w:val="20"/>
                <w:szCs w:val="24"/>
              </w:rPr>
              <w:lastRenderedPageBreak/>
              <w:t>хозяйства и государственной службы при Президенте Ро</w:t>
            </w:r>
            <w:r w:rsidRPr="003F0BF3">
              <w:rPr>
                <w:rFonts w:ascii="Times New Roman" w:hAnsi="Times New Roman"/>
                <w:sz w:val="20"/>
                <w:szCs w:val="24"/>
              </w:rPr>
              <w:t>с</w:t>
            </w:r>
            <w:r w:rsidRPr="003F0BF3">
              <w:rPr>
                <w:rFonts w:ascii="Times New Roman" w:hAnsi="Times New Roman"/>
                <w:sz w:val="20"/>
                <w:szCs w:val="24"/>
              </w:rPr>
              <w:t>сийской Федера</w:t>
            </w:r>
            <w:r>
              <w:rPr>
                <w:rFonts w:ascii="Times New Roman" w:hAnsi="Times New Roman"/>
                <w:sz w:val="20"/>
                <w:szCs w:val="24"/>
              </w:rPr>
              <w:t xml:space="preserve">ции» </w:t>
            </w:r>
            <w:r w:rsidRPr="003F0BF3">
              <w:rPr>
                <w:rFonts w:ascii="Times New Roman" w:hAnsi="Times New Roman"/>
                <w:sz w:val="20"/>
                <w:szCs w:val="24"/>
              </w:rPr>
              <w:t>по ДПО «Управление в сфере образ</w:t>
            </w:r>
            <w:r w:rsidRPr="003F0BF3">
              <w:rPr>
                <w:rFonts w:ascii="Times New Roman" w:hAnsi="Times New Roman"/>
                <w:sz w:val="20"/>
                <w:szCs w:val="24"/>
              </w:rPr>
              <w:t>о</w:t>
            </w:r>
            <w:r w:rsidRPr="003F0BF3">
              <w:rPr>
                <w:rFonts w:ascii="Times New Roman" w:hAnsi="Times New Roman"/>
                <w:sz w:val="20"/>
                <w:szCs w:val="24"/>
              </w:rPr>
              <w:t>вания»</w:t>
            </w:r>
          </w:p>
          <w:p w:rsidR="00F67374" w:rsidRDefault="00F67374" w:rsidP="003F0BF3">
            <w:pPr>
              <w:spacing w:after="0" w:line="240" w:lineRule="auto"/>
              <w:jc w:val="both"/>
              <w:rPr>
                <w:rFonts w:ascii="Times New Roman" w:hAnsi="Times New Roman"/>
                <w:sz w:val="20"/>
                <w:szCs w:val="24"/>
              </w:rPr>
            </w:pPr>
            <w:r>
              <w:rPr>
                <w:rFonts w:ascii="Times New Roman" w:hAnsi="Times New Roman"/>
                <w:sz w:val="20"/>
                <w:szCs w:val="24"/>
              </w:rPr>
              <w:t>2016</w:t>
            </w:r>
            <w:r w:rsidR="00F756F1">
              <w:rPr>
                <w:rFonts w:ascii="Times New Roman" w:hAnsi="Times New Roman"/>
                <w:sz w:val="20"/>
                <w:szCs w:val="24"/>
              </w:rPr>
              <w:t> </w:t>
            </w:r>
            <w:r>
              <w:rPr>
                <w:rFonts w:ascii="Times New Roman" w:hAnsi="Times New Roman"/>
                <w:sz w:val="20"/>
                <w:szCs w:val="24"/>
              </w:rPr>
              <w:t xml:space="preserve">г. </w:t>
            </w:r>
            <w:r w:rsidRPr="003F0BF3">
              <w:rPr>
                <w:rFonts w:ascii="Times New Roman" w:hAnsi="Times New Roman"/>
                <w:sz w:val="20"/>
                <w:szCs w:val="24"/>
              </w:rPr>
              <w:t>ГБПОУ РО «Донской строительный колледж» по дополнительной професси</w:t>
            </w:r>
            <w:r w:rsidRPr="003F0BF3">
              <w:rPr>
                <w:rFonts w:ascii="Times New Roman" w:hAnsi="Times New Roman"/>
                <w:sz w:val="20"/>
                <w:szCs w:val="24"/>
              </w:rPr>
              <w:t>о</w:t>
            </w:r>
            <w:r w:rsidRPr="003F0BF3">
              <w:rPr>
                <w:rFonts w:ascii="Times New Roman" w:hAnsi="Times New Roman"/>
                <w:sz w:val="20"/>
                <w:szCs w:val="24"/>
              </w:rPr>
              <w:t>нальной программе «Обуч</w:t>
            </w:r>
            <w:r w:rsidRPr="003F0BF3">
              <w:rPr>
                <w:rFonts w:ascii="Times New Roman" w:hAnsi="Times New Roman"/>
                <w:sz w:val="20"/>
                <w:szCs w:val="24"/>
              </w:rPr>
              <w:t>е</w:t>
            </w:r>
            <w:r w:rsidRPr="003F0BF3">
              <w:rPr>
                <w:rFonts w:ascii="Times New Roman" w:hAnsi="Times New Roman"/>
                <w:sz w:val="20"/>
                <w:szCs w:val="24"/>
              </w:rPr>
              <w:t>ние по охране труда руков</w:t>
            </w:r>
            <w:r w:rsidRPr="003F0BF3">
              <w:rPr>
                <w:rFonts w:ascii="Times New Roman" w:hAnsi="Times New Roman"/>
                <w:sz w:val="20"/>
                <w:szCs w:val="24"/>
              </w:rPr>
              <w:t>о</w:t>
            </w:r>
            <w:r w:rsidRPr="003F0BF3">
              <w:rPr>
                <w:rFonts w:ascii="Times New Roman" w:hAnsi="Times New Roman"/>
                <w:sz w:val="20"/>
                <w:szCs w:val="24"/>
              </w:rPr>
              <w:t>дителей организаций, заме</w:t>
            </w:r>
            <w:r w:rsidRPr="003F0BF3">
              <w:rPr>
                <w:rFonts w:ascii="Times New Roman" w:hAnsi="Times New Roman"/>
                <w:sz w:val="20"/>
                <w:szCs w:val="24"/>
              </w:rPr>
              <w:t>с</w:t>
            </w:r>
            <w:r w:rsidRPr="003F0BF3">
              <w:rPr>
                <w:rFonts w:ascii="Times New Roman" w:hAnsi="Times New Roman"/>
                <w:sz w:val="20"/>
                <w:szCs w:val="24"/>
              </w:rPr>
              <w:t>тителей руководителя орг</w:t>
            </w:r>
            <w:r w:rsidRPr="003F0BF3">
              <w:rPr>
                <w:rFonts w:ascii="Times New Roman" w:hAnsi="Times New Roman"/>
                <w:sz w:val="20"/>
                <w:szCs w:val="24"/>
              </w:rPr>
              <w:t>а</w:t>
            </w:r>
            <w:r w:rsidRPr="003F0BF3">
              <w:rPr>
                <w:rFonts w:ascii="Times New Roman" w:hAnsi="Times New Roman"/>
                <w:sz w:val="20"/>
                <w:szCs w:val="24"/>
              </w:rPr>
              <w:t>низаций, в том числе кур</w:t>
            </w:r>
            <w:r w:rsidRPr="003F0BF3">
              <w:rPr>
                <w:rFonts w:ascii="Times New Roman" w:hAnsi="Times New Roman"/>
                <w:sz w:val="20"/>
                <w:szCs w:val="24"/>
              </w:rPr>
              <w:t>и</w:t>
            </w:r>
            <w:r w:rsidRPr="003F0BF3">
              <w:rPr>
                <w:rFonts w:ascii="Times New Roman" w:hAnsi="Times New Roman"/>
                <w:sz w:val="20"/>
                <w:szCs w:val="24"/>
              </w:rPr>
              <w:t>рующие вопросы охран тр</w:t>
            </w:r>
            <w:r w:rsidRPr="003F0BF3">
              <w:rPr>
                <w:rFonts w:ascii="Times New Roman" w:hAnsi="Times New Roman"/>
                <w:sz w:val="20"/>
                <w:szCs w:val="24"/>
              </w:rPr>
              <w:t>у</w:t>
            </w:r>
            <w:r w:rsidRPr="003F0BF3">
              <w:rPr>
                <w:rFonts w:ascii="Times New Roman" w:hAnsi="Times New Roman"/>
                <w:sz w:val="20"/>
                <w:szCs w:val="24"/>
              </w:rPr>
              <w:t>да, заместителей главных инженеров по охране труда, работодателей физических лиц, иные лица, занима</w:t>
            </w:r>
            <w:r w:rsidRPr="003F0BF3">
              <w:rPr>
                <w:rFonts w:ascii="Times New Roman" w:hAnsi="Times New Roman"/>
                <w:sz w:val="20"/>
                <w:szCs w:val="24"/>
              </w:rPr>
              <w:t>ю</w:t>
            </w:r>
            <w:r w:rsidRPr="003F0BF3">
              <w:rPr>
                <w:rFonts w:ascii="Times New Roman" w:hAnsi="Times New Roman"/>
                <w:sz w:val="20"/>
                <w:szCs w:val="24"/>
              </w:rPr>
              <w:t>щихся предпринимательской деятельности»</w:t>
            </w:r>
          </w:p>
          <w:p w:rsidR="00F67374" w:rsidRDefault="00F67374" w:rsidP="00F756F1">
            <w:pPr>
              <w:spacing w:after="0" w:line="240" w:lineRule="auto"/>
              <w:jc w:val="both"/>
              <w:rPr>
                <w:rFonts w:ascii="Times New Roman" w:hAnsi="Times New Roman"/>
                <w:sz w:val="20"/>
                <w:szCs w:val="24"/>
              </w:rPr>
            </w:pPr>
            <w:r>
              <w:rPr>
                <w:rFonts w:ascii="Times New Roman" w:hAnsi="Times New Roman"/>
                <w:sz w:val="20"/>
                <w:szCs w:val="24"/>
              </w:rPr>
              <w:t>2016</w:t>
            </w:r>
            <w:r w:rsidR="00F756F1">
              <w:rPr>
                <w:rFonts w:ascii="Times New Roman" w:hAnsi="Times New Roman"/>
                <w:sz w:val="20"/>
                <w:szCs w:val="24"/>
              </w:rPr>
              <w:t> </w:t>
            </w:r>
            <w:r>
              <w:rPr>
                <w:rFonts w:ascii="Times New Roman" w:hAnsi="Times New Roman"/>
                <w:sz w:val="20"/>
                <w:szCs w:val="24"/>
              </w:rPr>
              <w:t xml:space="preserve">г. </w:t>
            </w:r>
            <w:r w:rsidRPr="003F0BF3">
              <w:rPr>
                <w:rFonts w:ascii="Times New Roman" w:hAnsi="Times New Roman"/>
                <w:sz w:val="20"/>
                <w:szCs w:val="24"/>
              </w:rPr>
              <w:t>ГБПОУ РО «Донской строительный колледж» по дополнительной професси</w:t>
            </w:r>
            <w:r w:rsidRPr="003F0BF3">
              <w:rPr>
                <w:rFonts w:ascii="Times New Roman" w:hAnsi="Times New Roman"/>
                <w:sz w:val="20"/>
                <w:szCs w:val="24"/>
              </w:rPr>
              <w:t>о</w:t>
            </w:r>
            <w:r w:rsidRPr="003F0BF3">
              <w:rPr>
                <w:rFonts w:ascii="Times New Roman" w:hAnsi="Times New Roman"/>
                <w:sz w:val="20"/>
                <w:szCs w:val="24"/>
              </w:rPr>
              <w:t>нальной программе «Пожа</w:t>
            </w:r>
            <w:r w:rsidRPr="003F0BF3">
              <w:rPr>
                <w:rFonts w:ascii="Times New Roman" w:hAnsi="Times New Roman"/>
                <w:sz w:val="20"/>
                <w:szCs w:val="24"/>
              </w:rPr>
              <w:t>р</w:t>
            </w:r>
            <w:r w:rsidRPr="003F0BF3">
              <w:rPr>
                <w:rFonts w:ascii="Times New Roman" w:hAnsi="Times New Roman"/>
                <w:sz w:val="20"/>
                <w:szCs w:val="24"/>
              </w:rPr>
              <w:t>но-технический минимум для руководителей и отве</w:t>
            </w:r>
            <w:r w:rsidRPr="003F0BF3">
              <w:rPr>
                <w:rFonts w:ascii="Times New Roman" w:hAnsi="Times New Roman"/>
                <w:sz w:val="20"/>
                <w:szCs w:val="24"/>
              </w:rPr>
              <w:t>т</w:t>
            </w:r>
            <w:r w:rsidRPr="003F0BF3">
              <w:rPr>
                <w:rFonts w:ascii="Times New Roman" w:hAnsi="Times New Roman"/>
                <w:sz w:val="20"/>
                <w:szCs w:val="24"/>
              </w:rPr>
              <w:t>ственных за пожарную без</w:t>
            </w:r>
            <w:r w:rsidRPr="003F0BF3">
              <w:rPr>
                <w:rFonts w:ascii="Times New Roman" w:hAnsi="Times New Roman"/>
                <w:sz w:val="20"/>
                <w:szCs w:val="24"/>
              </w:rPr>
              <w:t>о</w:t>
            </w:r>
            <w:r w:rsidRPr="003F0BF3">
              <w:rPr>
                <w:rFonts w:ascii="Times New Roman" w:hAnsi="Times New Roman"/>
                <w:sz w:val="20"/>
                <w:szCs w:val="24"/>
              </w:rPr>
              <w:t>пасность в учреждениях (офисах)»</w:t>
            </w:r>
          </w:p>
        </w:tc>
      </w:tr>
      <w:tr w:rsidR="00F67374" w:rsidRPr="00FE59BB" w:rsidTr="00FE59BB">
        <w:trPr>
          <w:trHeight w:val="2974"/>
        </w:trPr>
        <w:tc>
          <w:tcPr>
            <w:tcW w:w="426" w:type="dxa"/>
            <w:vMerge/>
            <w:tcMar>
              <w:left w:w="57" w:type="dxa"/>
              <w:right w:w="57" w:type="dxa"/>
            </w:tcMar>
          </w:tcPr>
          <w:p w:rsidR="00F67374" w:rsidRPr="00FE59BB" w:rsidRDefault="00F67374"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F67374" w:rsidRDefault="00F67374" w:rsidP="00FE59BB">
            <w:pPr>
              <w:spacing w:after="0" w:line="240" w:lineRule="auto"/>
              <w:jc w:val="both"/>
              <w:rPr>
                <w:rFonts w:ascii="Times New Roman" w:hAnsi="Times New Roman"/>
                <w:sz w:val="20"/>
                <w:szCs w:val="24"/>
              </w:rPr>
            </w:pPr>
          </w:p>
        </w:tc>
        <w:tc>
          <w:tcPr>
            <w:tcW w:w="1985" w:type="dxa"/>
            <w:tcMar>
              <w:left w:w="57" w:type="dxa"/>
              <w:right w:w="57" w:type="dxa"/>
            </w:tcMar>
          </w:tcPr>
          <w:p w:rsidR="00F67374" w:rsidRDefault="00F67374" w:rsidP="00F67374">
            <w:pPr>
              <w:spacing w:after="0" w:line="240" w:lineRule="auto"/>
              <w:jc w:val="both"/>
              <w:rPr>
                <w:rFonts w:ascii="Times New Roman" w:hAnsi="Times New Roman"/>
                <w:sz w:val="20"/>
                <w:szCs w:val="24"/>
              </w:rPr>
            </w:pPr>
            <w:r>
              <w:rPr>
                <w:rFonts w:ascii="Times New Roman" w:hAnsi="Times New Roman"/>
                <w:sz w:val="20"/>
                <w:szCs w:val="24"/>
              </w:rPr>
              <w:t>Московский педаг</w:t>
            </w:r>
            <w:r>
              <w:rPr>
                <w:rFonts w:ascii="Times New Roman" w:hAnsi="Times New Roman"/>
                <w:sz w:val="20"/>
                <w:szCs w:val="24"/>
              </w:rPr>
              <w:t>о</w:t>
            </w:r>
            <w:r>
              <w:rPr>
                <w:rFonts w:ascii="Times New Roman" w:hAnsi="Times New Roman"/>
                <w:sz w:val="20"/>
                <w:szCs w:val="24"/>
              </w:rPr>
              <w:t>гический государс</w:t>
            </w:r>
            <w:r>
              <w:rPr>
                <w:rFonts w:ascii="Times New Roman" w:hAnsi="Times New Roman"/>
                <w:sz w:val="20"/>
                <w:szCs w:val="24"/>
              </w:rPr>
              <w:t>т</w:t>
            </w:r>
            <w:r>
              <w:rPr>
                <w:rFonts w:ascii="Times New Roman" w:hAnsi="Times New Roman"/>
                <w:sz w:val="20"/>
                <w:szCs w:val="24"/>
              </w:rPr>
              <w:t>венный институт ВСБ 0529141 2003 г.</w:t>
            </w:r>
          </w:p>
        </w:tc>
        <w:tc>
          <w:tcPr>
            <w:tcW w:w="1843" w:type="dxa"/>
            <w:tcMar>
              <w:left w:w="57" w:type="dxa"/>
              <w:right w:w="57" w:type="dxa"/>
            </w:tcMar>
          </w:tcPr>
          <w:p w:rsidR="00F67374" w:rsidRDefault="00F67374" w:rsidP="00FE59BB">
            <w:pPr>
              <w:spacing w:after="0" w:line="240" w:lineRule="auto"/>
              <w:jc w:val="both"/>
              <w:rPr>
                <w:rFonts w:ascii="Times New Roman" w:hAnsi="Times New Roman"/>
                <w:sz w:val="20"/>
                <w:szCs w:val="24"/>
              </w:rPr>
            </w:pPr>
            <w:r>
              <w:rPr>
                <w:rFonts w:ascii="Times New Roman" w:hAnsi="Times New Roman"/>
                <w:sz w:val="20"/>
                <w:szCs w:val="24"/>
              </w:rPr>
              <w:t xml:space="preserve">Юриспруденция </w:t>
            </w:r>
          </w:p>
        </w:tc>
        <w:tc>
          <w:tcPr>
            <w:tcW w:w="1701" w:type="dxa"/>
            <w:vMerge/>
            <w:tcMar>
              <w:left w:w="57" w:type="dxa"/>
              <w:right w:w="57" w:type="dxa"/>
            </w:tcMar>
          </w:tcPr>
          <w:p w:rsidR="00F67374" w:rsidRPr="00FE59BB" w:rsidRDefault="00F67374" w:rsidP="00FE59BB">
            <w:pPr>
              <w:tabs>
                <w:tab w:val="left" w:pos="6720"/>
              </w:tabs>
              <w:spacing w:after="0" w:line="240" w:lineRule="auto"/>
              <w:jc w:val="both"/>
              <w:rPr>
                <w:rFonts w:ascii="Times New Roman" w:hAnsi="Times New Roman"/>
                <w:sz w:val="20"/>
                <w:szCs w:val="24"/>
                <w:lang w:eastAsia="en-US"/>
              </w:rPr>
            </w:pPr>
          </w:p>
        </w:tc>
        <w:tc>
          <w:tcPr>
            <w:tcW w:w="2660" w:type="dxa"/>
            <w:vMerge/>
            <w:tcMar>
              <w:left w:w="57" w:type="dxa"/>
              <w:right w:w="57" w:type="dxa"/>
            </w:tcMar>
          </w:tcPr>
          <w:p w:rsidR="00F67374" w:rsidRDefault="00F67374" w:rsidP="003F0BF3">
            <w:pPr>
              <w:spacing w:after="0" w:line="240" w:lineRule="auto"/>
              <w:jc w:val="both"/>
              <w:rPr>
                <w:rFonts w:ascii="Times New Roman" w:hAnsi="Times New Roman"/>
                <w:sz w:val="20"/>
                <w:szCs w:val="24"/>
              </w:rPr>
            </w:pPr>
          </w:p>
        </w:tc>
      </w:tr>
      <w:tr w:rsidR="003D08B9" w:rsidRPr="00FE59BB" w:rsidTr="00FE59BB">
        <w:tc>
          <w:tcPr>
            <w:tcW w:w="426" w:type="dxa"/>
            <w:vMerge w:val="restart"/>
            <w:tcMar>
              <w:left w:w="57" w:type="dxa"/>
              <w:right w:w="57" w:type="dxa"/>
            </w:tcMar>
          </w:tcPr>
          <w:p w:rsidR="003D08B9" w:rsidRPr="00FE59BB" w:rsidRDefault="003D08B9"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3D08B9" w:rsidRPr="00FE59BB" w:rsidRDefault="003D08B9" w:rsidP="00FE59BB">
            <w:pPr>
              <w:spacing w:after="0" w:line="240" w:lineRule="auto"/>
              <w:jc w:val="both"/>
              <w:rPr>
                <w:rFonts w:ascii="Times New Roman" w:hAnsi="Times New Roman"/>
                <w:sz w:val="20"/>
                <w:szCs w:val="24"/>
              </w:rPr>
            </w:pPr>
            <w:r w:rsidRPr="00FE59BB">
              <w:rPr>
                <w:rFonts w:ascii="Times New Roman" w:hAnsi="Times New Roman"/>
                <w:sz w:val="20"/>
                <w:szCs w:val="24"/>
              </w:rPr>
              <w:t>Петрова Окс</w:t>
            </w:r>
            <w:r w:rsidRPr="00FE59BB">
              <w:rPr>
                <w:rFonts w:ascii="Times New Roman" w:hAnsi="Times New Roman"/>
                <w:sz w:val="20"/>
                <w:szCs w:val="24"/>
              </w:rPr>
              <w:t>а</w:t>
            </w:r>
            <w:r w:rsidRPr="00FE59BB">
              <w:rPr>
                <w:rFonts w:ascii="Times New Roman" w:hAnsi="Times New Roman"/>
                <w:sz w:val="20"/>
                <w:szCs w:val="24"/>
              </w:rPr>
              <w:t>на Викторовна</w:t>
            </w:r>
          </w:p>
        </w:tc>
        <w:tc>
          <w:tcPr>
            <w:tcW w:w="1985" w:type="dxa"/>
            <w:tcMar>
              <w:left w:w="57" w:type="dxa"/>
              <w:right w:w="57" w:type="dxa"/>
            </w:tcMar>
          </w:tcPr>
          <w:p w:rsidR="003D08B9" w:rsidRPr="00FE59BB" w:rsidRDefault="003D08B9" w:rsidP="00FE59BB">
            <w:pPr>
              <w:spacing w:after="0" w:line="240" w:lineRule="auto"/>
              <w:jc w:val="both"/>
              <w:rPr>
                <w:rFonts w:ascii="Times New Roman" w:hAnsi="Times New Roman"/>
                <w:sz w:val="20"/>
                <w:szCs w:val="24"/>
              </w:rPr>
            </w:pPr>
            <w:r w:rsidRPr="00FE59BB">
              <w:rPr>
                <w:rFonts w:ascii="Times New Roman" w:hAnsi="Times New Roman"/>
                <w:sz w:val="20"/>
                <w:szCs w:val="24"/>
              </w:rPr>
              <w:t>Новочеркасская г</w:t>
            </w:r>
            <w:r w:rsidRPr="00FE59BB">
              <w:rPr>
                <w:rFonts w:ascii="Times New Roman" w:hAnsi="Times New Roman"/>
                <w:sz w:val="20"/>
                <w:szCs w:val="24"/>
              </w:rPr>
              <w:t>о</w:t>
            </w:r>
            <w:r w:rsidRPr="00FE59BB">
              <w:rPr>
                <w:rFonts w:ascii="Times New Roman" w:hAnsi="Times New Roman"/>
                <w:sz w:val="20"/>
                <w:szCs w:val="24"/>
              </w:rPr>
              <w:t>сударственная м</w:t>
            </w:r>
            <w:r w:rsidRPr="00FE59BB">
              <w:rPr>
                <w:rFonts w:ascii="Times New Roman" w:hAnsi="Times New Roman"/>
                <w:sz w:val="20"/>
                <w:szCs w:val="24"/>
              </w:rPr>
              <w:t>е</w:t>
            </w:r>
            <w:r w:rsidRPr="00FE59BB">
              <w:rPr>
                <w:rFonts w:ascii="Times New Roman" w:hAnsi="Times New Roman"/>
                <w:sz w:val="20"/>
                <w:szCs w:val="24"/>
              </w:rPr>
              <w:t>лиоративная акад</w:t>
            </w:r>
            <w:r w:rsidRPr="00FE59BB">
              <w:rPr>
                <w:rFonts w:ascii="Times New Roman" w:hAnsi="Times New Roman"/>
                <w:sz w:val="20"/>
                <w:szCs w:val="24"/>
              </w:rPr>
              <w:t>е</w:t>
            </w:r>
            <w:r w:rsidRPr="00FE59BB">
              <w:rPr>
                <w:rFonts w:ascii="Times New Roman" w:hAnsi="Times New Roman"/>
                <w:sz w:val="20"/>
                <w:szCs w:val="24"/>
              </w:rPr>
              <w:t>мия</w:t>
            </w:r>
          </w:p>
        </w:tc>
        <w:tc>
          <w:tcPr>
            <w:tcW w:w="1843" w:type="dxa"/>
            <w:tcMar>
              <w:left w:w="57" w:type="dxa"/>
              <w:right w:w="57" w:type="dxa"/>
            </w:tcMar>
          </w:tcPr>
          <w:p w:rsidR="003D08B9" w:rsidRPr="00FE59BB" w:rsidRDefault="003D08B9" w:rsidP="00FE59BB">
            <w:pPr>
              <w:spacing w:after="0" w:line="240" w:lineRule="auto"/>
              <w:jc w:val="both"/>
              <w:rPr>
                <w:rFonts w:ascii="Times New Roman" w:hAnsi="Times New Roman"/>
                <w:sz w:val="20"/>
                <w:szCs w:val="24"/>
              </w:rPr>
            </w:pPr>
            <w:r w:rsidRPr="00FE59BB">
              <w:rPr>
                <w:rFonts w:ascii="Times New Roman" w:hAnsi="Times New Roman"/>
                <w:sz w:val="20"/>
                <w:szCs w:val="24"/>
              </w:rPr>
              <w:t>Машины и обор</w:t>
            </w:r>
            <w:r w:rsidRPr="00FE59BB">
              <w:rPr>
                <w:rFonts w:ascii="Times New Roman" w:hAnsi="Times New Roman"/>
                <w:sz w:val="20"/>
                <w:szCs w:val="24"/>
              </w:rPr>
              <w:t>у</w:t>
            </w:r>
            <w:r w:rsidRPr="00FE59BB">
              <w:rPr>
                <w:rFonts w:ascii="Times New Roman" w:hAnsi="Times New Roman"/>
                <w:sz w:val="20"/>
                <w:szCs w:val="24"/>
              </w:rPr>
              <w:t>дование природ</w:t>
            </w:r>
            <w:r w:rsidRPr="00FE59BB">
              <w:rPr>
                <w:rFonts w:ascii="Times New Roman" w:hAnsi="Times New Roman"/>
                <w:sz w:val="20"/>
                <w:szCs w:val="24"/>
              </w:rPr>
              <w:t>о</w:t>
            </w:r>
            <w:r w:rsidRPr="00FE59BB">
              <w:rPr>
                <w:rFonts w:ascii="Times New Roman" w:hAnsi="Times New Roman"/>
                <w:sz w:val="20"/>
                <w:szCs w:val="24"/>
              </w:rPr>
              <w:t>обустройства и з</w:t>
            </w:r>
            <w:r w:rsidRPr="00FE59BB">
              <w:rPr>
                <w:rFonts w:ascii="Times New Roman" w:hAnsi="Times New Roman"/>
                <w:sz w:val="20"/>
                <w:szCs w:val="24"/>
              </w:rPr>
              <w:t>а</w:t>
            </w:r>
            <w:r w:rsidRPr="00FE59BB">
              <w:rPr>
                <w:rFonts w:ascii="Times New Roman" w:hAnsi="Times New Roman"/>
                <w:sz w:val="20"/>
                <w:szCs w:val="24"/>
              </w:rPr>
              <w:t>щиты окружающей среды</w:t>
            </w:r>
          </w:p>
        </w:tc>
        <w:tc>
          <w:tcPr>
            <w:tcW w:w="1701" w:type="dxa"/>
            <w:vMerge w:val="restart"/>
            <w:tcMar>
              <w:left w:w="57" w:type="dxa"/>
              <w:right w:w="57" w:type="dxa"/>
            </w:tcMar>
          </w:tcPr>
          <w:p w:rsidR="003D08B9" w:rsidRPr="00FE59BB" w:rsidRDefault="003D08B9" w:rsidP="00FE59BB">
            <w:pPr>
              <w:tabs>
                <w:tab w:val="left" w:pos="6720"/>
              </w:tabs>
              <w:spacing w:after="0" w:line="240" w:lineRule="auto"/>
              <w:jc w:val="both"/>
              <w:rPr>
                <w:rFonts w:ascii="Times New Roman" w:hAnsi="Times New Roman"/>
                <w:sz w:val="20"/>
                <w:szCs w:val="24"/>
                <w:lang w:eastAsia="en-US"/>
              </w:rPr>
            </w:pPr>
            <w:r w:rsidRPr="00FE59BB">
              <w:rPr>
                <w:rFonts w:ascii="Times New Roman" w:hAnsi="Times New Roman"/>
                <w:sz w:val="20"/>
                <w:szCs w:val="24"/>
                <w:lang w:eastAsia="en-US"/>
              </w:rPr>
              <w:t>Процессы форм</w:t>
            </w:r>
            <w:r w:rsidRPr="00FE59BB">
              <w:rPr>
                <w:rFonts w:ascii="Times New Roman" w:hAnsi="Times New Roman"/>
                <w:sz w:val="20"/>
                <w:szCs w:val="24"/>
                <w:lang w:eastAsia="en-US"/>
              </w:rPr>
              <w:t>о</w:t>
            </w:r>
            <w:r w:rsidRPr="00FE59BB">
              <w:rPr>
                <w:rFonts w:ascii="Times New Roman" w:hAnsi="Times New Roman"/>
                <w:sz w:val="20"/>
                <w:szCs w:val="24"/>
                <w:lang w:eastAsia="en-US"/>
              </w:rPr>
              <w:t>образования и инструмент</w:t>
            </w:r>
          </w:p>
        </w:tc>
        <w:tc>
          <w:tcPr>
            <w:tcW w:w="2660" w:type="dxa"/>
            <w:vMerge w:val="restart"/>
            <w:tcMar>
              <w:left w:w="57" w:type="dxa"/>
              <w:right w:w="57" w:type="dxa"/>
            </w:tcMar>
          </w:tcPr>
          <w:p w:rsidR="009C46BA" w:rsidRPr="00A52CEE" w:rsidRDefault="009C46BA" w:rsidP="00A52CEE">
            <w:pPr>
              <w:spacing w:after="0" w:line="240" w:lineRule="auto"/>
              <w:jc w:val="both"/>
              <w:rPr>
                <w:rFonts w:ascii="Times New Roman" w:hAnsi="Times New Roman"/>
                <w:sz w:val="20"/>
                <w:szCs w:val="24"/>
              </w:rPr>
            </w:pPr>
            <w:r>
              <w:rPr>
                <w:rFonts w:ascii="Times New Roman" w:hAnsi="Times New Roman"/>
                <w:sz w:val="20"/>
                <w:szCs w:val="24"/>
              </w:rPr>
              <w:t>2016</w:t>
            </w:r>
            <w:r w:rsidR="00F756F1">
              <w:rPr>
                <w:rFonts w:ascii="Times New Roman" w:hAnsi="Times New Roman"/>
                <w:sz w:val="20"/>
                <w:szCs w:val="24"/>
              </w:rPr>
              <w:t> </w:t>
            </w:r>
            <w:r>
              <w:rPr>
                <w:rFonts w:ascii="Times New Roman" w:hAnsi="Times New Roman"/>
                <w:sz w:val="20"/>
                <w:szCs w:val="24"/>
              </w:rPr>
              <w:t xml:space="preserve">г. </w:t>
            </w:r>
            <w:r w:rsidRPr="00A52CEE">
              <w:rPr>
                <w:rFonts w:ascii="Times New Roman" w:hAnsi="Times New Roman"/>
                <w:sz w:val="20"/>
                <w:szCs w:val="24"/>
              </w:rPr>
              <w:t>ГБУ ДПО РО «Ро</w:t>
            </w:r>
            <w:r w:rsidRPr="00A52CEE">
              <w:rPr>
                <w:rFonts w:ascii="Times New Roman" w:hAnsi="Times New Roman"/>
                <w:sz w:val="20"/>
                <w:szCs w:val="24"/>
              </w:rPr>
              <w:t>с</w:t>
            </w:r>
            <w:r w:rsidRPr="00A52CEE">
              <w:rPr>
                <w:rFonts w:ascii="Times New Roman" w:hAnsi="Times New Roman"/>
                <w:sz w:val="20"/>
                <w:szCs w:val="24"/>
              </w:rPr>
              <w:t>товский институт повышение квалификации и професси</w:t>
            </w:r>
            <w:r w:rsidRPr="00A52CEE">
              <w:rPr>
                <w:rFonts w:ascii="Times New Roman" w:hAnsi="Times New Roman"/>
                <w:sz w:val="20"/>
                <w:szCs w:val="24"/>
              </w:rPr>
              <w:t>о</w:t>
            </w:r>
            <w:r w:rsidRPr="00A52CEE">
              <w:rPr>
                <w:rFonts w:ascii="Times New Roman" w:hAnsi="Times New Roman"/>
                <w:sz w:val="20"/>
                <w:szCs w:val="24"/>
              </w:rPr>
              <w:t>нальной переподготовки р</w:t>
            </w:r>
            <w:r w:rsidRPr="00A52CEE">
              <w:rPr>
                <w:rFonts w:ascii="Times New Roman" w:hAnsi="Times New Roman"/>
                <w:sz w:val="20"/>
                <w:szCs w:val="24"/>
              </w:rPr>
              <w:t>а</w:t>
            </w:r>
            <w:r w:rsidRPr="00A52CEE">
              <w:rPr>
                <w:rFonts w:ascii="Times New Roman" w:hAnsi="Times New Roman"/>
                <w:sz w:val="20"/>
                <w:szCs w:val="24"/>
              </w:rPr>
              <w:t>ботников образования» по программе ДПО «Профе</w:t>
            </w:r>
            <w:r w:rsidRPr="00A52CEE">
              <w:rPr>
                <w:rFonts w:ascii="Times New Roman" w:hAnsi="Times New Roman"/>
                <w:sz w:val="20"/>
                <w:szCs w:val="24"/>
              </w:rPr>
              <w:t>с</w:t>
            </w:r>
            <w:r w:rsidRPr="00A52CEE">
              <w:rPr>
                <w:rFonts w:ascii="Times New Roman" w:hAnsi="Times New Roman"/>
                <w:sz w:val="20"/>
                <w:szCs w:val="24"/>
              </w:rPr>
              <w:t>сиональной обучение» по проблеме: Профессиональная экспертиза уровня квалиф</w:t>
            </w:r>
            <w:r w:rsidRPr="00A52CEE">
              <w:rPr>
                <w:rFonts w:ascii="Times New Roman" w:hAnsi="Times New Roman"/>
                <w:sz w:val="20"/>
                <w:szCs w:val="24"/>
              </w:rPr>
              <w:t>и</w:t>
            </w:r>
            <w:r w:rsidRPr="00A52CEE">
              <w:rPr>
                <w:rFonts w:ascii="Times New Roman" w:hAnsi="Times New Roman"/>
                <w:sz w:val="20"/>
                <w:szCs w:val="24"/>
              </w:rPr>
              <w:t>кации педагога в ходе атт</w:t>
            </w:r>
            <w:r w:rsidRPr="00A52CEE">
              <w:rPr>
                <w:rFonts w:ascii="Times New Roman" w:hAnsi="Times New Roman"/>
                <w:sz w:val="20"/>
                <w:szCs w:val="24"/>
              </w:rPr>
              <w:t>е</w:t>
            </w:r>
            <w:r w:rsidRPr="00A52CEE">
              <w:rPr>
                <w:rFonts w:ascii="Times New Roman" w:hAnsi="Times New Roman"/>
                <w:sz w:val="20"/>
                <w:szCs w:val="24"/>
              </w:rPr>
              <w:t>стации</w:t>
            </w:r>
          </w:p>
          <w:p w:rsidR="009C46BA" w:rsidRPr="00A52CEE" w:rsidRDefault="009C46BA" w:rsidP="00A52CEE">
            <w:pPr>
              <w:spacing w:after="0" w:line="240" w:lineRule="auto"/>
              <w:jc w:val="both"/>
              <w:rPr>
                <w:rFonts w:ascii="Times New Roman" w:hAnsi="Times New Roman"/>
                <w:sz w:val="20"/>
                <w:szCs w:val="24"/>
              </w:rPr>
            </w:pPr>
            <w:r>
              <w:rPr>
                <w:rFonts w:ascii="Times New Roman" w:hAnsi="Times New Roman"/>
                <w:sz w:val="20"/>
                <w:szCs w:val="24"/>
              </w:rPr>
              <w:t>2016</w:t>
            </w:r>
            <w:r w:rsidR="00F756F1">
              <w:rPr>
                <w:rFonts w:ascii="Times New Roman" w:hAnsi="Times New Roman"/>
                <w:sz w:val="20"/>
                <w:szCs w:val="24"/>
              </w:rPr>
              <w:t> </w:t>
            </w:r>
            <w:r>
              <w:rPr>
                <w:rFonts w:ascii="Times New Roman" w:hAnsi="Times New Roman"/>
                <w:sz w:val="20"/>
                <w:szCs w:val="24"/>
              </w:rPr>
              <w:t xml:space="preserve">г. </w:t>
            </w:r>
            <w:r w:rsidRPr="00A52CEE">
              <w:rPr>
                <w:rFonts w:ascii="Times New Roman" w:hAnsi="Times New Roman"/>
                <w:sz w:val="20"/>
                <w:szCs w:val="24"/>
              </w:rPr>
              <w:t>ФГБОУ ВО «Южно-Российский государственный политехнический универс</w:t>
            </w:r>
            <w:r w:rsidRPr="00A52CEE">
              <w:rPr>
                <w:rFonts w:ascii="Times New Roman" w:hAnsi="Times New Roman"/>
                <w:sz w:val="20"/>
                <w:szCs w:val="24"/>
              </w:rPr>
              <w:t>и</w:t>
            </w:r>
            <w:r w:rsidRPr="00A52CEE">
              <w:rPr>
                <w:rFonts w:ascii="Times New Roman" w:hAnsi="Times New Roman"/>
                <w:sz w:val="20"/>
                <w:szCs w:val="24"/>
              </w:rPr>
              <w:t>тет (НПИ) имени М.И.Платова» по программе ДПО «Организация инкл</w:t>
            </w:r>
            <w:r w:rsidRPr="00A52CEE">
              <w:rPr>
                <w:rFonts w:ascii="Times New Roman" w:hAnsi="Times New Roman"/>
                <w:sz w:val="20"/>
                <w:szCs w:val="24"/>
              </w:rPr>
              <w:t>ю</w:t>
            </w:r>
            <w:r w:rsidRPr="00A52CEE">
              <w:rPr>
                <w:rFonts w:ascii="Times New Roman" w:hAnsi="Times New Roman"/>
                <w:sz w:val="20"/>
                <w:szCs w:val="24"/>
              </w:rPr>
              <w:t>зивного образования инвал</w:t>
            </w:r>
            <w:r w:rsidRPr="00A52CEE">
              <w:rPr>
                <w:rFonts w:ascii="Times New Roman" w:hAnsi="Times New Roman"/>
                <w:sz w:val="20"/>
                <w:szCs w:val="24"/>
              </w:rPr>
              <w:t>и</w:t>
            </w:r>
            <w:r w:rsidRPr="00A52CEE">
              <w:rPr>
                <w:rFonts w:ascii="Times New Roman" w:hAnsi="Times New Roman"/>
                <w:sz w:val="20"/>
                <w:szCs w:val="24"/>
              </w:rPr>
              <w:t>дов, лиц с ОВЗ в образов</w:t>
            </w:r>
            <w:r w:rsidRPr="00A52CEE">
              <w:rPr>
                <w:rFonts w:ascii="Times New Roman" w:hAnsi="Times New Roman"/>
                <w:sz w:val="20"/>
                <w:szCs w:val="24"/>
              </w:rPr>
              <w:t>а</w:t>
            </w:r>
            <w:r w:rsidRPr="00A52CEE">
              <w:rPr>
                <w:rFonts w:ascii="Times New Roman" w:hAnsi="Times New Roman"/>
                <w:sz w:val="20"/>
                <w:szCs w:val="24"/>
              </w:rPr>
              <w:t>тельный организациях»</w:t>
            </w:r>
          </w:p>
          <w:p w:rsidR="009C46BA" w:rsidRDefault="009C46BA" w:rsidP="00A52CEE">
            <w:pPr>
              <w:spacing w:after="0" w:line="240" w:lineRule="auto"/>
              <w:jc w:val="both"/>
              <w:rPr>
                <w:rFonts w:ascii="Times New Roman" w:hAnsi="Times New Roman"/>
                <w:sz w:val="20"/>
                <w:szCs w:val="24"/>
              </w:rPr>
            </w:pPr>
            <w:r w:rsidRPr="00A52CEE">
              <w:rPr>
                <w:rFonts w:ascii="Times New Roman" w:hAnsi="Times New Roman"/>
                <w:sz w:val="20"/>
                <w:szCs w:val="24"/>
              </w:rPr>
              <w:t>2016 г. ГБПОУ РО «Донской строительный колледж» по дополнительной професси</w:t>
            </w:r>
            <w:r w:rsidRPr="00A52CEE">
              <w:rPr>
                <w:rFonts w:ascii="Times New Roman" w:hAnsi="Times New Roman"/>
                <w:sz w:val="20"/>
                <w:szCs w:val="24"/>
              </w:rPr>
              <w:t>о</w:t>
            </w:r>
            <w:r w:rsidRPr="00A52CEE">
              <w:rPr>
                <w:rFonts w:ascii="Times New Roman" w:hAnsi="Times New Roman"/>
                <w:sz w:val="20"/>
                <w:szCs w:val="24"/>
              </w:rPr>
              <w:t>нальной программе «Оказ</w:t>
            </w:r>
            <w:r w:rsidRPr="00A52CEE">
              <w:rPr>
                <w:rFonts w:ascii="Times New Roman" w:hAnsi="Times New Roman"/>
                <w:sz w:val="20"/>
                <w:szCs w:val="24"/>
              </w:rPr>
              <w:t>а</w:t>
            </w:r>
            <w:r w:rsidRPr="00A52CEE">
              <w:rPr>
                <w:rFonts w:ascii="Times New Roman" w:hAnsi="Times New Roman"/>
                <w:sz w:val="20"/>
                <w:szCs w:val="24"/>
              </w:rPr>
              <w:t>ние первой доврачебной п</w:t>
            </w:r>
            <w:r w:rsidRPr="00A52CEE">
              <w:rPr>
                <w:rFonts w:ascii="Times New Roman" w:hAnsi="Times New Roman"/>
                <w:sz w:val="20"/>
                <w:szCs w:val="24"/>
              </w:rPr>
              <w:t>о</w:t>
            </w:r>
            <w:r w:rsidRPr="00A52CEE">
              <w:rPr>
                <w:rFonts w:ascii="Times New Roman" w:hAnsi="Times New Roman"/>
                <w:sz w:val="20"/>
                <w:szCs w:val="24"/>
              </w:rPr>
              <w:t>мощи»</w:t>
            </w:r>
          </w:p>
          <w:p w:rsidR="003D2C8C" w:rsidRDefault="003D2C8C" w:rsidP="00A52CEE">
            <w:pPr>
              <w:spacing w:after="0" w:line="240" w:lineRule="auto"/>
              <w:jc w:val="both"/>
              <w:rPr>
                <w:rFonts w:ascii="Times New Roman" w:hAnsi="Times New Roman"/>
                <w:sz w:val="20"/>
                <w:szCs w:val="24"/>
              </w:rPr>
            </w:pPr>
            <w:r>
              <w:rPr>
                <w:rFonts w:ascii="Times New Roman" w:hAnsi="Times New Roman"/>
                <w:sz w:val="20"/>
                <w:szCs w:val="24"/>
              </w:rPr>
              <w:t>2016</w:t>
            </w:r>
            <w:r w:rsidR="00F756F1">
              <w:rPr>
                <w:rFonts w:ascii="Times New Roman" w:hAnsi="Times New Roman"/>
                <w:sz w:val="20"/>
                <w:szCs w:val="24"/>
              </w:rPr>
              <w:t> </w:t>
            </w:r>
            <w:r w:rsidR="00177706">
              <w:rPr>
                <w:rFonts w:ascii="Times New Roman" w:hAnsi="Times New Roman"/>
                <w:sz w:val="20"/>
                <w:szCs w:val="24"/>
              </w:rPr>
              <w:t>г.</w:t>
            </w:r>
            <w:r>
              <w:rPr>
                <w:rFonts w:ascii="Times New Roman" w:hAnsi="Times New Roman"/>
                <w:sz w:val="20"/>
                <w:szCs w:val="24"/>
              </w:rPr>
              <w:t xml:space="preserve"> </w:t>
            </w:r>
            <w:r w:rsidRPr="003D2C8C">
              <w:rPr>
                <w:rFonts w:ascii="Times New Roman" w:hAnsi="Times New Roman"/>
                <w:sz w:val="20"/>
                <w:szCs w:val="24"/>
              </w:rPr>
              <w:t>Шахтинского инст</w:t>
            </w:r>
            <w:r w:rsidRPr="003D2C8C">
              <w:rPr>
                <w:rFonts w:ascii="Times New Roman" w:hAnsi="Times New Roman"/>
                <w:sz w:val="20"/>
                <w:szCs w:val="24"/>
              </w:rPr>
              <w:t>и</w:t>
            </w:r>
            <w:r w:rsidRPr="003D2C8C">
              <w:rPr>
                <w:rFonts w:ascii="Times New Roman" w:hAnsi="Times New Roman"/>
                <w:sz w:val="20"/>
                <w:szCs w:val="24"/>
              </w:rPr>
              <w:t xml:space="preserve">тута (филиала) </w:t>
            </w:r>
            <w:r>
              <w:rPr>
                <w:rFonts w:ascii="Times New Roman" w:hAnsi="Times New Roman"/>
                <w:sz w:val="20"/>
                <w:szCs w:val="24"/>
              </w:rPr>
              <w:t>ФГБОУ ВО</w:t>
            </w:r>
            <w:r w:rsidRPr="003D2C8C">
              <w:rPr>
                <w:rFonts w:ascii="Times New Roman" w:hAnsi="Times New Roman"/>
                <w:sz w:val="20"/>
                <w:szCs w:val="24"/>
              </w:rPr>
              <w:t xml:space="preserve"> «</w:t>
            </w:r>
            <w:r>
              <w:rPr>
                <w:rFonts w:ascii="Times New Roman" w:hAnsi="Times New Roman"/>
                <w:sz w:val="20"/>
                <w:szCs w:val="24"/>
              </w:rPr>
              <w:t>ЮРГПУ</w:t>
            </w:r>
            <w:r w:rsidRPr="003D2C8C">
              <w:rPr>
                <w:rFonts w:ascii="Times New Roman" w:hAnsi="Times New Roman"/>
                <w:sz w:val="20"/>
                <w:szCs w:val="24"/>
              </w:rPr>
              <w:t xml:space="preserve"> (НПИ) имени М.И. </w:t>
            </w:r>
            <w:r w:rsidRPr="003D2C8C">
              <w:rPr>
                <w:rFonts w:ascii="Times New Roman" w:hAnsi="Times New Roman"/>
                <w:sz w:val="20"/>
                <w:szCs w:val="24"/>
              </w:rPr>
              <w:lastRenderedPageBreak/>
              <w:t>Платова» по программе ДПО «Особенности внедрения ФГОС по ТОП-50 в образ</w:t>
            </w:r>
            <w:r w:rsidRPr="003D2C8C">
              <w:rPr>
                <w:rFonts w:ascii="Times New Roman" w:hAnsi="Times New Roman"/>
                <w:sz w:val="20"/>
                <w:szCs w:val="24"/>
              </w:rPr>
              <w:t>о</w:t>
            </w:r>
            <w:r w:rsidRPr="003D2C8C">
              <w:rPr>
                <w:rFonts w:ascii="Times New Roman" w:hAnsi="Times New Roman"/>
                <w:sz w:val="20"/>
                <w:szCs w:val="24"/>
              </w:rPr>
              <w:t>вательной организации»</w:t>
            </w:r>
          </w:p>
          <w:p w:rsidR="003D08B9" w:rsidRPr="00FE59BB" w:rsidRDefault="003D08B9" w:rsidP="00A52CEE">
            <w:pPr>
              <w:spacing w:after="0" w:line="240" w:lineRule="auto"/>
              <w:jc w:val="both"/>
              <w:rPr>
                <w:rFonts w:ascii="Times New Roman" w:hAnsi="Times New Roman"/>
                <w:sz w:val="20"/>
                <w:szCs w:val="24"/>
              </w:rPr>
            </w:pPr>
            <w:r w:rsidRPr="00FE59BB">
              <w:rPr>
                <w:rFonts w:ascii="Times New Roman" w:hAnsi="Times New Roman"/>
                <w:sz w:val="20"/>
                <w:szCs w:val="24"/>
              </w:rPr>
              <w:t>2015</w:t>
            </w:r>
            <w:r w:rsidR="00F756F1">
              <w:rPr>
                <w:rFonts w:ascii="Times New Roman" w:hAnsi="Times New Roman"/>
                <w:sz w:val="20"/>
                <w:szCs w:val="24"/>
              </w:rPr>
              <w:t> </w:t>
            </w:r>
            <w:r w:rsidRPr="00FE59BB">
              <w:rPr>
                <w:rFonts w:ascii="Times New Roman" w:hAnsi="Times New Roman"/>
                <w:sz w:val="20"/>
                <w:szCs w:val="24"/>
              </w:rPr>
              <w:t>г. ГБОУ ДПО РО «РИПКиППРО», по пр</w:t>
            </w:r>
            <w:r w:rsidRPr="00FE59BB">
              <w:rPr>
                <w:rFonts w:ascii="Times New Roman" w:hAnsi="Times New Roman"/>
                <w:sz w:val="20"/>
                <w:szCs w:val="24"/>
              </w:rPr>
              <w:t>о</w:t>
            </w:r>
            <w:r w:rsidRPr="00FE59BB">
              <w:rPr>
                <w:rFonts w:ascii="Times New Roman" w:hAnsi="Times New Roman"/>
                <w:sz w:val="20"/>
                <w:szCs w:val="24"/>
              </w:rPr>
              <w:t>грамме дополнительного профессионального образ</w:t>
            </w:r>
            <w:r w:rsidRPr="00FE59BB">
              <w:rPr>
                <w:rFonts w:ascii="Times New Roman" w:hAnsi="Times New Roman"/>
                <w:sz w:val="20"/>
                <w:szCs w:val="24"/>
              </w:rPr>
              <w:t>о</w:t>
            </w:r>
            <w:r w:rsidRPr="00FE59BB">
              <w:rPr>
                <w:rFonts w:ascii="Times New Roman" w:hAnsi="Times New Roman"/>
                <w:sz w:val="20"/>
                <w:szCs w:val="24"/>
              </w:rPr>
              <w:t>вания «теория и методика начального и среднего пр</w:t>
            </w:r>
            <w:r w:rsidRPr="00FE59BB">
              <w:rPr>
                <w:rFonts w:ascii="Times New Roman" w:hAnsi="Times New Roman"/>
                <w:sz w:val="20"/>
                <w:szCs w:val="24"/>
              </w:rPr>
              <w:t>о</w:t>
            </w:r>
            <w:r w:rsidRPr="00FE59BB">
              <w:rPr>
                <w:rFonts w:ascii="Times New Roman" w:hAnsi="Times New Roman"/>
                <w:sz w:val="20"/>
                <w:szCs w:val="24"/>
              </w:rPr>
              <w:t>фессионального образов</w:t>
            </w:r>
            <w:r w:rsidRPr="00FE59BB">
              <w:rPr>
                <w:rFonts w:ascii="Times New Roman" w:hAnsi="Times New Roman"/>
                <w:sz w:val="20"/>
                <w:szCs w:val="24"/>
              </w:rPr>
              <w:t>а</w:t>
            </w:r>
            <w:r w:rsidRPr="00FE59BB">
              <w:rPr>
                <w:rFonts w:ascii="Times New Roman" w:hAnsi="Times New Roman"/>
                <w:sz w:val="20"/>
                <w:szCs w:val="24"/>
              </w:rPr>
              <w:t>ния» по проблеме: Деятел</w:t>
            </w:r>
            <w:r w:rsidRPr="00FE59BB">
              <w:rPr>
                <w:rFonts w:ascii="Times New Roman" w:hAnsi="Times New Roman"/>
                <w:sz w:val="20"/>
                <w:szCs w:val="24"/>
              </w:rPr>
              <w:t>ь</w:t>
            </w:r>
            <w:r w:rsidRPr="00FE59BB">
              <w:rPr>
                <w:rFonts w:ascii="Times New Roman" w:hAnsi="Times New Roman"/>
                <w:sz w:val="20"/>
                <w:szCs w:val="24"/>
              </w:rPr>
              <w:t>ность эксперта в рамках пр</w:t>
            </w:r>
            <w:r w:rsidRPr="00FE59BB">
              <w:rPr>
                <w:rFonts w:ascii="Times New Roman" w:hAnsi="Times New Roman"/>
                <w:sz w:val="20"/>
                <w:szCs w:val="24"/>
              </w:rPr>
              <w:t>о</w:t>
            </w:r>
            <w:r w:rsidRPr="00FE59BB">
              <w:rPr>
                <w:rFonts w:ascii="Times New Roman" w:hAnsi="Times New Roman"/>
                <w:sz w:val="20"/>
                <w:szCs w:val="24"/>
              </w:rPr>
              <w:t>ведения государственной аккредитации образовател</w:t>
            </w:r>
            <w:r w:rsidRPr="00FE59BB">
              <w:rPr>
                <w:rFonts w:ascii="Times New Roman" w:hAnsi="Times New Roman"/>
                <w:sz w:val="20"/>
                <w:szCs w:val="24"/>
              </w:rPr>
              <w:t>ь</w:t>
            </w:r>
            <w:r w:rsidRPr="00FE59BB">
              <w:rPr>
                <w:rFonts w:ascii="Times New Roman" w:hAnsi="Times New Roman"/>
                <w:sz w:val="20"/>
                <w:szCs w:val="24"/>
              </w:rPr>
              <w:t>ных учреждений професси</w:t>
            </w:r>
            <w:r w:rsidRPr="00FE59BB">
              <w:rPr>
                <w:rFonts w:ascii="Times New Roman" w:hAnsi="Times New Roman"/>
                <w:sz w:val="20"/>
                <w:szCs w:val="24"/>
              </w:rPr>
              <w:t>о</w:t>
            </w:r>
            <w:r w:rsidRPr="00FE59BB">
              <w:rPr>
                <w:rFonts w:ascii="Times New Roman" w:hAnsi="Times New Roman"/>
                <w:sz w:val="20"/>
                <w:szCs w:val="24"/>
              </w:rPr>
              <w:t>нального образования</w:t>
            </w:r>
          </w:p>
          <w:p w:rsidR="003D08B9" w:rsidRPr="00FE59BB" w:rsidRDefault="003D08B9" w:rsidP="00F756F1">
            <w:pPr>
              <w:spacing w:after="0" w:line="240" w:lineRule="auto"/>
              <w:jc w:val="both"/>
              <w:rPr>
                <w:rFonts w:ascii="Times New Roman" w:hAnsi="Times New Roman"/>
                <w:sz w:val="20"/>
                <w:szCs w:val="24"/>
              </w:rPr>
            </w:pPr>
            <w:r w:rsidRPr="00FE59BB">
              <w:rPr>
                <w:rFonts w:ascii="Times New Roman" w:hAnsi="Times New Roman"/>
                <w:sz w:val="20"/>
                <w:szCs w:val="24"/>
              </w:rPr>
              <w:t>2015</w:t>
            </w:r>
            <w:r w:rsidR="00F756F1">
              <w:rPr>
                <w:rFonts w:ascii="Times New Roman" w:hAnsi="Times New Roman"/>
                <w:sz w:val="20"/>
                <w:szCs w:val="24"/>
              </w:rPr>
              <w:t> </w:t>
            </w:r>
            <w:r w:rsidRPr="00FE59BB">
              <w:rPr>
                <w:rFonts w:ascii="Times New Roman" w:hAnsi="Times New Roman"/>
                <w:sz w:val="20"/>
                <w:szCs w:val="24"/>
              </w:rPr>
              <w:t>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3D08B9" w:rsidRPr="00FE59BB" w:rsidTr="00FE59BB">
        <w:tc>
          <w:tcPr>
            <w:tcW w:w="426" w:type="dxa"/>
            <w:vMerge/>
            <w:tcMar>
              <w:left w:w="57" w:type="dxa"/>
              <w:right w:w="57" w:type="dxa"/>
            </w:tcMar>
          </w:tcPr>
          <w:p w:rsidR="003D08B9" w:rsidRPr="00FE59BB" w:rsidRDefault="003D08B9"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3D08B9" w:rsidRPr="00FE59BB" w:rsidRDefault="003D08B9" w:rsidP="00FE59BB">
            <w:pPr>
              <w:spacing w:after="0" w:line="240" w:lineRule="auto"/>
              <w:jc w:val="both"/>
              <w:rPr>
                <w:rFonts w:ascii="Times New Roman" w:hAnsi="Times New Roman"/>
                <w:sz w:val="20"/>
                <w:szCs w:val="24"/>
              </w:rPr>
            </w:pPr>
          </w:p>
        </w:tc>
        <w:tc>
          <w:tcPr>
            <w:tcW w:w="1985" w:type="dxa"/>
            <w:tcMar>
              <w:left w:w="57" w:type="dxa"/>
              <w:right w:w="57" w:type="dxa"/>
            </w:tcMar>
          </w:tcPr>
          <w:p w:rsidR="003D08B9" w:rsidRPr="00FE59BB" w:rsidRDefault="003D08B9"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ФГБОУ ВПО «Ю</w:t>
            </w:r>
            <w:r w:rsidRPr="00FE59BB">
              <w:rPr>
                <w:rFonts w:ascii="Times New Roman" w:hAnsi="Times New Roman"/>
                <w:sz w:val="20"/>
                <w:szCs w:val="24"/>
              </w:rPr>
              <w:t>Р</w:t>
            </w:r>
            <w:r w:rsidRPr="00FE59BB">
              <w:rPr>
                <w:rFonts w:ascii="Times New Roman" w:hAnsi="Times New Roman"/>
                <w:sz w:val="20"/>
                <w:szCs w:val="24"/>
              </w:rPr>
              <w:t>ГТУ» (НПИ)</w:t>
            </w:r>
          </w:p>
        </w:tc>
        <w:tc>
          <w:tcPr>
            <w:tcW w:w="1843" w:type="dxa"/>
            <w:tcMar>
              <w:left w:w="57" w:type="dxa"/>
              <w:right w:w="57" w:type="dxa"/>
            </w:tcMar>
          </w:tcPr>
          <w:p w:rsidR="003D08B9" w:rsidRPr="00FE59BB" w:rsidRDefault="003D08B9" w:rsidP="00FE59BB">
            <w:pPr>
              <w:spacing w:after="0" w:line="240" w:lineRule="auto"/>
              <w:jc w:val="both"/>
              <w:rPr>
                <w:rFonts w:ascii="Times New Roman" w:hAnsi="Times New Roman"/>
                <w:sz w:val="20"/>
                <w:szCs w:val="24"/>
              </w:rPr>
            </w:pPr>
            <w:r w:rsidRPr="00FE59BB">
              <w:rPr>
                <w:rFonts w:ascii="Times New Roman" w:hAnsi="Times New Roman"/>
                <w:sz w:val="20"/>
                <w:szCs w:val="24"/>
              </w:rPr>
              <w:t>Педагогика и пс</w:t>
            </w:r>
            <w:r w:rsidRPr="00FE59BB">
              <w:rPr>
                <w:rFonts w:ascii="Times New Roman" w:hAnsi="Times New Roman"/>
                <w:sz w:val="20"/>
                <w:szCs w:val="24"/>
              </w:rPr>
              <w:t>и</w:t>
            </w:r>
            <w:r w:rsidRPr="00FE59BB">
              <w:rPr>
                <w:rFonts w:ascii="Times New Roman" w:hAnsi="Times New Roman"/>
                <w:sz w:val="20"/>
                <w:szCs w:val="24"/>
              </w:rPr>
              <w:t xml:space="preserve">хология высшей школы, </w:t>
            </w:r>
          </w:p>
        </w:tc>
        <w:tc>
          <w:tcPr>
            <w:tcW w:w="1701" w:type="dxa"/>
            <w:vMerge/>
            <w:tcMar>
              <w:left w:w="57" w:type="dxa"/>
              <w:right w:w="57" w:type="dxa"/>
            </w:tcMar>
          </w:tcPr>
          <w:p w:rsidR="003D08B9" w:rsidRPr="00FE59BB" w:rsidRDefault="003D08B9" w:rsidP="00FE59BB">
            <w:pPr>
              <w:tabs>
                <w:tab w:val="left" w:pos="6720"/>
              </w:tabs>
              <w:spacing w:after="0" w:line="240" w:lineRule="auto"/>
              <w:jc w:val="both"/>
              <w:rPr>
                <w:rFonts w:ascii="Times New Roman" w:hAnsi="Times New Roman"/>
                <w:sz w:val="20"/>
                <w:szCs w:val="24"/>
                <w:lang w:eastAsia="en-US"/>
              </w:rPr>
            </w:pPr>
          </w:p>
        </w:tc>
        <w:tc>
          <w:tcPr>
            <w:tcW w:w="2660" w:type="dxa"/>
            <w:vMerge/>
            <w:tcMar>
              <w:left w:w="57" w:type="dxa"/>
              <w:right w:w="57" w:type="dxa"/>
            </w:tcMar>
          </w:tcPr>
          <w:p w:rsidR="003D08B9" w:rsidRPr="00FE59BB" w:rsidRDefault="003D08B9" w:rsidP="00FE59BB">
            <w:pPr>
              <w:tabs>
                <w:tab w:val="left" w:pos="6720"/>
              </w:tabs>
              <w:spacing w:after="0" w:line="240" w:lineRule="auto"/>
              <w:jc w:val="both"/>
              <w:rPr>
                <w:rFonts w:ascii="Times New Roman" w:hAnsi="Times New Roman"/>
                <w:sz w:val="20"/>
                <w:szCs w:val="24"/>
              </w:rPr>
            </w:pPr>
          </w:p>
        </w:tc>
      </w:tr>
      <w:tr w:rsidR="003D08B9" w:rsidRPr="00FE59BB" w:rsidTr="00F67374">
        <w:tc>
          <w:tcPr>
            <w:tcW w:w="426" w:type="dxa"/>
            <w:tcMar>
              <w:left w:w="57" w:type="dxa"/>
              <w:right w:w="57" w:type="dxa"/>
            </w:tcMar>
          </w:tcPr>
          <w:p w:rsidR="003D08B9" w:rsidRPr="00FE59BB" w:rsidRDefault="003D08B9" w:rsidP="00FE59BB">
            <w:pPr>
              <w:numPr>
                <w:ilvl w:val="0"/>
                <w:numId w:val="4"/>
              </w:numPr>
              <w:spacing w:after="0" w:line="240" w:lineRule="auto"/>
              <w:ind w:left="0" w:firstLine="0"/>
              <w:jc w:val="both"/>
              <w:rPr>
                <w:rFonts w:ascii="Times New Roman" w:hAnsi="Times New Roman"/>
                <w:sz w:val="20"/>
                <w:szCs w:val="24"/>
              </w:rPr>
            </w:pPr>
          </w:p>
        </w:tc>
        <w:tc>
          <w:tcPr>
            <w:tcW w:w="1417" w:type="dxa"/>
            <w:shd w:val="clear" w:color="auto" w:fill="auto"/>
            <w:tcMar>
              <w:left w:w="57" w:type="dxa"/>
              <w:right w:w="57" w:type="dxa"/>
            </w:tcMar>
          </w:tcPr>
          <w:p w:rsidR="003D08B9" w:rsidRPr="00FE59BB" w:rsidRDefault="003D08B9" w:rsidP="00FE59BB">
            <w:pPr>
              <w:spacing w:after="0" w:line="240" w:lineRule="auto"/>
              <w:jc w:val="both"/>
              <w:rPr>
                <w:rFonts w:ascii="Times New Roman" w:hAnsi="Times New Roman"/>
                <w:sz w:val="20"/>
                <w:szCs w:val="24"/>
              </w:rPr>
            </w:pPr>
            <w:r w:rsidRPr="00FE59BB">
              <w:rPr>
                <w:rFonts w:ascii="Times New Roman" w:hAnsi="Times New Roman"/>
                <w:sz w:val="20"/>
                <w:szCs w:val="24"/>
              </w:rPr>
              <w:t>Ефименко Ирина Васил</w:t>
            </w:r>
            <w:r w:rsidRPr="00FE59BB">
              <w:rPr>
                <w:rFonts w:ascii="Times New Roman" w:hAnsi="Times New Roman"/>
                <w:sz w:val="20"/>
                <w:szCs w:val="24"/>
              </w:rPr>
              <w:t>ь</w:t>
            </w:r>
            <w:r w:rsidRPr="00FE59BB">
              <w:rPr>
                <w:rFonts w:ascii="Times New Roman" w:hAnsi="Times New Roman"/>
                <w:sz w:val="20"/>
                <w:szCs w:val="24"/>
              </w:rPr>
              <w:t>евна</w:t>
            </w:r>
          </w:p>
        </w:tc>
        <w:tc>
          <w:tcPr>
            <w:tcW w:w="1985" w:type="dxa"/>
            <w:shd w:val="clear" w:color="auto" w:fill="auto"/>
            <w:tcMar>
              <w:left w:w="57" w:type="dxa"/>
              <w:right w:w="57" w:type="dxa"/>
            </w:tcMar>
          </w:tcPr>
          <w:p w:rsidR="003D08B9" w:rsidRPr="00FE59BB" w:rsidRDefault="003D08B9" w:rsidP="00FE59BB">
            <w:pPr>
              <w:spacing w:after="0" w:line="240" w:lineRule="auto"/>
              <w:jc w:val="both"/>
              <w:rPr>
                <w:rFonts w:ascii="Times New Roman" w:hAnsi="Times New Roman"/>
                <w:sz w:val="20"/>
                <w:szCs w:val="24"/>
              </w:rPr>
            </w:pPr>
            <w:r w:rsidRPr="00FE59BB">
              <w:rPr>
                <w:rFonts w:ascii="Times New Roman" w:hAnsi="Times New Roman"/>
                <w:sz w:val="20"/>
                <w:szCs w:val="24"/>
              </w:rPr>
              <w:t>Ростовский-на-Дону государственный педагогический и</w:t>
            </w:r>
            <w:r w:rsidRPr="00FE59BB">
              <w:rPr>
                <w:rFonts w:ascii="Times New Roman" w:hAnsi="Times New Roman"/>
                <w:sz w:val="20"/>
                <w:szCs w:val="24"/>
              </w:rPr>
              <w:t>н</w:t>
            </w:r>
            <w:r w:rsidRPr="00FE59BB">
              <w:rPr>
                <w:rFonts w:ascii="Times New Roman" w:hAnsi="Times New Roman"/>
                <w:sz w:val="20"/>
                <w:szCs w:val="24"/>
              </w:rPr>
              <w:t>ститут</w:t>
            </w:r>
          </w:p>
        </w:tc>
        <w:tc>
          <w:tcPr>
            <w:tcW w:w="1843" w:type="dxa"/>
            <w:shd w:val="clear" w:color="auto" w:fill="auto"/>
            <w:tcMar>
              <w:left w:w="57" w:type="dxa"/>
              <w:right w:w="57" w:type="dxa"/>
            </w:tcMar>
          </w:tcPr>
          <w:p w:rsidR="003D08B9" w:rsidRPr="00FE59BB" w:rsidRDefault="003D08B9" w:rsidP="00FE59BB">
            <w:pPr>
              <w:spacing w:after="0" w:line="240" w:lineRule="auto"/>
              <w:jc w:val="both"/>
              <w:rPr>
                <w:rFonts w:ascii="Times New Roman" w:hAnsi="Times New Roman"/>
                <w:sz w:val="20"/>
                <w:szCs w:val="24"/>
              </w:rPr>
            </w:pPr>
            <w:r w:rsidRPr="00FE59BB">
              <w:rPr>
                <w:rFonts w:ascii="Times New Roman" w:hAnsi="Times New Roman"/>
                <w:sz w:val="20"/>
                <w:szCs w:val="24"/>
              </w:rPr>
              <w:t>Математика</w:t>
            </w:r>
          </w:p>
        </w:tc>
        <w:tc>
          <w:tcPr>
            <w:tcW w:w="1701" w:type="dxa"/>
            <w:shd w:val="clear" w:color="auto" w:fill="auto"/>
            <w:tcMar>
              <w:left w:w="57" w:type="dxa"/>
              <w:right w:w="57" w:type="dxa"/>
            </w:tcMar>
          </w:tcPr>
          <w:p w:rsidR="003D08B9" w:rsidRPr="00FE59BB" w:rsidRDefault="008C40A2" w:rsidP="00FE59BB">
            <w:pPr>
              <w:spacing w:after="0" w:line="240" w:lineRule="auto"/>
              <w:jc w:val="both"/>
              <w:rPr>
                <w:rFonts w:ascii="Times New Roman" w:hAnsi="Times New Roman"/>
                <w:sz w:val="20"/>
                <w:szCs w:val="24"/>
              </w:rPr>
            </w:pPr>
            <w:r w:rsidRPr="00FE59BB">
              <w:rPr>
                <w:rFonts w:ascii="Times New Roman" w:hAnsi="Times New Roman"/>
                <w:sz w:val="20"/>
                <w:szCs w:val="24"/>
              </w:rPr>
              <w:t>-</w:t>
            </w:r>
          </w:p>
        </w:tc>
        <w:tc>
          <w:tcPr>
            <w:tcW w:w="2660" w:type="dxa"/>
            <w:shd w:val="clear" w:color="auto" w:fill="auto"/>
            <w:tcMar>
              <w:left w:w="57" w:type="dxa"/>
              <w:right w:w="57" w:type="dxa"/>
            </w:tcMar>
          </w:tcPr>
          <w:p w:rsidR="00F41A18" w:rsidRDefault="00177706" w:rsidP="00FE59BB">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177706">
              <w:rPr>
                <w:rFonts w:ascii="Times New Roman" w:hAnsi="Times New Roman"/>
                <w:sz w:val="20"/>
                <w:szCs w:val="24"/>
              </w:rPr>
              <w:t>ГБПОУ РО «Донской строительный колледж» по дополнительной професси</w:t>
            </w:r>
            <w:r w:rsidRPr="00177706">
              <w:rPr>
                <w:rFonts w:ascii="Times New Roman" w:hAnsi="Times New Roman"/>
                <w:sz w:val="20"/>
                <w:szCs w:val="24"/>
              </w:rPr>
              <w:t>о</w:t>
            </w:r>
            <w:r w:rsidRPr="00177706">
              <w:rPr>
                <w:rFonts w:ascii="Times New Roman" w:hAnsi="Times New Roman"/>
                <w:sz w:val="20"/>
                <w:szCs w:val="24"/>
              </w:rPr>
              <w:t>нальной программе «Оказ</w:t>
            </w:r>
            <w:r w:rsidRPr="00177706">
              <w:rPr>
                <w:rFonts w:ascii="Times New Roman" w:hAnsi="Times New Roman"/>
                <w:sz w:val="20"/>
                <w:szCs w:val="24"/>
              </w:rPr>
              <w:t>а</w:t>
            </w:r>
            <w:r w:rsidRPr="00177706">
              <w:rPr>
                <w:rFonts w:ascii="Times New Roman" w:hAnsi="Times New Roman"/>
                <w:sz w:val="20"/>
                <w:szCs w:val="24"/>
              </w:rPr>
              <w:t>ние первой доврачебной п</w:t>
            </w:r>
            <w:r w:rsidRPr="00177706">
              <w:rPr>
                <w:rFonts w:ascii="Times New Roman" w:hAnsi="Times New Roman"/>
                <w:sz w:val="20"/>
                <w:szCs w:val="24"/>
              </w:rPr>
              <w:t>о</w:t>
            </w:r>
            <w:r w:rsidRPr="00177706">
              <w:rPr>
                <w:rFonts w:ascii="Times New Roman" w:hAnsi="Times New Roman"/>
                <w:sz w:val="20"/>
                <w:szCs w:val="24"/>
              </w:rPr>
              <w:t>мощи»</w:t>
            </w:r>
          </w:p>
          <w:p w:rsidR="003D08B9" w:rsidRPr="00FE59BB" w:rsidRDefault="003D08B9" w:rsidP="00FE59BB">
            <w:pPr>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w:t>
            </w:r>
            <w:r w:rsidRPr="00FE59BB">
              <w:rPr>
                <w:rFonts w:ascii="Times New Roman" w:hAnsi="Times New Roman"/>
                <w:sz w:val="20"/>
                <w:szCs w:val="24"/>
              </w:rPr>
              <w:t>о</w:t>
            </w:r>
            <w:r w:rsidRPr="00FE59BB">
              <w:rPr>
                <w:rFonts w:ascii="Times New Roman" w:hAnsi="Times New Roman"/>
                <w:sz w:val="20"/>
                <w:szCs w:val="24"/>
              </w:rPr>
              <w:t>грамме дополнительного профессионального образ</w:t>
            </w:r>
            <w:r w:rsidRPr="00FE59BB">
              <w:rPr>
                <w:rFonts w:ascii="Times New Roman" w:hAnsi="Times New Roman"/>
                <w:sz w:val="20"/>
                <w:szCs w:val="24"/>
              </w:rPr>
              <w:t>о</w:t>
            </w:r>
            <w:r w:rsidRPr="00FE59BB">
              <w:rPr>
                <w:rFonts w:ascii="Times New Roman" w:hAnsi="Times New Roman"/>
                <w:sz w:val="20"/>
                <w:szCs w:val="24"/>
              </w:rPr>
              <w:t>вания «теория и методика начального и среднего пр</w:t>
            </w:r>
            <w:r w:rsidRPr="00FE59BB">
              <w:rPr>
                <w:rFonts w:ascii="Times New Roman" w:hAnsi="Times New Roman"/>
                <w:sz w:val="20"/>
                <w:szCs w:val="24"/>
              </w:rPr>
              <w:t>о</w:t>
            </w:r>
            <w:r w:rsidRPr="00FE59BB">
              <w:rPr>
                <w:rFonts w:ascii="Times New Roman" w:hAnsi="Times New Roman"/>
                <w:sz w:val="20"/>
                <w:szCs w:val="24"/>
              </w:rPr>
              <w:t>фессионального образов</w:t>
            </w:r>
            <w:r w:rsidRPr="00FE59BB">
              <w:rPr>
                <w:rFonts w:ascii="Times New Roman" w:hAnsi="Times New Roman"/>
                <w:sz w:val="20"/>
                <w:szCs w:val="24"/>
              </w:rPr>
              <w:t>а</w:t>
            </w:r>
            <w:r w:rsidRPr="00FE59BB">
              <w:rPr>
                <w:rFonts w:ascii="Times New Roman" w:hAnsi="Times New Roman"/>
                <w:sz w:val="20"/>
                <w:szCs w:val="24"/>
              </w:rPr>
              <w:t>ния» по проблеме: Ко</w:t>
            </w:r>
            <w:r w:rsidRPr="00FE59BB">
              <w:rPr>
                <w:rFonts w:ascii="Times New Roman" w:hAnsi="Times New Roman"/>
                <w:sz w:val="20"/>
                <w:szCs w:val="24"/>
              </w:rPr>
              <w:t>м</w:t>
            </w:r>
            <w:r w:rsidRPr="00FE59BB">
              <w:rPr>
                <w:rFonts w:ascii="Times New Roman" w:hAnsi="Times New Roman"/>
                <w:sz w:val="20"/>
                <w:szCs w:val="24"/>
              </w:rPr>
              <w:t>плексное учебно-методическое обеспечение образовательного процесса в условиях реализации ста</w:t>
            </w:r>
            <w:r w:rsidRPr="00FE59BB">
              <w:rPr>
                <w:rFonts w:ascii="Times New Roman" w:hAnsi="Times New Roman"/>
                <w:sz w:val="20"/>
                <w:szCs w:val="24"/>
              </w:rPr>
              <w:t>н</w:t>
            </w:r>
            <w:r w:rsidRPr="00FE59BB">
              <w:rPr>
                <w:rFonts w:ascii="Times New Roman" w:hAnsi="Times New Roman"/>
                <w:sz w:val="20"/>
                <w:szCs w:val="24"/>
              </w:rPr>
              <w:t>дартов нового поколения</w:t>
            </w:r>
          </w:p>
          <w:p w:rsidR="003D08B9" w:rsidRPr="00FE59BB" w:rsidRDefault="003D08B9" w:rsidP="00FE59BB">
            <w:pPr>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w:t>
            </w:r>
            <w:r w:rsidRPr="00FE59BB">
              <w:rPr>
                <w:rFonts w:ascii="Times New Roman" w:hAnsi="Times New Roman"/>
                <w:sz w:val="20"/>
                <w:szCs w:val="24"/>
              </w:rPr>
              <w:t>о</w:t>
            </w:r>
            <w:r w:rsidRPr="00FE59BB">
              <w:rPr>
                <w:rFonts w:ascii="Times New Roman" w:hAnsi="Times New Roman"/>
                <w:sz w:val="20"/>
                <w:szCs w:val="24"/>
              </w:rPr>
              <w:t>грамме дополнительного профессионального образ</w:t>
            </w:r>
            <w:r w:rsidRPr="00FE59BB">
              <w:rPr>
                <w:rFonts w:ascii="Times New Roman" w:hAnsi="Times New Roman"/>
                <w:sz w:val="20"/>
                <w:szCs w:val="24"/>
              </w:rPr>
              <w:t>о</w:t>
            </w:r>
            <w:r w:rsidRPr="00FE59BB">
              <w:rPr>
                <w:rFonts w:ascii="Times New Roman" w:hAnsi="Times New Roman"/>
                <w:sz w:val="20"/>
                <w:szCs w:val="24"/>
              </w:rPr>
              <w:t>вания «Теория и методика начального и среднего пр</w:t>
            </w:r>
            <w:r w:rsidRPr="00FE59BB">
              <w:rPr>
                <w:rFonts w:ascii="Times New Roman" w:hAnsi="Times New Roman"/>
                <w:sz w:val="20"/>
                <w:szCs w:val="24"/>
              </w:rPr>
              <w:t>о</w:t>
            </w:r>
            <w:r w:rsidRPr="00FE59BB">
              <w:rPr>
                <w:rFonts w:ascii="Times New Roman" w:hAnsi="Times New Roman"/>
                <w:sz w:val="20"/>
                <w:szCs w:val="24"/>
              </w:rPr>
              <w:t>фессионального образов</w:t>
            </w:r>
            <w:r w:rsidRPr="00FE59BB">
              <w:rPr>
                <w:rFonts w:ascii="Times New Roman" w:hAnsi="Times New Roman"/>
                <w:sz w:val="20"/>
                <w:szCs w:val="24"/>
              </w:rPr>
              <w:t>а</w:t>
            </w:r>
            <w:r w:rsidRPr="00FE59BB">
              <w:rPr>
                <w:rFonts w:ascii="Times New Roman" w:hAnsi="Times New Roman"/>
                <w:sz w:val="20"/>
                <w:szCs w:val="24"/>
              </w:rPr>
              <w:t>ния» по проблеме: Деятел</w:t>
            </w:r>
            <w:r w:rsidRPr="00FE59BB">
              <w:rPr>
                <w:rFonts w:ascii="Times New Roman" w:hAnsi="Times New Roman"/>
                <w:sz w:val="20"/>
                <w:szCs w:val="24"/>
              </w:rPr>
              <w:t>ь</w:t>
            </w:r>
            <w:r w:rsidRPr="00FE59BB">
              <w:rPr>
                <w:rFonts w:ascii="Times New Roman" w:hAnsi="Times New Roman"/>
                <w:sz w:val="20"/>
                <w:szCs w:val="24"/>
              </w:rPr>
              <w:t>ность эксперта в рамках пр</w:t>
            </w:r>
            <w:r w:rsidRPr="00FE59BB">
              <w:rPr>
                <w:rFonts w:ascii="Times New Roman" w:hAnsi="Times New Roman"/>
                <w:sz w:val="20"/>
                <w:szCs w:val="24"/>
              </w:rPr>
              <w:t>о</w:t>
            </w:r>
            <w:r w:rsidRPr="00FE59BB">
              <w:rPr>
                <w:rFonts w:ascii="Times New Roman" w:hAnsi="Times New Roman"/>
                <w:sz w:val="20"/>
                <w:szCs w:val="24"/>
              </w:rPr>
              <w:t>ведения государственной аккредитации образовател</w:t>
            </w:r>
            <w:r w:rsidRPr="00FE59BB">
              <w:rPr>
                <w:rFonts w:ascii="Times New Roman" w:hAnsi="Times New Roman"/>
                <w:sz w:val="20"/>
                <w:szCs w:val="24"/>
              </w:rPr>
              <w:t>ь</w:t>
            </w:r>
            <w:r w:rsidRPr="00FE59BB">
              <w:rPr>
                <w:rFonts w:ascii="Times New Roman" w:hAnsi="Times New Roman"/>
                <w:sz w:val="20"/>
                <w:szCs w:val="24"/>
              </w:rPr>
              <w:t>ных учреждений професси</w:t>
            </w:r>
            <w:r w:rsidRPr="00FE59BB">
              <w:rPr>
                <w:rFonts w:ascii="Times New Roman" w:hAnsi="Times New Roman"/>
                <w:sz w:val="20"/>
                <w:szCs w:val="24"/>
              </w:rPr>
              <w:t>о</w:t>
            </w:r>
            <w:r w:rsidRPr="00FE59BB">
              <w:rPr>
                <w:rFonts w:ascii="Times New Roman" w:hAnsi="Times New Roman"/>
                <w:sz w:val="20"/>
                <w:szCs w:val="24"/>
              </w:rPr>
              <w:t>нального образования</w:t>
            </w:r>
          </w:p>
          <w:p w:rsidR="003D08B9" w:rsidRPr="00FE59BB" w:rsidRDefault="003D08B9"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2014 г. ГБОУ ДПО РО </w:t>
            </w:r>
            <w:r w:rsidRPr="00FE59BB">
              <w:rPr>
                <w:rFonts w:ascii="Times New Roman" w:hAnsi="Times New Roman"/>
                <w:sz w:val="20"/>
                <w:szCs w:val="24"/>
              </w:rPr>
              <w:lastRenderedPageBreak/>
              <w:t>«РИПКиППРО» по пробл</w:t>
            </w:r>
            <w:r w:rsidRPr="00FE59BB">
              <w:rPr>
                <w:rFonts w:ascii="Times New Roman" w:hAnsi="Times New Roman"/>
                <w:sz w:val="20"/>
                <w:szCs w:val="24"/>
              </w:rPr>
              <w:t>е</w:t>
            </w:r>
            <w:r w:rsidRPr="00FE59BB">
              <w:rPr>
                <w:rFonts w:ascii="Times New Roman" w:hAnsi="Times New Roman"/>
                <w:sz w:val="20"/>
                <w:szCs w:val="24"/>
              </w:rPr>
              <w:t>ме: Формирование социал</w:t>
            </w:r>
            <w:r w:rsidRPr="00FE59BB">
              <w:rPr>
                <w:rFonts w:ascii="Times New Roman" w:hAnsi="Times New Roman"/>
                <w:sz w:val="20"/>
                <w:szCs w:val="24"/>
              </w:rPr>
              <w:t>ь</w:t>
            </w:r>
            <w:r w:rsidRPr="00FE59BB">
              <w:rPr>
                <w:rFonts w:ascii="Times New Roman" w:hAnsi="Times New Roman"/>
                <w:sz w:val="20"/>
                <w:szCs w:val="24"/>
              </w:rPr>
              <w:t xml:space="preserve">ной среды для всестороннего развития и социализации личности обучающихся в учреждениях ПО, </w:t>
            </w:r>
          </w:p>
        </w:tc>
      </w:tr>
      <w:tr w:rsidR="00D57245" w:rsidRPr="00FE59BB" w:rsidTr="00F67374">
        <w:tc>
          <w:tcPr>
            <w:tcW w:w="426" w:type="dxa"/>
            <w:shd w:val="clear" w:color="auto" w:fill="auto"/>
            <w:tcMar>
              <w:left w:w="57" w:type="dxa"/>
              <w:right w:w="57" w:type="dxa"/>
            </w:tcMar>
          </w:tcPr>
          <w:p w:rsidR="00D57245" w:rsidRPr="00FE59BB" w:rsidRDefault="00D57245" w:rsidP="00FE59BB">
            <w:pPr>
              <w:numPr>
                <w:ilvl w:val="0"/>
                <w:numId w:val="4"/>
              </w:numPr>
              <w:spacing w:after="0" w:line="240" w:lineRule="auto"/>
              <w:ind w:left="0" w:firstLine="0"/>
              <w:jc w:val="both"/>
              <w:rPr>
                <w:rFonts w:ascii="Times New Roman" w:hAnsi="Times New Roman"/>
                <w:sz w:val="20"/>
                <w:szCs w:val="24"/>
              </w:rPr>
            </w:pPr>
          </w:p>
        </w:tc>
        <w:tc>
          <w:tcPr>
            <w:tcW w:w="1417" w:type="dxa"/>
            <w:shd w:val="clear" w:color="auto" w:fill="auto"/>
            <w:tcMar>
              <w:left w:w="57" w:type="dxa"/>
              <w:right w:w="57" w:type="dxa"/>
            </w:tcMar>
          </w:tcPr>
          <w:p w:rsidR="00D57245" w:rsidRPr="00FE59BB" w:rsidRDefault="00D57245" w:rsidP="00FE59BB">
            <w:pPr>
              <w:spacing w:after="0" w:line="240" w:lineRule="auto"/>
              <w:jc w:val="both"/>
              <w:rPr>
                <w:rFonts w:ascii="Times New Roman" w:hAnsi="Times New Roman"/>
                <w:sz w:val="20"/>
                <w:szCs w:val="24"/>
              </w:rPr>
            </w:pPr>
            <w:r w:rsidRPr="00FE59BB">
              <w:rPr>
                <w:rFonts w:ascii="Times New Roman" w:hAnsi="Times New Roman"/>
                <w:sz w:val="20"/>
                <w:szCs w:val="24"/>
              </w:rPr>
              <w:t>Ильин С.В.</w:t>
            </w:r>
          </w:p>
        </w:tc>
        <w:tc>
          <w:tcPr>
            <w:tcW w:w="1985" w:type="dxa"/>
            <w:shd w:val="clear" w:color="auto" w:fill="auto"/>
            <w:tcMar>
              <w:left w:w="57" w:type="dxa"/>
              <w:right w:w="57" w:type="dxa"/>
            </w:tcMar>
          </w:tcPr>
          <w:p w:rsidR="00D57245" w:rsidRPr="00FE59BB" w:rsidRDefault="00CE0953" w:rsidP="00FE59BB">
            <w:pPr>
              <w:spacing w:after="0" w:line="240" w:lineRule="auto"/>
              <w:jc w:val="both"/>
              <w:rPr>
                <w:rFonts w:ascii="Times New Roman" w:hAnsi="Times New Roman"/>
                <w:sz w:val="20"/>
                <w:szCs w:val="24"/>
              </w:rPr>
            </w:pPr>
            <w:r w:rsidRPr="00FE59BB">
              <w:rPr>
                <w:rFonts w:ascii="Times New Roman" w:hAnsi="Times New Roman"/>
                <w:sz w:val="20"/>
                <w:szCs w:val="24"/>
              </w:rPr>
              <w:t>ФГ</w:t>
            </w:r>
            <w:r w:rsidR="00D57245" w:rsidRPr="00FE59BB">
              <w:rPr>
                <w:rFonts w:ascii="Times New Roman" w:hAnsi="Times New Roman"/>
                <w:sz w:val="20"/>
                <w:szCs w:val="24"/>
              </w:rPr>
              <w:t>ОУ ВПО «Ю</w:t>
            </w:r>
            <w:r w:rsidR="00D57245" w:rsidRPr="00FE59BB">
              <w:rPr>
                <w:rFonts w:ascii="Times New Roman" w:hAnsi="Times New Roman"/>
                <w:sz w:val="20"/>
                <w:szCs w:val="24"/>
              </w:rPr>
              <w:t>Р</w:t>
            </w:r>
            <w:r w:rsidR="00D57245" w:rsidRPr="00FE59BB">
              <w:rPr>
                <w:rFonts w:ascii="Times New Roman" w:hAnsi="Times New Roman"/>
                <w:sz w:val="20"/>
                <w:szCs w:val="24"/>
              </w:rPr>
              <w:t>ГТУ» (НПИ)</w:t>
            </w:r>
          </w:p>
        </w:tc>
        <w:tc>
          <w:tcPr>
            <w:tcW w:w="1843" w:type="dxa"/>
            <w:shd w:val="clear" w:color="auto" w:fill="auto"/>
            <w:tcMar>
              <w:left w:w="57" w:type="dxa"/>
              <w:right w:w="57" w:type="dxa"/>
            </w:tcMar>
          </w:tcPr>
          <w:p w:rsidR="00D57245" w:rsidRPr="00FE59BB" w:rsidRDefault="00D57245" w:rsidP="00FE59BB">
            <w:pPr>
              <w:spacing w:after="0" w:line="240" w:lineRule="auto"/>
              <w:jc w:val="both"/>
              <w:rPr>
                <w:rFonts w:ascii="Times New Roman" w:hAnsi="Times New Roman"/>
                <w:sz w:val="20"/>
                <w:szCs w:val="24"/>
              </w:rPr>
            </w:pPr>
            <w:r w:rsidRPr="00FE59BB">
              <w:rPr>
                <w:rFonts w:ascii="Times New Roman" w:hAnsi="Times New Roman"/>
                <w:sz w:val="20"/>
                <w:szCs w:val="24"/>
              </w:rPr>
              <w:t>Автомобили и а</w:t>
            </w:r>
            <w:r w:rsidRPr="00FE59BB">
              <w:rPr>
                <w:rFonts w:ascii="Times New Roman" w:hAnsi="Times New Roman"/>
                <w:sz w:val="20"/>
                <w:szCs w:val="24"/>
              </w:rPr>
              <w:t>в</w:t>
            </w:r>
            <w:r w:rsidRPr="00FE59BB">
              <w:rPr>
                <w:rFonts w:ascii="Times New Roman" w:hAnsi="Times New Roman"/>
                <w:sz w:val="20"/>
                <w:szCs w:val="24"/>
              </w:rPr>
              <w:t>томобильное хозя</w:t>
            </w:r>
            <w:r w:rsidRPr="00FE59BB">
              <w:rPr>
                <w:rFonts w:ascii="Times New Roman" w:hAnsi="Times New Roman"/>
                <w:sz w:val="20"/>
                <w:szCs w:val="24"/>
              </w:rPr>
              <w:t>й</w:t>
            </w:r>
            <w:r w:rsidRPr="00FE59BB">
              <w:rPr>
                <w:rFonts w:ascii="Times New Roman" w:hAnsi="Times New Roman"/>
                <w:sz w:val="20"/>
                <w:szCs w:val="24"/>
              </w:rPr>
              <w:t xml:space="preserve">ство </w:t>
            </w:r>
          </w:p>
        </w:tc>
        <w:tc>
          <w:tcPr>
            <w:tcW w:w="1701" w:type="dxa"/>
            <w:shd w:val="clear" w:color="auto" w:fill="auto"/>
            <w:tcMar>
              <w:left w:w="57" w:type="dxa"/>
              <w:right w:w="57" w:type="dxa"/>
            </w:tcMar>
          </w:tcPr>
          <w:p w:rsidR="00D57245" w:rsidRPr="00FE59BB" w:rsidRDefault="008C40A2" w:rsidP="00FE59BB">
            <w:pPr>
              <w:spacing w:after="0" w:line="240" w:lineRule="auto"/>
              <w:jc w:val="both"/>
              <w:rPr>
                <w:rFonts w:ascii="Times New Roman" w:hAnsi="Times New Roman"/>
                <w:sz w:val="20"/>
                <w:szCs w:val="24"/>
              </w:rPr>
            </w:pPr>
            <w:r w:rsidRPr="00FE59BB">
              <w:rPr>
                <w:rFonts w:ascii="Times New Roman" w:hAnsi="Times New Roman"/>
                <w:sz w:val="20"/>
                <w:szCs w:val="24"/>
              </w:rPr>
              <w:t>-</w:t>
            </w:r>
          </w:p>
        </w:tc>
        <w:tc>
          <w:tcPr>
            <w:tcW w:w="2660" w:type="dxa"/>
            <w:shd w:val="clear" w:color="auto" w:fill="auto"/>
            <w:tcMar>
              <w:left w:w="57" w:type="dxa"/>
              <w:right w:w="57" w:type="dxa"/>
            </w:tcMar>
          </w:tcPr>
          <w:p w:rsidR="00D57245" w:rsidRPr="00FE59BB" w:rsidRDefault="00177706" w:rsidP="00177706">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177706">
              <w:rPr>
                <w:rFonts w:ascii="Times New Roman" w:hAnsi="Times New Roman"/>
                <w:sz w:val="20"/>
                <w:szCs w:val="24"/>
              </w:rPr>
              <w:t>ГБПОУ РО «Донской строительный колледж» по дополнительной професси</w:t>
            </w:r>
            <w:r w:rsidRPr="00177706">
              <w:rPr>
                <w:rFonts w:ascii="Times New Roman" w:hAnsi="Times New Roman"/>
                <w:sz w:val="20"/>
                <w:szCs w:val="24"/>
              </w:rPr>
              <w:t>о</w:t>
            </w:r>
            <w:r w:rsidRPr="00177706">
              <w:rPr>
                <w:rFonts w:ascii="Times New Roman" w:hAnsi="Times New Roman"/>
                <w:sz w:val="20"/>
                <w:szCs w:val="24"/>
              </w:rPr>
              <w:t>нальной программе «Оказ</w:t>
            </w:r>
            <w:r w:rsidRPr="00177706">
              <w:rPr>
                <w:rFonts w:ascii="Times New Roman" w:hAnsi="Times New Roman"/>
                <w:sz w:val="20"/>
                <w:szCs w:val="24"/>
              </w:rPr>
              <w:t>а</w:t>
            </w:r>
            <w:r w:rsidRPr="00177706">
              <w:rPr>
                <w:rFonts w:ascii="Times New Roman" w:hAnsi="Times New Roman"/>
                <w:sz w:val="20"/>
                <w:szCs w:val="24"/>
              </w:rPr>
              <w:t>ние первой доврачебной п</w:t>
            </w:r>
            <w:r w:rsidRPr="00177706">
              <w:rPr>
                <w:rFonts w:ascii="Times New Roman" w:hAnsi="Times New Roman"/>
                <w:sz w:val="20"/>
                <w:szCs w:val="24"/>
              </w:rPr>
              <w:t>о</w:t>
            </w:r>
            <w:r w:rsidRPr="00177706">
              <w:rPr>
                <w:rFonts w:ascii="Times New Roman" w:hAnsi="Times New Roman"/>
                <w:sz w:val="20"/>
                <w:szCs w:val="24"/>
              </w:rPr>
              <w:t>мощи»</w:t>
            </w:r>
          </w:p>
        </w:tc>
      </w:tr>
      <w:tr w:rsidR="007B576B" w:rsidRPr="00FE59BB" w:rsidTr="00F67374">
        <w:tc>
          <w:tcPr>
            <w:tcW w:w="426" w:type="dxa"/>
            <w:shd w:val="clear" w:color="auto" w:fill="auto"/>
            <w:tcMar>
              <w:left w:w="57" w:type="dxa"/>
              <w:right w:w="57" w:type="dxa"/>
            </w:tcMar>
          </w:tcPr>
          <w:p w:rsidR="007B576B" w:rsidRPr="00FE59BB" w:rsidRDefault="007B576B" w:rsidP="00FE59BB">
            <w:pPr>
              <w:numPr>
                <w:ilvl w:val="0"/>
                <w:numId w:val="4"/>
              </w:numPr>
              <w:spacing w:after="0" w:line="240" w:lineRule="auto"/>
              <w:ind w:left="0" w:firstLine="0"/>
              <w:jc w:val="both"/>
              <w:rPr>
                <w:rFonts w:ascii="Times New Roman" w:hAnsi="Times New Roman"/>
                <w:sz w:val="20"/>
                <w:szCs w:val="24"/>
              </w:rPr>
            </w:pPr>
          </w:p>
        </w:tc>
        <w:tc>
          <w:tcPr>
            <w:tcW w:w="1417" w:type="dxa"/>
            <w:shd w:val="clear" w:color="auto" w:fill="auto"/>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Суслов Г.В.</w:t>
            </w:r>
          </w:p>
        </w:tc>
        <w:tc>
          <w:tcPr>
            <w:tcW w:w="1985" w:type="dxa"/>
            <w:shd w:val="clear" w:color="auto" w:fill="auto"/>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Новочеркасский и</w:t>
            </w:r>
            <w:r w:rsidRPr="00FE59BB">
              <w:rPr>
                <w:rFonts w:ascii="Times New Roman" w:hAnsi="Times New Roman"/>
                <w:sz w:val="20"/>
                <w:szCs w:val="24"/>
              </w:rPr>
              <w:t>н</w:t>
            </w:r>
            <w:r w:rsidRPr="00FE59BB">
              <w:rPr>
                <w:rFonts w:ascii="Times New Roman" w:hAnsi="Times New Roman"/>
                <w:sz w:val="20"/>
                <w:szCs w:val="24"/>
              </w:rPr>
              <w:t>женерно-мелиоративный и</w:t>
            </w:r>
            <w:r w:rsidRPr="00FE59BB">
              <w:rPr>
                <w:rFonts w:ascii="Times New Roman" w:hAnsi="Times New Roman"/>
                <w:sz w:val="20"/>
                <w:szCs w:val="24"/>
              </w:rPr>
              <w:t>н</w:t>
            </w:r>
            <w:r w:rsidRPr="00FE59BB">
              <w:rPr>
                <w:rFonts w:ascii="Times New Roman" w:hAnsi="Times New Roman"/>
                <w:sz w:val="20"/>
                <w:szCs w:val="24"/>
              </w:rPr>
              <w:t>ститут</w:t>
            </w:r>
          </w:p>
        </w:tc>
        <w:tc>
          <w:tcPr>
            <w:tcW w:w="1843" w:type="dxa"/>
            <w:shd w:val="clear" w:color="auto" w:fill="auto"/>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Механизация ги</w:t>
            </w:r>
            <w:r w:rsidRPr="00FE59BB">
              <w:rPr>
                <w:rFonts w:ascii="Times New Roman" w:hAnsi="Times New Roman"/>
                <w:sz w:val="20"/>
                <w:szCs w:val="24"/>
              </w:rPr>
              <w:t>д</w:t>
            </w:r>
            <w:r w:rsidRPr="00FE59BB">
              <w:rPr>
                <w:rFonts w:ascii="Times New Roman" w:hAnsi="Times New Roman"/>
                <w:sz w:val="20"/>
                <w:szCs w:val="24"/>
              </w:rPr>
              <w:t>ромелиоративной работы</w:t>
            </w:r>
          </w:p>
        </w:tc>
        <w:tc>
          <w:tcPr>
            <w:tcW w:w="1701" w:type="dxa"/>
            <w:shd w:val="clear" w:color="auto" w:fill="auto"/>
            <w:tcMar>
              <w:left w:w="57" w:type="dxa"/>
              <w:right w:w="57" w:type="dxa"/>
            </w:tcMar>
          </w:tcPr>
          <w:p w:rsidR="007B576B" w:rsidRPr="00FE59BB" w:rsidRDefault="008C40A2" w:rsidP="00FE59BB">
            <w:pPr>
              <w:spacing w:after="0" w:line="240" w:lineRule="auto"/>
              <w:jc w:val="both"/>
              <w:rPr>
                <w:rFonts w:ascii="Times New Roman" w:hAnsi="Times New Roman"/>
                <w:sz w:val="20"/>
                <w:szCs w:val="24"/>
              </w:rPr>
            </w:pPr>
            <w:r w:rsidRPr="00FE59BB">
              <w:rPr>
                <w:rFonts w:ascii="Times New Roman" w:hAnsi="Times New Roman"/>
                <w:sz w:val="20"/>
                <w:szCs w:val="24"/>
              </w:rPr>
              <w:t>-</w:t>
            </w:r>
          </w:p>
        </w:tc>
        <w:tc>
          <w:tcPr>
            <w:tcW w:w="2660" w:type="dxa"/>
            <w:shd w:val="clear" w:color="auto" w:fill="auto"/>
            <w:tcMar>
              <w:left w:w="57" w:type="dxa"/>
              <w:right w:w="57" w:type="dxa"/>
            </w:tcMar>
          </w:tcPr>
          <w:p w:rsidR="00177706" w:rsidRDefault="00177706" w:rsidP="00FE59BB">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177706">
              <w:rPr>
                <w:rFonts w:ascii="Times New Roman" w:hAnsi="Times New Roman"/>
                <w:sz w:val="20"/>
                <w:szCs w:val="24"/>
              </w:rPr>
              <w:t>ГБПОУ РО «Донской строительный колледж» по дополнительной професси</w:t>
            </w:r>
            <w:r w:rsidRPr="00177706">
              <w:rPr>
                <w:rFonts w:ascii="Times New Roman" w:hAnsi="Times New Roman"/>
                <w:sz w:val="20"/>
                <w:szCs w:val="24"/>
              </w:rPr>
              <w:t>о</w:t>
            </w:r>
            <w:r w:rsidRPr="00177706">
              <w:rPr>
                <w:rFonts w:ascii="Times New Roman" w:hAnsi="Times New Roman"/>
                <w:sz w:val="20"/>
                <w:szCs w:val="24"/>
              </w:rPr>
              <w:t>нальной программе «Оказ</w:t>
            </w:r>
            <w:r w:rsidRPr="00177706">
              <w:rPr>
                <w:rFonts w:ascii="Times New Roman" w:hAnsi="Times New Roman"/>
                <w:sz w:val="20"/>
                <w:szCs w:val="24"/>
              </w:rPr>
              <w:t>а</w:t>
            </w:r>
            <w:r w:rsidRPr="00177706">
              <w:rPr>
                <w:rFonts w:ascii="Times New Roman" w:hAnsi="Times New Roman"/>
                <w:sz w:val="20"/>
                <w:szCs w:val="24"/>
              </w:rPr>
              <w:t>ние первой доврачебной п</w:t>
            </w:r>
            <w:r w:rsidRPr="00177706">
              <w:rPr>
                <w:rFonts w:ascii="Times New Roman" w:hAnsi="Times New Roman"/>
                <w:sz w:val="20"/>
                <w:szCs w:val="24"/>
              </w:rPr>
              <w:t>о</w:t>
            </w:r>
            <w:r w:rsidRPr="00177706">
              <w:rPr>
                <w:rFonts w:ascii="Times New Roman" w:hAnsi="Times New Roman"/>
                <w:sz w:val="20"/>
                <w:szCs w:val="24"/>
              </w:rPr>
              <w:t>мощи»</w:t>
            </w:r>
          </w:p>
          <w:p w:rsidR="007B576B" w:rsidRPr="00FE59BB" w:rsidRDefault="004D2915"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2014 г., </w:t>
            </w:r>
            <w:r w:rsidR="007B576B" w:rsidRPr="00FE59BB">
              <w:rPr>
                <w:rFonts w:ascii="Times New Roman" w:hAnsi="Times New Roman"/>
                <w:sz w:val="20"/>
                <w:szCs w:val="24"/>
              </w:rPr>
              <w:t>ГБОУ ДПО РО «РИПКиППРО» по пробл</w:t>
            </w:r>
            <w:r w:rsidR="007B576B" w:rsidRPr="00FE59BB">
              <w:rPr>
                <w:rFonts w:ascii="Times New Roman" w:hAnsi="Times New Roman"/>
                <w:sz w:val="20"/>
                <w:szCs w:val="24"/>
              </w:rPr>
              <w:t>е</w:t>
            </w:r>
            <w:r w:rsidR="007B576B" w:rsidRPr="00FE59BB">
              <w:rPr>
                <w:rFonts w:ascii="Times New Roman" w:hAnsi="Times New Roman"/>
                <w:sz w:val="20"/>
                <w:szCs w:val="24"/>
              </w:rPr>
              <w:t>ме: Направление деятельн</w:t>
            </w:r>
            <w:r w:rsidR="007B576B" w:rsidRPr="00FE59BB">
              <w:rPr>
                <w:rFonts w:ascii="Times New Roman" w:hAnsi="Times New Roman"/>
                <w:sz w:val="20"/>
                <w:szCs w:val="24"/>
              </w:rPr>
              <w:t>о</w:t>
            </w:r>
            <w:r w:rsidR="007B576B" w:rsidRPr="00FE59BB">
              <w:rPr>
                <w:rFonts w:ascii="Times New Roman" w:hAnsi="Times New Roman"/>
                <w:sz w:val="20"/>
                <w:szCs w:val="24"/>
              </w:rPr>
              <w:t>сти методической службы в условиях модернизации си</w:t>
            </w:r>
            <w:r w:rsidR="007B576B" w:rsidRPr="00FE59BB">
              <w:rPr>
                <w:rFonts w:ascii="Times New Roman" w:hAnsi="Times New Roman"/>
                <w:sz w:val="20"/>
                <w:szCs w:val="24"/>
              </w:rPr>
              <w:t>с</w:t>
            </w:r>
            <w:r w:rsidR="007B576B" w:rsidRPr="00FE59BB">
              <w:rPr>
                <w:rFonts w:ascii="Times New Roman" w:hAnsi="Times New Roman"/>
                <w:sz w:val="20"/>
                <w:szCs w:val="24"/>
              </w:rPr>
              <w:t>темы профессионального образования</w:t>
            </w:r>
          </w:p>
        </w:tc>
      </w:tr>
      <w:tr w:rsidR="007B576B" w:rsidRPr="00FE59BB" w:rsidTr="00FE59BB">
        <w:tc>
          <w:tcPr>
            <w:tcW w:w="426" w:type="dxa"/>
            <w:tcMar>
              <w:left w:w="57" w:type="dxa"/>
              <w:right w:w="57" w:type="dxa"/>
            </w:tcMar>
          </w:tcPr>
          <w:p w:rsidR="007B576B" w:rsidRPr="00FE59BB" w:rsidRDefault="007B576B"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Батаева Ирина Владимировна</w:t>
            </w:r>
          </w:p>
        </w:tc>
        <w:tc>
          <w:tcPr>
            <w:tcW w:w="1985" w:type="dxa"/>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Ростовский госуда</w:t>
            </w:r>
            <w:r w:rsidRPr="00FE59BB">
              <w:rPr>
                <w:rFonts w:ascii="Times New Roman" w:hAnsi="Times New Roman"/>
                <w:sz w:val="20"/>
                <w:szCs w:val="24"/>
              </w:rPr>
              <w:t>р</w:t>
            </w:r>
            <w:r w:rsidRPr="00FE59BB">
              <w:rPr>
                <w:rFonts w:ascii="Times New Roman" w:hAnsi="Times New Roman"/>
                <w:sz w:val="20"/>
                <w:szCs w:val="24"/>
              </w:rPr>
              <w:t>ственный универс</w:t>
            </w:r>
            <w:r w:rsidRPr="00FE59BB">
              <w:rPr>
                <w:rFonts w:ascii="Times New Roman" w:hAnsi="Times New Roman"/>
                <w:sz w:val="20"/>
                <w:szCs w:val="24"/>
              </w:rPr>
              <w:t>и</w:t>
            </w:r>
            <w:r w:rsidRPr="00FE59BB">
              <w:rPr>
                <w:rFonts w:ascii="Times New Roman" w:hAnsi="Times New Roman"/>
                <w:sz w:val="20"/>
                <w:szCs w:val="24"/>
              </w:rPr>
              <w:t>тет</w:t>
            </w:r>
          </w:p>
        </w:tc>
        <w:tc>
          <w:tcPr>
            <w:tcW w:w="1843" w:type="dxa"/>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География</w:t>
            </w:r>
          </w:p>
        </w:tc>
        <w:tc>
          <w:tcPr>
            <w:tcW w:w="1701" w:type="dxa"/>
            <w:tcMar>
              <w:left w:w="57" w:type="dxa"/>
              <w:right w:w="57" w:type="dxa"/>
            </w:tcMar>
          </w:tcPr>
          <w:p w:rsidR="007B576B" w:rsidRPr="00FE59BB" w:rsidRDefault="007B576B" w:rsidP="00FE59BB">
            <w:pPr>
              <w:tabs>
                <w:tab w:val="left" w:pos="6720"/>
              </w:tabs>
              <w:spacing w:after="0" w:line="240" w:lineRule="auto"/>
              <w:jc w:val="both"/>
              <w:rPr>
                <w:rFonts w:ascii="Times New Roman" w:hAnsi="Times New Roman"/>
                <w:sz w:val="20"/>
                <w:szCs w:val="24"/>
                <w:lang w:eastAsia="en-US"/>
              </w:rPr>
            </w:pPr>
            <w:r w:rsidRPr="00FE59BB">
              <w:rPr>
                <w:rFonts w:ascii="Times New Roman" w:hAnsi="Times New Roman"/>
                <w:sz w:val="20"/>
                <w:szCs w:val="24"/>
                <w:lang w:eastAsia="en-US"/>
              </w:rPr>
              <w:t>География</w:t>
            </w:r>
          </w:p>
        </w:tc>
        <w:tc>
          <w:tcPr>
            <w:tcW w:w="2660" w:type="dxa"/>
            <w:tcMar>
              <w:left w:w="57" w:type="dxa"/>
              <w:right w:w="57" w:type="dxa"/>
            </w:tcMar>
          </w:tcPr>
          <w:p w:rsidR="00177706" w:rsidRDefault="00177706" w:rsidP="00177706">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3D2C8C">
              <w:rPr>
                <w:rFonts w:ascii="Times New Roman" w:hAnsi="Times New Roman"/>
                <w:sz w:val="20"/>
                <w:szCs w:val="24"/>
              </w:rPr>
              <w:t>Шахтинского инст</w:t>
            </w:r>
            <w:r w:rsidRPr="003D2C8C">
              <w:rPr>
                <w:rFonts w:ascii="Times New Roman" w:hAnsi="Times New Roman"/>
                <w:sz w:val="20"/>
                <w:szCs w:val="24"/>
              </w:rPr>
              <w:t>и</w:t>
            </w:r>
            <w:r w:rsidRPr="003D2C8C">
              <w:rPr>
                <w:rFonts w:ascii="Times New Roman" w:hAnsi="Times New Roman"/>
                <w:sz w:val="20"/>
                <w:szCs w:val="24"/>
              </w:rPr>
              <w:t xml:space="preserve">тута (филиала) </w:t>
            </w:r>
            <w:r>
              <w:rPr>
                <w:rFonts w:ascii="Times New Roman" w:hAnsi="Times New Roman"/>
                <w:sz w:val="20"/>
                <w:szCs w:val="24"/>
              </w:rPr>
              <w:t>ФГБОУ ВО</w:t>
            </w:r>
            <w:r w:rsidRPr="003D2C8C">
              <w:rPr>
                <w:rFonts w:ascii="Times New Roman" w:hAnsi="Times New Roman"/>
                <w:sz w:val="20"/>
                <w:szCs w:val="24"/>
              </w:rPr>
              <w:t xml:space="preserve"> «</w:t>
            </w:r>
            <w:r>
              <w:rPr>
                <w:rFonts w:ascii="Times New Roman" w:hAnsi="Times New Roman"/>
                <w:sz w:val="20"/>
                <w:szCs w:val="24"/>
              </w:rPr>
              <w:t>ЮРГПУ</w:t>
            </w:r>
            <w:r w:rsidRPr="003D2C8C">
              <w:rPr>
                <w:rFonts w:ascii="Times New Roman" w:hAnsi="Times New Roman"/>
                <w:sz w:val="20"/>
                <w:szCs w:val="24"/>
              </w:rPr>
              <w:t xml:space="preserve"> (НПИ) имени М.И. Платова» по программе ДПО «Особенности внедрения ФГОС по ТОП-50 в образ</w:t>
            </w:r>
            <w:r w:rsidRPr="003D2C8C">
              <w:rPr>
                <w:rFonts w:ascii="Times New Roman" w:hAnsi="Times New Roman"/>
                <w:sz w:val="20"/>
                <w:szCs w:val="24"/>
              </w:rPr>
              <w:t>о</w:t>
            </w:r>
            <w:r w:rsidRPr="003D2C8C">
              <w:rPr>
                <w:rFonts w:ascii="Times New Roman" w:hAnsi="Times New Roman"/>
                <w:sz w:val="20"/>
                <w:szCs w:val="24"/>
              </w:rPr>
              <w:t>вательной организации»</w:t>
            </w:r>
          </w:p>
          <w:p w:rsidR="007604C5" w:rsidRDefault="007604C5" w:rsidP="007604C5">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ФГБОУ ВО «Южно-Российский государственный политехнический универс</w:t>
            </w:r>
            <w:r w:rsidRPr="007604C5">
              <w:rPr>
                <w:rFonts w:ascii="Times New Roman" w:hAnsi="Times New Roman"/>
                <w:sz w:val="20"/>
                <w:szCs w:val="24"/>
              </w:rPr>
              <w:t>и</w:t>
            </w:r>
            <w:r w:rsidRPr="007604C5">
              <w:rPr>
                <w:rFonts w:ascii="Times New Roman" w:hAnsi="Times New Roman"/>
                <w:sz w:val="20"/>
                <w:szCs w:val="24"/>
              </w:rPr>
              <w:t>тет (НПИ) имени М.И.Платова» по программе ДПО «Организация инкл</w:t>
            </w:r>
            <w:r w:rsidRPr="007604C5">
              <w:rPr>
                <w:rFonts w:ascii="Times New Roman" w:hAnsi="Times New Roman"/>
                <w:sz w:val="20"/>
                <w:szCs w:val="24"/>
              </w:rPr>
              <w:t>ю</w:t>
            </w:r>
            <w:r w:rsidRPr="007604C5">
              <w:rPr>
                <w:rFonts w:ascii="Times New Roman" w:hAnsi="Times New Roman"/>
                <w:sz w:val="20"/>
                <w:szCs w:val="24"/>
              </w:rPr>
              <w:t>зивного образования инвал</w:t>
            </w:r>
            <w:r w:rsidRPr="007604C5">
              <w:rPr>
                <w:rFonts w:ascii="Times New Roman" w:hAnsi="Times New Roman"/>
                <w:sz w:val="20"/>
                <w:szCs w:val="24"/>
              </w:rPr>
              <w:t>и</w:t>
            </w:r>
            <w:r w:rsidRPr="007604C5">
              <w:rPr>
                <w:rFonts w:ascii="Times New Roman" w:hAnsi="Times New Roman"/>
                <w:sz w:val="20"/>
                <w:szCs w:val="24"/>
              </w:rPr>
              <w:t>дов, лиц с ОВЗ в образов</w:t>
            </w:r>
            <w:r w:rsidRPr="007604C5">
              <w:rPr>
                <w:rFonts w:ascii="Times New Roman" w:hAnsi="Times New Roman"/>
                <w:sz w:val="20"/>
                <w:szCs w:val="24"/>
              </w:rPr>
              <w:t>а</w:t>
            </w:r>
            <w:r w:rsidRPr="007604C5">
              <w:rPr>
                <w:rFonts w:ascii="Times New Roman" w:hAnsi="Times New Roman"/>
                <w:sz w:val="20"/>
                <w:szCs w:val="24"/>
              </w:rPr>
              <w:t>тельный организациях»</w:t>
            </w:r>
          </w:p>
          <w:p w:rsidR="00177706" w:rsidRDefault="00177706" w:rsidP="00FE59BB">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177706">
              <w:rPr>
                <w:rFonts w:ascii="Times New Roman" w:hAnsi="Times New Roman"/>
                <w:sz w:val="20"/>
                <w:szCs w:val="24"/>
              </w:rPr>
              <w:t>ГБПОУ РО «Донской строительный колледж» по дополнительной професси</w:t>
            </w:r>
            <w:r w:rsidRPr="00177706">
              <w:rPr>
                <w:rFonts w:ascii="Times New Roman" w:hAnsi="Times New Roman"/>
                <w:sz w:val="20"/>
                <w:szCs w:val="24"/>
              </w:rPr>
              <w:t>о</w:t>
            </w:r>
            <w:r w:rsidRPr="00177706">
              <w:rPr>
                <w:rFonts w:ascii="Times New Roman" w:hAnsi="Times New Roman"/>
                <w:sz w:val="20"/>
                <w:szCs w:val="24"/>
              </w:rPr>
              <w:t>нальной программе «Оказ</w:t>
            </w:r>
            <w:r w:rsidRPr="00177706">
              <w:rPr>
                <w:rFonts w:ascii="Times New Roman" w:hAnsi="Times New Roman"/>
                <w:sz w:val="20"/>
                <w:szCs w:val="24"/>
              </w:rPr>
              <w:t>а</w:t>
            </w:r>
            <w:r w:rsidRPr="00177706">
              <w:rPr>
                <w:rFonts w:ascii="Times New Roman" w:hAnsi="Times New Roman"/>
                <w:sz w:val="20"/>
                <w:szCs w:val="24"/>
              </w:rPr>
              <w:t>ние первой доврачебной п</w:t>
            </w:r>
            <w:r w:rsidRPr="00177706">
              <w:rPr>
                <w:rFonts w:ascii="Times New Roman" w:hAnsi="Times New Roman"/>
                <w:sz w:val="20"/>
                <w:szCs w:val="24"/>
              </w:rPr>
              <w:t>о</w:t>
            </w:r>
            <w:r w:rsidRPr="00177706">
              <w:rPr>
                <w:rFonts w:ascii="Times New Roman" w:hAnsi="Times New Roman"/>
                <w:sz w:val="20"/>
                <w:szCs w:val="24"/>
              </w:rPr>
              <w:t>мощи»</w:t>
            </w:r>
          </w:p>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2016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Создание системы уче</w:t>
            </w:r>
            <w:r w:rsidRPr="00FE59BB">
              <w:rPr>
                <w:rFonts w:ascii="Times New Roman" w:hAnsi="Times New Roman"/>
                <w:sz w:val="20"/>
                <w:szCs w:val="24"/>
              </w:rPr>
              <w:t>б</w:t>
            </w:r>
            <w:r w:rsidRPr="00FE59BB">
              <w:rPr>
                <w:rFonts w:ascii="Times New Roman" w:hAnsi="Times New Roman"/>
                <w:sz w:val="20"/>
                <w:szCs w:val="24"/>
              </w:rPr>
              <w:t>но-методического сопрово</w:t>
            </w:r>
            <w:r w:rsidRPr="00FE59BB">
              <w:rPr>
                <w:rFonts w:ascii="Times New Roman" w:hAnsi="Times New Roman"/>
                <w:sz w:val="20"/>
                <w:szCs w:val="24"/>
              </w:rPr>
              <w:t>ж</w:t>
            </w:r>
            <w:r w:rsidRPr="00FE59BB">
              <w:rPr>
                <w:rFonts w:ascii="Times New Roman" w:hAnsi="Times New Roman"/>
                <w:sz w:val="20"/>
                <w:szCs w:val="24"/>
              </w:rPr>
              <w:t>дения организации образов</w:t>
            </w:r>
            <w:r w:rsidRPr="00FE59BB">
              <w:rPr>
                <w:rFonts w:ascii="Times New Roman" w:hAnsi="Times New Roman"/>
                <w:sz w:val="20"/>
                <w:szCs w:val="24"/>
              </w:rPr>
              <w:t>а</w:t>
            </w:r>
            <w:r w:rsidRPr="00FE59BB">
              <w:rPr>
                <w:rFonts w:ascii="Times New Roman" w:hAnsi="Times New Roman"/>
                <w:sz w:val="20"/>
                <w:szCs w:val="24"/>
              </w:rPr>
              <w:t>тельного процесса в соотве</w:t>
            </w:r>
            <w:r w:rsidRPr="00FE59BB">
              <w:rPr>
                <w:rFonts w:ascii="Times New Roman" w:hAnsi="Times New Roman"/>
                <w:sz w:val="20"/>
                <w:szCs w:val="24"/>
              </w:rPr>
              <w:t>т</w:t>
            </w:r>
            <w:r w:rsidRPr="00FE59BB">
              <w:rPr>
                <w:rFonts w:ascii="Times New Roman" w:hAnsi="Times New Roman"/>
                <w:sz w:val="20"/>
                <w:szCs w:val="24"/>
              </w:rPr>
              <w:t>ствии с требованием ФГОС</w:t>
            </w:r>
          </w:p>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2014 г. ГБПОУ РО «НКПТиУ» по программе Развитие профессиональных </w:t>
            </w:r>
            <w:r w:rsidRPr="00FE59BB">
              <w:rPr>
                <w:rFonts w:ascii="Times New Roman" w:hAnsi="Times New Roman"/>
                <w:sz w:val="20"/>
                <w:szCs w:val="24"/>
              </w:rPr>
              <w:lastRenderedPageBreak/>
              <w:t>компетенций в области инт</w:t>
            </w:r>
            <w:r w:rsidRPr="00FE59BB">
              <w:rPr>
                <w:rFonts w:ascii="Times New Roman" w:hAnsi="Times New Roman"/>
                <w:sz w:val="20"/>
                <w:szCs w:val="24"/>
              </w:rPr>
              <w:t>е</w:t>
            </w:r>
            <w:r w:rsidRPr="00FE59BB">
              <w:rPr>
                <w:rFonts w:ascii="Times New Roman" w:hAnsi="Times New Roman"/>
                <w:sz w:val="20"/>
                <w:szCs w:val="24"/>
              </w:rPr>
              <w:t>грации содержания учебным дисциплинам естественного цикла (География)</w:t>
            </w:r>
          </w:p>
        </w:tc>
      </w:tr>
      <w:tr w:rsidR="007604C5" w:rsidRPr="00FE59BB" w:rsidTr="00FE59BB">
        <w:tc>
          <w:tcPr>
            <w:tcW w:w="426" w:type="dxa"/>
            <w:vMerge w:val="restart"/>
            <w:tcMar>
              <w:left w:w="57" w:type="dxa"/>
              <w:right w:w="57" w:type="dxa"/>
            </w:tcMar>
          </w:tcPr>
          <w:p w:rsidR="007604C5" w:rsidRPr="00FE59BB" w:rsidRDefault="007604C5"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r w:rsidRPr="00FE59BB">
              <w:rPr>
                <w:rFonts w:ascii="Times New Roman" w:hAnsi="Times New Roman"/>
                <w:sz w:val="20"/>
                <w:szCs w:val="24"/>
              </w:rPr>
              <w:t>Гарькуша Ольга Никол</w:t>
            </w:r>
            <w:r w:rsidRPr="00FE59BB">
              <w:rPr>
                <w:rFonts w:ascii="Times New Roman" w:hAnsi="Times New Roman"/>
                <w:sz w:val="20"/>
                <w:szCs w:val="24"/>
              </w:rPr>
              <w:t>а</w:t>
            </w:r>
            <w:r w:rsidRPr="00FE59BB">
              <w:rPr>
                <w:rFonts w:ascii="Times New Roman" w:hAnsi="Times New Roman"/>
                <w:sz w:val="20"/>
                <w:szCs w:val="24"/>
              </w:rPr>
              <w:t>евна</w:t>
            </w:r>
          </w:p>
        </w:tc>
        <w:tc>
          <w:tcPr>
            <w:tcW w:w="1985" w:type="dxa"/>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r w:rsidRPr="00FE59BB">
              <w:rPr>
                <w:rFonts w:ascii="Times New Roman" w:hAnsi="Times New Roman"/>
                <w:sz w:val="20"/>
                <w:szCs w:val="24"/>
              </w:rPr>
              <w:t>Новочеркасский о</w:t>
            </w:r>
            <w:r w:rsidRPr="00FE59BB">
              <w:rPr>
                <w:rFonts w:ascii="Times New Roman" w:hAnsi="Times New Roman"/>
                <w:sz w:val="20"/>
                <w:szCs w:val="24"/>
              </w:rPr>
              <w:t>р</w:t>
            </w:r>
            <w:r w:rsidRPr="00FE59BB">
              <w:rPr>
                <w:rFonts w:ascii="Times New Roman" w:hAnsi="Times New Roman"/>
                <w:sz w:val="20"/>
                <w:szCs w:val="24"/>
              </w:rPr>
              <w:t>дена Знак Почета инженерно-мелиоративный и</w:t>
            </w:r>
            <w:r w:rsidRPr="00FE59BB">
              <w:rPr>
                <w:rFonts w:ascii="Times New Roman" w:hAnsi="Times New Roman"/>
                <w:sz w:val="20"/>
                <w:szCs w:val="24"/>
              </w:rPr>
              <w:t>н</w:t>
            </w:r>
            <w:r w:rsidRPr="00FE59BB">
              <w:rPr>
                <w:rFonts w:ascii="Times New Roman" w:hAnsi="Times New Roman"/>
                <w:sz w:val="20"/>
                <w:szCs w:val="24"/>
              </w:rPr>
              <w:t>ститут</w:t>
            </w:r>
          </w:p>
        </w:tc>
        <w:tc>
          <w:tcPr>
            <w:tcW w:w="1843" w:type="dxa"/>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r w:rsidRPr="00FE59BB">
              <w:rPr>
                <w:rFonts w:ascii="Times New Roman" w:hAnsi="Times New Roman"/>
                <w:sz w:val="20"/>
                <w:szCs w:val="24"/>
              </w:rPr>
              <w:t>Экономика и орг</w:t>
            </w:r>
            <w:r w:rsidRPr="00FE59BB">
              <w:rPr>
                <w:rFonts w:ascii="Times New Roman" w:hAnsi="Times New Roman"/>
                <w:sz w:val="20"/>
                <w:szCs w:val="24"/>
              </w:rPr>
              <w:t>а</w:t>
            </w:r>
            <w:r w:rsidRPr="00FE59BB">
              <w:rPr>
                <w:rFonts w:ascii="Times New Roman" w:hAnsi="Times New Roman"/>
                <w:sz w:val="20"/>
                <w:szCs w:val="24"/>
              </w:rPr>
              <w:t xml:space="preserve">низация водного хозяйства, </w:t>
            </w:r>
          </w:p>
        </w:tc>
        <w:tc>
          <w:tcPr>
            <w:tcW w:w="1701" w:type="dxa"/>
            <w:vMerge w:val="restart"/>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r w:rsidRPr="00FE59BB">
              <w:rPr>
                <w:rFonts w:ascii="Times New Roman" w:hAnsi="Times New Roman"/>
                <w:sz w:val="20"/>
                <w:szCs w:val="24"/>
              </w:rPr>
              <w:t>Основы эконом</w:t>
            </w:r>
            <w:r w:rsidRPr="00FE59BB">
              <w:rPr>
                <w:rFonts w:ascii="Times New Roman" w:hAnsi="Times New Roman"/>
                <w:sz w:val="20"/>
                <w:szCs w:val="24"/>
              </w:rPr>
              <w:t>и</w:t>
            </w:r>
            <w:r w:rsidRPr="00FE59BB">
              <w:rPr>
                <w:rFonts w:ascii="Times New Roman" w:hAnsi="Times New Roman"/>
                <w:sz w:val="20"/>
                <w:szCs w:val="24"/>
              </w:rPr>
              <w:t>ки, менеджмента и маркетинга;</w:t>
            </w:r>
          </w:p>
          <w:p w:rsidR="007604C5" w:rsidRPr="00FE59BB" w:rsidRDefault="007604C5" w:rsidP="00FE59BB">
            <w:pPr>
              <w:spacing w:after="0" w:line="240" w:lineRule="auto"/>
              <w:jc w:val="both"/>
              <w:rPr>
                <w:rFonts w:ascii="Times New Roman" w:hAnsi="Times New Roman"/>
                <w:sz w:val="20"/>
                <w:szCs w:val="24"/>
              </w:rPr>
            </w:pPr>
            <w:r w:rsidRPr="00FE59BB">
              <w:rPr>
                <w:rFonts w:ascii="Times New Roman" w:hAnsi="Times New Roman"/>
                <w:sz w:val="20"/>
                <w:szCs w:val="24"/>
              </w:rPr>
              <w:t>МДК. 05.01. Управление структурным подразделением;</w:t>
            </w:r>
          </w:p>
          <w:p w:rsidR="007604C5" w:rsidRPr="00FE59BB" w:rsidRDefault="007604C5" w:rsidP="00FE59BB">
            <w:pPr>
              <w:spacing w:after="0" w:line="240" w:lineRule="auto"/>
              <w:jc w:val="both"/>
              <w:rPr>
                <w:rFonts w:ascii="Times New Roman" w:hAnsi="Times New Roman"/>
                <w:sz w:val="20"/>
                <w:szCs w:val="24"/>
              </w:rPr>
            </w:pPr>
            <w:r w:rsidRPr="00FE59BB">
              <w:rPr>
                <w:rFonts w:ascii="Times New Roman" w:hAnsi="Times New Roman"/>
                <w:sz w:val="20"/>
                <w:szCs w:val="24"/>
              </w:rPr>
              <w:t>Профессионал</w:t>
            </w:r>
            <w:r w:rsidRPr="00FE59BB">
              <w:rPr>
                <w:rFonts w:ascii="Times New Roman" w:hAnsi="Times New Roman"/>
                <w:sz w:val="20"/>
                <w:szCs w:val="24"/>
              </w:rPr>
              <w:t>ь</w:t>
            </w:r>
            <w:r w:rsidRPr="00FE59BB">
              <w:rPr>
                <w:rFonts w:ascii="Times New Roman" w:hAnsi="Times New Roman"/>
                <w:sz w:val="20"/>
                <w:szCs w:val="24"/>
              </w:rPr>
              <w:t>ное общение;</w:t>
            </w:r>
          </w:p>
          <w:p w:rsidR="007604C5" w:rsidRPr="00FE59BB" w:rsidRDefault="007604C5" w:rsidP="00FE59BB">
            <w:pPr>
              <w:spacing w:after="0" w:line="240" w:lineRule="auto"/>
              <w:jc w:val="both"/>
              <w:rPr>
                <w:rFonts w:ascii="Times New Roman" w:hAnsi="Times New Roman"/>
                <w:sz w:val="20"/>
                <w:szCs w:val="24"/>
              </w:rPr>
            </w:pPr>
            <w:r w:rsidRPr="00FE59BB">
              <w:rPr>
                <w:rFonts w:ascii="Times New Roman" w:hAnsi="Times New Roman"/>
                <w:sz w:val="20"/>
                <w:szCs w:val="24"/>
              </w:rPr>
              <w:t>Экономика орг</w:t>
            </w:r>
            <w:r w:rsidRPr="00FE59BB">
              <w:rPr>
                <w:rFonts w:ascii="Times New Roman" w:hAnsi="Times New Roman"/>
                <w:sz w:val="20"/>
                <w:szCs w:val="24"/>
              </w:rPr>
              <w:t>а</w:t>
            </w:r>
            <w:r w:rsidRPr="00FE59BB">
              <w:rPr>
                <w:rFonts w:ascii="Times New Roman" w:hAnsi="Times New Roman"/>
                <w:sz w:val="20"/>
                <w:szCs w:val="24"/>
              </w:rPr>
              <w:t>низации</w:t>
            </w:r>
          </w:p>
        </w:tc>
        <w:tc>
          <w:tcPr>
            <w:tcW w:w="2660" w:type="dxa"/>
            <w:vMerge w:val="restart"/>
            <w:tcMar>
              <w:left w:w="57" w:type="dxa"/>
              <w:right w:w="57" w:type="dxa"/>
            </w:tcMar>
          </w:tcPr>
          <w:p w:rsidR="007604C5" w:rsidRDefault="007604C5" w:rsidP="007604C5">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3D2C8C">
              <w:rPr>
                <w:rFonts w:ascii="Times New Roman" w:hAnsi="Times New Roman"/>
                <w:sz w:val="20"/>
                <w:szCs w:val="24"/>
              </w:rPr>
              <w:t>Шахтинского инст</w:t>
            </w:r>
            <w:r w:rsidRPr="003D2C8C">
              <w:rPr>
                <w:rFonts w:ascii="Times New Roman" w:hAnsi="Times New Roman"/>
                <w:sz w:val="20"/>
                <w:szCs w:val="24"/>
              </w:rPr>
              <w:t>и</w:t>
            </w:r>
            <w:r w:rsidRPr="003D2C8C">
              <w:rPr>
                <w:rFonts w:ascii="Times New Roman" w:hAnsi="Times New Roman"/>
                <w:sz w:val="20"/>
                <w:szCs w:val="24"/>
              </w:rPr>
              <w:t xml:space="preserve">тута (филиала) </w:t>
            </w:r>
            <w:r>
              <w:rPr>
                <w:rFonts w:ascii="Times New Roman" w:hAnsi="Times New Roman"/>
                <w:sz w:val="20"/>
                <w:szCs w:val="24"/>
              </w:rPr>
              <w:t>ФГБОУ ВО</w:t>
            </w:r>
            <w:r w:rsidRPr="003D2C8C">
              <w:rPr>
                <w:rFonts w:ascii="Times New Roman" w:hAnsi="Times New Roman"/>
                <w:sz w:val="20"/>
                <w:szCs w:val="24"/>
              </w:rPr>
              <w:t xml:space="preserve"> «</w:t>
            </w:r>
            <w:r>
              <w:rPr>
                <w:rFonts w:ascii="Times New Roman" w:hAnsi="Times New Roman"/>
                <w:sz w:val="20"/>
                <w:szCs w:val="24"/>
              </w:rPr>
              <w:t>ЮРГПУ</w:t>
            </w:r>
            <w:r w:rsidRPr="003D2C8C">
              <w:rPr>
                <w:rFonts w:ascii="Times New Roman" w:hAnsi="Times New Roman"/>
                <w:sz w:val="20"/>
                <w:szCs w:val="24"/>
              </w:rPr>
              <w:t xml:space="preserve"> (НПИ) имени М.И. Платова» по программе ДПО «Особенности внедрения ФГОС по ТОП-50 в образ</w:t>
            </w:r>
            <w:r w:rsidRPr="003D2C8C">
              <w:rPr>
                <w:rFonts w:ascii="Times New Roman" w:hAnsi="Times New Roman"/>
                <w:sz w:val="20"/>
                <w:szCs w:val="24"/>
              </w:rPr>
              <w:t>о</w:t>
            </w:r>
            <w:r w:rsidRPr="003D2C8C">
              <w:rPr>
                <w:rFonts w:ascii="Times New Roman" w:hAnsi="Times New Roman"/>
                <w:sz w:val="20"/>
                <w:szCs w:val="24"/>
              </w:rPr>
              <w:t>вательной организации»</w:t>
            </w:r>
          </w:p>
          <w:p w:rsidR="007604C5" w:rsidRDefault="007604C5" w:rsidP="007604C5">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177706">
              <w:rPr>
                <w:rFonts w:ascii="Times New Roman" w:hAnsi="Times New Roman"/>
                <w:sz w:val="20"/>
                <w:szCs w:val="24"/>
              </w:rPr>
              <w:t>ГБПОУ РО «Донской строительный колледж» по дополнительной професси</w:t>
            </w:r>
            <w:r w:rsidRPr="00177706">
              <w:rPr>
                <w:rFonts w:ascii="Times New Roman" w:hAnsi="Times New Roman"/>
                <w:sz w:val="20"/>
                <w:szCs w:val="24"/>
              </w:rPr>
              <w:t>о</w:t>
            </w:r>
            <w:r w:rsidRPr="00177706">
              <w:rPr>
                <w:rFonts w:ascii="Times New Roman" w:hAnsi="Times New Roman"/>
                <w:sz w:val="20"/>
                <w:szCs w:val="24"/>
              </w:rPr>
              <w:t>нальной программе «Оказ</w:t>
            </w:r>
            <w:r w:rsidRPr="00177706">
              <w:rPr>
                <w:rFonts w:ascii="Times New Roman" w:hAnsi="Times New Roman"/>
                <w:sz w:val="20"/>
                <w:szCs w:val="24"/>
              </w:rPr>
              <w:t>а</w:t>
            </w:r>
            <w:r w:rsidRPr="00177706">
              <w:rPr>
                <w:rFonts w:ascii="Times New Roman" w:hAnsi="Times New Roman"/>
                <w:sz w:val="20"/>
                <w:szCs w:val="24"/>
              </w:rPr>
              <w:t>ние первой доврачебной п</w:t>
            </w:r>
            <w:r w:rsidRPr="00177706">
              <w:rPr>
                <w:rFonts w:ascii="Times New Roman" w:hAnsi="Times New Roman"/>
                <w:sz w:val="20"/>
                <w:szCs w:val="24"/>
              </w:rPr>
              <w:t>о</w:t>
            </w:r>
            <w:r w:rsidRPr="00177706">
              <w:rPr>
                <w:rFonts w:ascii="Times New Roman" w:hAnsi="Times New Roman"/>
                <w:sz w:val="20"/>
                <w:szCs w:val="24"/>
              </w:rPr>
              <w:t>мощи»</w:t>
            </w:r>
          </w:p>
          <w:p w:rsidR="007604C5" w:rsidRDefault="007604C5" w:rsidP="00FE59BB">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7604C5" w:rsidRDefault="007604C5" w:rsidP="00FE59BB">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ФГБОУ ВО «Южно-Российский государственный политехнический универс</w:t>
            </w:r>
            <w:r w:rsidRPr="007604C5">
              <w:rPr>
                <w:rFonts w:ascii="Times New Roman" w:hAnsi="Times New Roman"/>
                <w:sz w:val="20"/>
                <w:szCs w:val="24"/>
              </w:rPr>
              <w:t>и</w:t>
            </w:r>
            <w:r w:rsidRPr="007604C5">
              <w:rPr>
                <w:rFonts w:ascii="Times New Roman" w:hAnsi="Times New Roman"/>
                <w:sz w:val="20"/>
                <w:szCs w:val="24"/>
              </w:rPr>
              <w:t>тет (НПИ) имени М.И.Платова» по программе ДПО «Организация инкл</w:t>
            </w:r>
            <w:r w:rsidRPr="007604C5">
              <w:rPr>
                <w:rFonts w:ascii="Times New Roman" w:hAnsi="Times New Roman"/>
                <w:sz w:val="20"/>
                <w:szCs w:val="24"/>
              </w:rPr>
              <w:t>ю</w:t>
            </w:r>
            <w:r w:rsidRPr="007604C5">
              <w:rPr>
                <w:rFonts w:ascii="Times New Roman" w:hAnsi="Times New Roman"/>
                <w:sz w:val="20"/>
                <w:szCs w:val="24"/>
              </w:rPr>
              <w:t>зивного образования инвал</w:t>
            </w:r>
            <w:r w:rsidRPr="007604C5">
              <w:rPr>
                <w:rFonts w:ascii="Times New Roman" w:hAnsi="Times New Roman"/>
                <w:sz w:val="20"/>
                <w:szCs w:val="24"/>
              </w:rPr>
              <w:t>и</w:t>
            </w:r>
            <w:r w:rsidRPr="007604C5">
              <w:rPr>
                <w:rFonts w:ascii="Times New Roman" w:hAnsi="Times New Roman"/>
                <w:sz w:val="20"/>
                <w:szCs w:val="24"/>
              </w:rPr>
              <w:t>дов, лиц с ОВЗ в образов</w:t>
            </w:r>
            <w:r w:rsidRPr="007604C5">
              <w:rPr>
                <w:rFonts w:ascii="Times New Roman" w:hAnsi="Times New Roman"/>
                <w:sz w:val="20"/>
                <w:szCs w:val="24"/>
              </w:rPr>
              <w:t>а</w:t>
            </w:r>
            <w:r w:rsidRPr="007604C5">
              <w:rPr>
                <w:rFonts w:ascii="Times New Roman" w:hAnsi="Times New Roman"/>
                <w:sz w:val="20"/>
                <w:szCs w:val="24"/>
              </w:rPr>
              <w:t>тельный организациях»</w:t>
            </w:r>
          </w:p>
          <w:p w:rsidR="007604C5" w:rsidRPr="00FE59BB" w:rsidRDefault="007604C5" w:rsidP="00FE59BB">
            <w:pPr>
              <w:spacing w:after="0" w:line="240" w:lineRule="auto"/>
              <w:jc w:val="both"/>
              <w:rPr>
                <w:rFonts w:ascii="Times New Roman" w:hAnsi="Times New Roman"/>
                <w:sz w:val="20"/>
                <w:szCs w:val="24"/>
              </w:rPr>
            </w:pPr>
            <w:r w:rsidRPr="00FE59BB">
              <w:rPr>
                <w:rFonts w:ascii="Times New Roman" w:hAnsi="Times New Roman"/>
                <w:sz w:val="20"/>
                <w:szCs w:val="24"/>
              </w:rPr>
              <w:t>2016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Создание системы уче</w:t>
            </w:r>
            <w:r w:rsidRPr="00FE59BB">
              <w:rPr>
                <w:rFonts w:ascii="Times New Roman" w:hAnsi="Times New Roman"/>
                <w:sz w:val="20"/>
                <w:szCs w:val="24"/>
              </w:rPr>
              <w:t>б</w:t>
            </w:r>
            <w:r w:rsidRPr="00FE59BB">
              <w:rPr>
                <w:rFonts w:ascii="Times New Roman" w:hAnsi="Times New Roman"/>
                <w:sz w:val="20"/>
                <w:szCs w:val="24"/>
              </w:rPr>
              <w:t>но-методического сопрово</w:t>
            </w:r>
            <w:r w:rsidRPr="00FE59BB">
              <w:rPr>
                <w:rFonts w:ascii="Times New Roman" w:hAnsi="Times New Roman"/>
                <w:sz w:val="20"/>
                <w:szCs w:val="24"/>
              </w:rPr>
              <w:t>ж</w:t>
            </w:r>
            <w:r w:rsidRPr="00FE59BB">
              <w:rPr>
                <w:rFonts w:ascii="Times New Roman" w:hAnsi="Times New Roman"/>
                <w:sz w:val="20"/>
                <w:szCs w:val="24"/>
              </w:rPr>
              <w:t>дения организации образов</w:t>
            </w:r>
            <w:r w:rsidRPr="00FE59BB">
              <w:rPr>
                <w:rFonts w:ascii="Times New Roman" w:hAnsi="Times New Roman"/>
                <w:sz w:val="20"/>
                <w:szCs w:val="24"/>
              </w:rPr>
              <w:t>а</w:t>
            </w:r>
            <w:r w:rsidRPr="00FE59BB">
              <w:rPr>
                <w:rFonts w:ascii="Times New Roman" w:hAnsi="Times New Roman"/>
                <w:sz w:val="20"/>
                <w:szCs w:val="24"/>
              </w:rPr>
              <w:t>тельного процесса в соотве</w:t>
            </w:r>
            <w:r w:rsidRPr="00FE59BB">
              <w:rPr>
                <w:rFonts w:ascii="Times New Roman" w:hAnsi="Times New Roman"/>
                <w:sz w:val="20"/>
                <w:szCs w:val="24"/>
              </w:rPr>
              <w:t>т</w:t>
            </w:r>
            <w:r w:rsidRPr="00FE59BB">
              <w:rPr>
                <w:rFonts w:ascii="Times New Roman" w:hAnsi="Times New Roman"/>
                <w:sz w:val="20"/>
                <w:szCs w:val="24"/>
              </w:rPr>
              <w:t>ствии с требованием ФГОС</w:t>
            </w:r>
          </w:p>
          <w:p w:rsidR="007604C5" w:rsidRPr="00FE59BB" w:rsidRDefault="007604C5"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7604C5" w:rsidRPr="00FE59BB" w:rsidTr="00FE59BB">
        <w:tc>
          <w:tcPr>
            <w:tcW w:w="426" w:type="dxa"/>
            <w:vMerge/>
            <w:tcMar>
              <w:left w:w="57" w:type="dxa"/>
              <w:right w:w="57" w:type="dxa"/>
            </w:tcMar>
          </w:tcPr>
          <w:p w:rsidR="007604C5" w:rsidRPr="00FE59BB" w:rsidRDefault="007604C5"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p>
        </w:tc>
        <w:tc>
          <w:tcPr>
            <w:tcW w:w="1985" w:type="dxa"/>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r w:rsidRPr="007604C5">
              <w:rPr>
                <w:rFonts w:ascii="Times New Roman" w:hAnsi="Times New Roman"/>
                <w:sz w:val="20"/>
                <w:szCs w:val="24"/>
              </w:rPr>
              <w:t>ГБПОУ РО «Донской строительный ко</w:t>
            </w:r>
            <w:r w:rsidRPr="007604C5">
              <w:rPr>
                <w:rFonts w:ascii="Times New Roman" w:hAnsi="Times New Roman"/>
                <w:sz w:val="20"/>
                <w:szCs w:val="24"/>
              </w:rPr>
              <w:t>л</w:t>
            </w:r>
            <w:r w:rsidRPr="007604C5">
              <w:rPr>
                <w:rFonts w:ascii="Times New Roman" w:hAnsi="Times New Roman"/>
                <w:sz w:val="20"/>
                <w:szCs w:val="24"/>
              </w:rPr>
              <w:t>ледж»</w:t>
            </w:r>
          </w:p>
        </w:tc>
        <w:tc>
          <w:tcPr>
            <w:tcW w:w="1843" w:type="dxa"/>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r w:rsidRPr="007604C5">
              <w:rPr>
                <w:rFonts w:ascii="Times New Roman" w:hAnsi="Times New Roman"/>
                <w:sz w:val="20"/>
                <w:szCs w:val="24"/>
              </w:rPr>
              <w:t>предоставляет пр</w:t>
            </w:r>
            <w:r w:rsidRPr="007604C5">
              <w:rPr>
                <w:rFonts w:ascii="Times New Roman" w:hAnsi="Times New Roman"/>
                <w:sz w:val="20"/>
                <w:szCs w:val="24"/>
              </w:rPr>
              <w:t>а</w:t>
            </w:r>
            <w:r w:rsidRPr="007604C5">
              <w:rPr>
                <w:rFonts w:ascii="Times New Roman" w:hAnsi="Times New Roman"/>
                <w:sz w:val="20"/>
                <w:szCs w:val="24"/>
              </w:rPr>
              <w:t>во на ведение пед</w:t>
            </w:r>
            <w:r w:rsidRPr="007604C5">
              <w:rPr>
                <w:rFonts w:ascii="Times New Roman" w:hAnsi="Times New Roman"/>
                <w:sz w:val="20"/>
                <w:szCs w:val="24"/>
              </w:rPr>
              <w:t>а</w:t>
            </w:r>
            <w:r w:rsidRPr="007604C5">
              <w:rPr>
                <w:rFonts w:ascii="Times New Roman" w:hAnsi="Times New Roman"/>
                <w:sz w:val="20"/>
                <w:szCs w:val="24"/>
              </w:rPr>
              <w:t>гогической де</w:t>
            </w:r>
            <w:r w:rsidRPr="007604C5">
              <w:rPr>
                <w:rFonts w:ascii="Times New Roman" w:hAnsi="Times New Roman"/>
                <w:sz w:val="20"/>
                <w:szCs w:val="24"/>
              </w:rPr>
              <w:t>я</w:t>
            </w:r>
            <w:r w:rsidRPr="007604C5">
              <w:rPr>
                <w:rFonts w:ascii="Times New Roman" w:hAnsi="Times New Roman"/>
                <w:sz w:val="20"/>
                <w:szCs w:val="24"/>
              </w:rPr>
              <w:t>тельности в области профессионального обучения, профе</w:t>
            </w:r>
            <w:r w:rsidRPr="007604C5">
              <w:rPr>
                <w:rFonts w:ascii="Times New Roman" w:hAnsi="Times New Roman"/>
                <w:sz w:val="20"/>
                <w:szCs w:val="24"/>
              </w:rPr>
              <w:t>с</w:t>
            </w:r>
            <w:r w:rsidRPr="007604C5">
              <w:rPr>
                <w:rFonts w:ascii="Times New Roman" w:hAnsi="Times New Roman"/>
                <w:sz w:val="20"/>
                <w:szCs w:val="24"/>
              </w:rPr>
              <w:t>сионального обр</w:t>
            </w:r>
            <w:r w:rsidRPr="007604C5">
              <w:rPr>
                <w:rFonts w:ascii="Times New Roman" w:hAnsi="Times New Roman"/>
                <w:sz w:val="20"/>
                <w:szCs w:val="24"/>
              </w:rPr>
              <w:t>а</w:t>
            </w:r>
            <w:r w:rsidRPr="007604C5">
              <w:rPr>
                <w:rFonts w:ascii="Times New Roman" w:hAnsi="Times New Roman"/>
                <w:sz w:val="20"/>
                <w:szCs w:val="24"/>
              </w:rPr>
              <w:t>зования и дополн</w:t>
            </w:r>
            <w:r w:rsidRPr="007604C5">
              <w:rPr>
                <w:rFonts w:ascii="Times New Roman" w:hAnsi="Times New Roman"/>
                <w:sz w:val="20"/>
                <w:szCs w:val="24"/>
              </w:rPr>
              <w:t>и</w:t>
            </w:r>
            <w:r w:rsidRPr="007604C5">
              <w:rPr>
                <w:rFonts w:ascii="Times New Roman" w:hAnsi="Times New Roman"/>
                <w:sz w:val="20"/>
                <w:szCs w:val="24"/>
              </w:rPr>
              <w:t>тельного профе</w:t>
            </w:r>
            <w:r w:rsidRPr="007604C5">
              <w:rPr>
                <w:rFonts w:ascii="Times New Roman" w:hAnsi="Times New Roman"/>
                <w:sz w:val="20"/>
                <w:szCs w:val="24"/>
              </w:rPr>
              <w:t>с</w:t>
            </w:r>
            <w:r w:rsidRPr="007604C5">
              <w:rPr>
                <w:rFonts w:ascii="Times New Roman" w:hAnsi="Times New Roman"/>
                <w:sz w:val="20"/>
                <w:szCs w:val="24"/>
              </w:rPr>
              <w:t>сионального обр</w:t>
            </w:r>
            <w:r w:rsidRPr="007604C5">
              <w:rPr>
                <w:rFonts w:ascii="Times New Roman" w:hAnsi="Times New Roman"/>
                <w:sz w:val="20"/>
                <w:szCs w:val="24"/>
              </w:rPr>
              <w:t>а</w:t>
            </w:r>
            <w:r w:rsidRPr="007604C5">
              <w:rPr>
                <w:rFonts w:ascii="Times New Roman" w:hAnsi="Times New Roman"/>
                <w:sz w:val="20"/>
                <w:szCs w:val="24"/>
              </w:rPr>
              <w:t>зования</w:t>
            </w:r>
          </w:p>
        </w:tc>
        <w:tc>
          <w:tcPr>
            <w:tcW w:w="1701" w:type="dxa"/>
            <w:vMerge/>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p>
        </w:tc>
        <w:tc>
          <w:tcPr>
            <w:tcW w:w="2660" w:type="dxa"/>
            <w:vMerge/>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p>
        </w:tc>
      </w:tr>
      <w:tr w:rsidR="007B576B" w:rsidRPr="00FE59BB" w:rsidTr="00FE59BB">
        <w:tc>
          <w:tcPr>
            <w:tcW w:w="426" w:type="dxa"/>
            <w:vMerge w:val="restart"/>
            <w:tcMar>
              <w:left w:w="57" w:type="dxa"/>
              <w:right w:w="57" w:type="dxa"/>
            </w:tcMar>
          </w:tcPr>
          <w:p w:rsidR="007B576B" w:rsidRPr="00FE59BB" w:rsidRDefault="007B576B"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Ищенко М</w:t>
            </w:r>
            <w:r w:rsidRPr="00FE59BB">
              <w:rPr>
                <w:rFonts w:ascii="Times New Roman" w:hAnsi="Times New Roman"/>
                <w:sz w:val="20"/>
                <w:szCs w:val="24"/>
              </w:rPr>
              <w:t>и</w:t>
            </w:r>
            <w:r w:rsidRPr="00FE59BB">
              <w:rPr>
                <w:rFonts w:ascii="Times New Roman" w:hAnsi="Times New Roman"/>
                <w:sz w:val="20"/>
                <w:szCs w:val="24"/>
              </w:rPr>
              <w:t>хаил Никола</w:t>
            </w:r>
            <w:r w:rsidRPr="00FE59BB">
              <w:rPr>
                <w:rFonts w:ascii="Times New Roman" w:hAnsi="Times New Roman"/>
                <w:sz w:val="20"/>
                <w:szCs w:val="24"/>
              </w:rPr>
              <w:t>е</w:t>
            </w:r>
            <w:r w:rsidRPr="00FE59BB">
              <w:rPr>
                <w:rFonts w:ascii="Times New Roman" w:hAnsi="Times New Roman"/>
                <w:sz w:val="20"/>
                <w:szCs w:val="24"/>
              </w:rPr>
              <w:t>вич</w:t>
            </w:r>
          </w:p>
        </w:tc>
        <w:tc>
          <w:tcPr>
            <w:tcW w:w="1985" w:type="dxa"/>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Ворошиловоградское высшее военное уч</w:t>
            </w:r>
            <w:r w:rsidRPr="00FE59BB">
              <w:rPr>
                <w:rFonts w:ascii="Times New Roman" w:hAnsi="Times New Roman"/>
                <w:sz w:val="20"/>
                <w:szCs w:val="24"/>
              </w:rPr>
              <w:t>и</w:t>
            </w:r>
            <w:r w:rsidRPr="00FE59BB">
              <w:rPr>
                <w:rFonts w:ascii="Times New Roman" w:hAnsi="Times New Roman"/>
                <w:sz w:val="20"/>
                <w:szCs w:val="24"/>
              </w:rPr>
              <w:t>лище штурманов имени Пролетариата Донбасса</w:t>
            </w:r>
          </w:p>
        </w:tc>
        <w:tc>
          <w:tcPr>
            <w:tcW w:w="1843" w:type="dxa"/>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Штурманская та</w:t>
            </w:r>
            <w:r w:rsidRPr="00FE59BB">
              <w:rPr>
                <w:rFonts w:ascii="Times New Roman" w:hAnsi="Times New Roman"/>
                <w:sz w:val="20"/>
                <w:szCs w:val="24"/>
              </w:rPr>
              <w:t>к</w:t>
            </w:r>
            <w:r w:rsidRPr="00FE59BB">
              <w:rPr>
                <w:rFonts w:ascii="Times New Roman" w:hAnsi="Times New Roman"/>
                <w:sz w:val="20"/>
                <w:szCs w:val="24"/>
              </w:rPr>
              <w:t xml:space="preserve">тическая, </w:t>
            </w:r>
          </w:p>
        </w:tc>
        <w:tc>
          <w:tcPr>
            <w:tcW w:w="1701" w:type="dxa"/>
            <w:vMerge w:val="restart"/>
            <w:tcMar>
              <w:left w:w="57" w:type="dxa"/>
              <w:right w:w="57" w:type="dxa"/>
            </w:tcMar>
          </w:tcPr>
          <w:p w:rsidR="007B576B" w:rsidRPr="00FE59BB" w:rsidRDefault="007B576B" w:rsidP="00FE59BB">
            <w:pPr>
              <w:tabs>
                <w:tab w:val="left" w:pos="6720"/>
              </w:tabs>
              <w:spacing w:after="0" w:line="240" w:lineRule="auto"/>
              <w:jc w:val="both"/>
              <w:rPr>
                <w:rFonts w:ascii="Times New Roman" w:hAnsi="Times New Roman"/>
                <w:sz w:val="20"/>
                <w:szCs w:val="24"/>
                <w:lang w:eastAsia="en-US"/>
              </w:rPr>
            </w:pPr>
            <w:r w:rsidRPr="00FE59BB">
              <w:rPr>
                <w:rFonts w:ascii="Times New Roman" w:hAnsi="Times New Roman"/>
                <w:sz w:val="20"/>
                <w:szCs w:val="24"/>
                <w:lang w:eastAsia="en-US"/>
              </w:rPr>
              <w:t>Безопасность жизнедеятельн</w:t>
            </w:r>
            <w:r w:rsidRPr="00FE59BB">
              <w:rPr>
                <w:rFonts w:ascii="Times New Roman" w:hAnsi="Times New Roman"/>
                <w:sz w:val="20"/>
                <w:szCs w:val="24"/>
                <w:lang w:eastAsia="en-US"/>
              </w:rPr>
              <w:t>о</w:t>
            </w:r>
            <w:r w:rsidRPr="00FE59BB">
              <w:rPr>
                <w:rFonts w:ascii="Times New Roman" w:hAnsi="Times New Roman"/>
                <w:sz w:val="20"/>
                <w:szCs w:val="24"/>
                <w:lang w:eastAsia="en-US"/>
              </w:rPr>
              <w:t>сти</w:t>
            </w:r>
          </w:p>
        </w:tc>
        <w:tc>
          <w:tcPr>
            <w:tcW w:w="2660" w:type="dxa"/>
            <w:vMerge w:val="restart"/>
            <w:tcMar>
              <w:left w:w="57" w:type="dxa"/>
              <w:right w:w="57" w:type="dxa"/>
            </w:tcMar>
          </w:tcPr>
          <w:p w:rsidR="007604C5" w:rsidRDefault="007604C5" w:rsidP="007604C5">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7B576B" w:rsidRPr="00FE59BB" w:rsidRDefault="007B576B" w:rsidP="007604C5">
            <w:pPr>
              <w:spacing w:after="0" w:line="240" w:lineRule="auto"/>
              <w:jc w:val="both"/>
              <w:rPr>
                <w:rFonts w:ascii="Times New Roman" w:hAnsi="Times New Roman"/>
                <w:sz w:val="20"/>
                <w:szCs w:val="24"/>
              </w:rPr>
            </w:pPr>
            <w:r w:rsidRPr="00FE59BB">
              <w:rPr>
                <w:rFonts w:ascii="Times New Roman" w:hAnsi="Times New Roman"/>
                <w:sz w:val="20"/>
                <w:szCs w:val="24"/>
              </w:rPr>
              <w:t>2014 г. УМЦ ЗУС и БЖД ДГТУ, по направлению Гр</w:t>
            </w:r>
            <w:r w:rsidRPr="00FE59BB">
              <w:rPr>
                <w:rFonts w:ascii="Times New Roman" w:hAnsi="Times New Roman"/>
                <w:sz w:val="20"/>
                <w:szCs w:val="24"/>
              </w:rPr>
              <w:t>а</w:t>
            </w:r>
            <w:r w:rsidRPr="00FE59BB">
              <w:rPr>
                <w:rFonts w:ascii="Times New Roman" w:hAnsi="Times New Roman"/>
                <w:sz w:val="20"/>
                <w:szCs w:val="24"/>
              </w:rPr>
              <w:t>жданская оборона сферы образования</w:t>
            </w:r>
          </w:p>
        </w:tc>
      </w:tr>
      <w:tr w:rsidR="007B576B" w:rsidRPr="00FE59BB" w:rsidTr="00FE59BB">
        <w:tc>
          <w:tcPr>
            <w:tcW w:w="426" w:type="dxa"/>
            <w:vMerge/>
            <w:tcMar>
              <w:left w:w="57" w:type="dxa"/>
              <w:right w:w="57" w:type="dxa"/>
            </w:tcMar>
          </w:tcPr>
          <w:p w:rsidR="007B576B" w:rsidRPr="00FE59BB" w:rsidRDefault="007B576B"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p>
        </w:tc>
        <w:tc>
          <w:tcPr>
            <w:tcW w:w="1985" w:type="dxa"/>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lang w:eastAsia="en-US"/>
              </w:rPr>
              <w:t>Центр переподгото</w:t>
            </w:r>
            <w:r w:rsidRPr="00FE59BB">
              <w:rPr>
                <w:rFonts w:ascii="Times New Roman" w:hAnsi="Times New Roman"/>
                <w:sz w:val="20"/>
                <w:szCs w:val="24"/>
                <w:lang w:eastAsia="en-US"/>
              </w:rPr>
              <w:t>в</w:t>
            </w:r>
            <w:r w:rsidRPr="00FE59BB">
              <w:rPr>
                <w:rFonts w:ascii="Times New Roman" w:hAnsi="Times New Roman"/>
                <w:sz w:val="20"/>
                <w:szCs w:val="24"/>
                <w:lang w:eastAsia="en-US"/>
              </w:rPr>
              <w:t>ки и повышения кв</w:t>
            </w:r>
            <w:r w:rsidRPr="00FE59BB">
              <w:rPr>
                <w:rFonts w:ascii="Times New Roman" w:hAnsi="Times New Roman"/>
                <w:sz w:val="20"/>
                <w:szCs w:val="24"/>
                <w:lang w:eastAsia="en-US"/>
              </w:rPr>
              <w:t>а</w:t>
            </w:r>
            <w:r w:rsidRPr="00FE59BB">
              <w:rPr>
                <w:rFonts w:ascii="Times New Roman" w:hAnsi="Times New Roman"/>
                <w:sz w:val="20"/>
                <w:szCs w:val="24"/>
                <w:lang w:eastAsia="en-US"/>
              </w:rPr>
              <w:t>лификации препод</w:t>
            </w:r>
            <w:r w:rsidRPr="00FE59BB">
              <w:rPr>
                <w:rFonts w:ascii="Times New Roman" w:hAnsi="Times New Roman"/>
                <w:sz w:val="20"/>
                <w:szCs w:val="24"/>
                <w:lang w:eastAsia="en-US"/>
              </w:rPr>
              <w:t>а</w:t>
            </w:r>
            <w:r w:rsidRPr="00FE59BB">
              <w:rPr>
                <w:rFonts w:ascii="Times New Roman" w:hAnsi="Times New Roman"/>
                <w:sz w:val="20"/>
                <w:szCs w:val="24"/>
                <w:lang w:eastAsia="en-US"/>
              </w:rPr>
              <w:t>вателей ЮРГТУ (НПИ)</w:t>
            </w:r>
          </w:p>
        </w:tc>
        <w:tc>
          <w:tcPr>
            <w:tcW w:w="1843" w:type="dxa"/>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lang w:eastAsia="en-US"/>
              </w:rPr>
              <w:t xml:space="preserve">Педагогика высшей школы, </w:t>
            </w:r>
          </w:p>
        </w:tc>
        <w:tc>
          <w:tcPr>
            <w:tcW w:w="1701" w:type="dxa"/>
            <w:vMerge/>
            <w:tcMar>
              <w:left w:w="57" w:type="dxa"/>
              <w:right w:w="57" w:type="dxa"/>
            </w:tcMar>
          </w:tcPr>
          <w:p w:rsidR="007B576B" w:rsidRPr="00FE59BB" w:rsidRDefault="007B576B" w:rsidP="00FE59BB">
            <w:pPr>
              <w:tabs>
                <w:tab w:val="left" w:pos="6720"/>
              </w:tabs>
              <w:spacing w:after="0" w:line="240" w:lineRule="auto"/>
              <w:jc w:val="both"/>
              <w:rPr>
                <w:rFonts w:ascii="Times New Roman" w:hAnsi="Times New Roman"/>
                <w:sz w:val="20"/>
                <w:szCs w:val="24"/>
                <w:lang w:eastAsia="en-US"/>
              </w:rPr>
            </w:pPr>
          </w:p>
        </w:tc>
        <w:tc>
          <w:tcPr>
            <w:tcW w:w="2660" w:type="dxa"/>
            <w:vMerge/>
            <w:tcMar>
              <w:left w:w="57" w:type="dxa"/>
              <w:right w:w="57" w:type="dxa"/>
            </w:tcMar>
          </w:tcPr>
          <w:p w:rsidR="007B576B" w:rsidRPr="00FE59BB" w:rsidRDefault="007B576B" w:rsidP="00FE59BB">
            <w:pPr>
              <w:tabs>
                <w:tab w:val="left" w:pos="6720"/>
              </w:tabs>
              <w:spacing w:after="0" w:line="240" w:lineRule="auto"/>
              <w:jc w:val="both"/>
              <w:rPr>
                <w:rFonts w:ascii="Times New Roman" w:hAnsi="Times New Roman"/>
                <w:sz w:val="20"/>
                <w:szCs w:val="24"/>
                <w:lang w:eastAsia="en-US"/>
              </w:rPr>
            </w:pPr>
          </w:p>
        </w:tc>
      </w:tr>
      <w:tr w:rsidR="007B576B" w:rsidRPr="00FE59BB" w:rsidTr="00FE59BB">
        <w:tc>
          <w:tcPr>
            <w:tcW w:w="426" w:type="dxa"/>
            <w:tcMar>
              <w:left w:w="57" w:type="dxa"/>
              <w:right w:w="57" w:type="dxa"/>
            </w:tcMar>
          </w:tcPr>
          <w:p w:rsidR="007B576B" w:rsidRPr="00FE59BB" w:rsidRDefault="007B576B"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Квицинский  Евгений Вл</w:t>
            </w:r>
            <w:r w:rsidRPr="00FE59BB">
              <w:rPr>
                <w:rFonts w:ascii="Times New Roman" w:hAnsi="Times New Roman"/>
                <w:sz w:val="20"/>
                <w:szCs w:val="24"/>
              </w:rPr>
              <w:t>а</w:t>
            </w:r>
            <w:r w:rsidRPr="00FE59BB">
              <w:rPr>
                <w:rFonts w:ascii="Times New Roman" w:hAnsi="Times New Roman"/>
                <w:sz w:val="20"/>
                <w:szCs w:val="24"/>
              </w:rPr>
              <w:t>димирович</w:t>
            </w:r>
          </w:p>
        </w:tc>
        <w:tc>
          <w:tcPr>
            <w:tcW w:w="1985" w:type="dxa"/>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Симферопольское высшее военно-патриотическое уч</w:t>
            </w:r>
            <w:r w:rsidRPr="00FE59BB">
              <w:rPr>
                <w:rFonts w:ascii="Times New Roman" w:hAnsi="Times New Roman"/>
                <w:sz w:val="20"/>
                <w:szCs w:val="24"/>
              </w:rPr>
              <w:t>и</w:t>
            </w:r>
            <w:r w:rsidRPr="00FE59BB">
              <w:rPr>
                <w:rFonts w:ascii="Times New Roman" w:hAnsi="Times New Roman"/>
                <w:sz w:val="20"/>
                <w:szCs w:val="24"/>
              </w:rPr>
              <w:t>лище</w:t>
            </w:r>
          </w:p>
        </w:tc>
        <w:tc>
          <w:tcPr>
            <w:tcW w:w="1843" w:type="dxa"/>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Военно-политическая, строительная, </w:t>
            </w:r>
          </w:p>
        </w:tc>
        <w:tc>
          <w:tcPr>
            <w:tcW w:w="1701" w:type="dxa"/>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lang w:eastAsia="en-US"/>
              </w:rPr>
              <w:t>Физическая кул</w:t>
            </w:r>
            <w:r w:rsidRPr="00FE59BB">
              <w:rPr>
                <w:rFonts w:ascii="Times New Roman" w:hAnsi="Times New Roman"/>
                <w:sz w:val="20"/>
                <w:szCs w:val="24"/>
                <w:lang w:eastAsia="en-US"/>
              </w:rPr>
              <w:t>ь</w:t>
            </w:r>
            <w:r w:rsidRPr="00FE59BB">
              <w:rPr>
                <w:rFonts w:ascii="Times New Roman" w:hAnsi="Times New Roman"/>
                <w:sz w:val="20"/>
                <w:szCs w:val="24"/>
                <w:lang w:eastAsia="en-US"/>
              </w:rPr>
              <w:t>тура</w:t>
            </w:r>
          </w:p>
        </w:tc>
        <w:tc>
          <w:tcPr>
            <w:tcW w:w="2660" w:type="dxa"/>
            <w:tcMar>
              <w:left w:w="57" w:type="dxa"/>
              <w:right w:w="57" w:type="dxa"/>
            </w:tcMar>
          </w:tcPr>
          <w:p w:rsidR="007604C5" w:rsidRDefault="007604C5" w:rsidP="007604C5">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7B576B" w:rsidRPr="00FE59BB" w:rsidRDefault="007B576B"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ЮФУ по программе Судейство соревнований комплекса ГТО</w:t>
            </w:r>
          </w:p>
          <w:p w:rsidR="007B576B" w:rsidRPr="00FE59BB" w:rsidRDefault="007B576B" w:rsidP="00FE59BB">
            <w:pPr>
              <w:tabs>
                <w:tab w:val="left" w:pos="6720"/>
              </w:tabs>
              <w:spacing w:after="0" w:line="240" w:lineRule="auto"/>
              <w:jc w:val="both"/>
              <w:rPr>
                <w:rFonts w:ascii="Times New Roman" w:hAnsi="Times New Roman"/>
                <w:sz w:val="20"/>
                <w:szCs w:val="24"/>
                <w:lang w:eastAsia="en-US"/>
              </w:rPr>
            </w:pPr>
            <w:r w:rsidRPr="00FE59BB">
              <w:rPr>
                <w:rFonts w:ascii="Times New Roman" w:hAnsi="Times New Roman"/>
                <w:sz w:val="20"/>
                <w:szCs w:val="24"/>
              </w:rPr>
              <w:t>2015 г. ГБПОУ РО «НКПТиУ» по программе «Психолого-педагогические аспекты совершенствования образовательного процесса по дисциплине физическая культура а ОО в соответс</w:t>
            </w:r>
            <w:r w:rsidRPr="00FE59BB">
              <w:rPr>
                <w:rFonts w:ascii="Times New Roman" w:hAnsi="Times New Roman"/>
                <w:sz w:val="20"/>
                <w:szCs w:val="24"/>
              </w:rPr>
              <w:t>т</w:t>
            </w:r>
            <w:r w:rsidRPr="00FE59BB">
              <w:rPr>
                <w:rFonts w:ascii="Times New Roman" w:hAnsi="Times New Roman"/>
                <w:sz w:val="20"/>
                <w:szCs w:val="24"/>
              </w:rPr>
              <w:t>вии с ФГОС-3+»</w:t>
            </w:r>
          </w:p>
        </w:tc>
      </w:tr>
      <w:tr w:rsidR="007B576B" w:rsidRPr="00FE59BB" w:rsidTr="00FE59BB">
        <w:tc>
          <w:tcPr>
            <w:tcW w:w="426" w:type="dxa"/>
            <w:tcMar>
              <w:left w:w="57" w:type="dxa"/>
              <w:right w:w="57" w:type="dxa"/>
            </w:tcMar>
          </w:tcPr>
          <w:p w:rsidR="007B576B" w:rsidRPr="00FE59BB" w:rsidRDefault="007B576B"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Аликина Г</w:t>
            </w:r>
            <w:r w:rsidRPr="00FE59BB">
              <w:rPr>
                <w:rFonts w:ascii="Times New Roman" w:hAnsi="Times New Roman"/>
                <w:sz w:val="20"/>
                <w:szCs w:val="24"/>
              </w:rPr>
              <w:t>а</w:t>
            </w:r>
            <w:r w:rsidRPr="00FE59BB">
              <w:rPr>
                <w:rFonts w:ascii="Times New Roman" w:hAnsi="Times New Roman"/>
                <w:sz w:val="20"/>
                <w:szCs w:val="24"/>
              </w:rPr>
              <w:t>лина Васил</w:t>
            </w:r>
            <w:r w:rsidRPr="00FE59BB">
              <w:rPr>
                <w:rFonts w:ascii="Times New Roman" w:hAnsi="Times New Roman"/>
                <w:sz w:val="20"/>
                <w:szCs w:val="24"/>
              </w:rPr>
              <w:t>ь</w:t>
            </w:r>
            <w:r w:rsidRPr="00FE59BB">
              <w:rPr>
                <w:rFonts w:ascii="Times New Roman" w:hAnsi="Times New Roman"/>
                <w:sz w:val="20"/>
                <w:szCs w:val="24"/>
              </w:rPr>
              <w:t>евна</w:t>
            </w:r>
          </w:p>
        </w:tc>
        <w:tc>
          <w:tcPr>
            <w:tcW w:w="1985" w:type="dxa"/>
            <w:tcMar>
              <w:left w:w="57" w:type="dxa"/>
              <w:right w:w="57" w:type="dxa"/>
            </w:tcMar>
          </w:tcPr>
          <w:p w:rsidR="007B576B" w:rsidRPr="00FE59BB" w:rsidRDefault="007B576B" w:rsidP="00FE59BB">
            <w:pPr>
              <w:spacing w:after="0" w:line="240" w:lineRule="auto"/>
              <w:jc w:val="both"/>
              <w:rPr>
                <w:rFonts w:ascii="Times New Roman" w:hAnsi="Times New Roman"/>
                <w:sz w:val="20"/>
                <w:szCs w:val="24"/>
              </w:rPr>
            </w:pPr>
            <w:r w:rsidRPr="00FE59BB">
              <w:rPr>
                <w:rFonts w:ascii="Times New Roman" w:hAnsi="Times New Roman"/>
                <w:sz w:val="20"/>
                <w:szCs w:val="24"/>
              </w:rPr>
              <w:t>Чимкентский педаг</w:t>
            </w:r>
            <w:r w:rsidRPr="00FE59BB">
              <w:rPr>
                <w:rFonts w:ascii="Times New Roman" w:hAnsi="Times New Roman"/>
                <w:sz w:val="20"/>
                <w:szCs w:val="24"/>
              </w:rPr>
              <w:t>о</w:t>
            </w:r>
            <w:r w:rsidRPr="00FE59BB">
              <w:rPr>
                <w:rFonts w:ascii="Times New Roman" w:hAnsi="Times New Roman"/>
                <w:sz w:val="20"/>
                <w:szCs w:val="24"/>
              </w:rPr>
              <w:t>гический институт</w:t>
            </w:r>
          </w:p>
        </w:tc>
        <w:tc>
          <w:tcPr>
            <w:tcW w:w="1843" w:type="dxa"/>
            <w:tcMar>
              <w:left w:w="57" w:type="dxa"/>
              <w:right w:w="57" w:type="dxa"/>
            </w:tcMar>
          </w:tcPr>
          <w:p w:rsidR="007B576B" w:rsidRPr="00FE59BB" w:rsidRDefault="007B576B"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 xml:space="preserve">История </w:t>
            </w:r>
          </w:p>
        </w:tc>
        <w:tc>
          <w:tcPr>
            <w:tcW w:w="1701" w:type="dxa"/>
            <w:tcMar>
              <w:left w:w="57" w:type="dxa"/>
              <w:right w:w="57" w:type="dxa"/>
            </w:tcMar>
          </w:tcPr>
          <w:p w:rsidR="007B576B" w:rsidRPr="00FE59BB" w:rsidRDefault="007B576B"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История</w:t>
            </w:r>
          </w:p>
        </w:tc>
        <w:tc>
          <w:tcPr>
            <w:tcW w:w="2660" w:type="dxa"/>
            <w:tcMar>
              <w:left w:w="57" w:type="dxa"/>
              <w:right w:w="57" w:type="dxa"/>
            </w:tcMar>
          </w:tcPr>
          <w:p w:rsidR="007604C5" w:rsidRDefault="007604C5" w:rsidP="007604C5">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7B576B" w:rsidRPr="00FE59BB" w:rsidRDefault="007B576B"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2016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Системно-деятельностный подход в преподавании истории и о</w:t>
            </w:r>
            <w:r w:rsidRPr="00FE59BB">
              <w:rPr>
                <w:rFonts w:ascii="Times New Roman" w:hAnsi="Times New Roman"/>
                <w:sz w:val="20"/>
                <w:szCs w:val="24"/>
              </w:rPr>
              <w:t>б</w:t>
            </w:r>
            <w:r w:rsidRPr="00FE59BB">
              <w:rPr>
                <w:rFonts w:ascii="Times New Roman" w:hAnsi="Times New Roman"/>
                <w:sz w:val="20"/>
                <w:szCs w:val="24"/>
              </w:rPr>
              <w:t>ществознания в контексте требований ФГОС в системе СПО</w:t>
            </w:r>
          </w:p>
        </w:tc>
      </w:tr>
      <w:tr w:rsidR="00D04A1E" w:rsidRPr="00FE59BB" w:rsidTr="00F67374">
        <w:tc>
          <w:tcPr>
            <w:tcW w:w="426" w:type="dxa"/>
            <w:shd w:val="clear" w:color="auto" w:fill="auto"/>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shd w:val="clear" w:color="auto" w:fill="auto"/>
            <w:tcMar>
              <w:left w:w="57" w:type="dxa"/>
              <w:right w:w="57" w:type="dxa"/>
            </w:tcMar>
          </w:tcPr>
          <w:p w:rsidR="00D04A1E" w:rsidRPr="00074A00" w:rsidRDefault="00D04A1E" w:rsidP="00FE59BB">
            <w:pPr>
              <w:spacing w:after="0" w:line="240" w:lineRule="auto"/>
              <w:jc w:val="both"/>
              <w:rPr>
                <w:rFonts w:ascii="Times New Roman" w:hAnsi="Times New Roman"/>
                <w:sz w:val="20"/>
                <w:szCs w:val="24"/>
              </w:rPr>
            </w:pPr>
            <w:r w:rsidRPr="00074A00">
              <w:rPr>
                <w:rFonts w:ascii="Times New Roman" w:hAnsi="Times New Roman"/>
                <w:sz w:val="20"/>
                <w:szCs w:val="24"/>
              </w:rPr>
              <w:t>Беловод Л.В.</w:t>
            </w:r>
          </w:p>
        </w:tc>
        <w:tc>
          <w:tcPr>
            <w:tcW w:w="1985" w:type="dxa"/>
            <w:shd w:val="clear" w:color="auto" w:fill="auto"/>
            <w:tcMar>
              <w:left w:w="57" w:type="dxa"/>
              <w:right w:w="57" w:type="dxa"/>
            </w:tcMar>
          </w:tcPr>
          <w:p w:rsidR="00D04A1E" w:rsidRPr="00074A00" w:rsidRDefault="00804EA8" w:rsidP="00FE59BB">
            <w:pPr>
              <w:spacing w:after="0" w:line="240" w:lineRule="auto"/>
              <w:jc w:val="both"/>
              <w:rPr>
                <w:rFonts w:ascii="Times New Roman" w:hAnsi="Times New Roman"/>
                <w:sz w:val="20"/>
                <w:szCs w:val="24"/>
              </w:rPr>
            </w:pPr>
            <w:r w:rsidRPr="00074A00">
              <w:rPr>
                <w:rFonts w:ascii="Times New Roman" w:hAnsi="Times New Roman"/>
                <w:sz w:val="20"/>
                <w:szCs w:val="24"/>
              </w:rPr>
              <w:t>1978 г. Новочерка</w:t>
            </w:r>
            <w:r w:rsidRPr="00074A00">
              <w:rPr>
                <w:rFonts w:ascii="Times New Roman" w:hAnsi="Times New Roman"/>
                <w:sz w:val="20"/>
                <w:szCs w:val="24"/>
              </w:rPr>
              <w:t>с</w:t>
            </w:r>
            <w:r w:rsidRPr="00074A00">
              <w:rPr>
                <w:rFonts w:ascii="Times New Roman" w:hAnsi="Times New Roman"/>
                <w:sz w:val="20"/>
                <w:szCs w:val="24"/>
              </w:rPr>
              <w:t>ский техникум хим</w:t>
            </w:r>
            <w:r w:rsidRPr="00074A00">
              <w:rPr>
                <w:rFonts w:ascii="Times New Roman" w:hAnsi="Times New Roman"/>
                <w:sz w:val="20"/>
                <w:szCs w:val="24"/>
              </w:rPr>
              <w:t>и</w:t>
            </w:r>
            <w:r w:rsidRPr="00074A00">
              <w:rPr>
                <w:rFonts w:ascii="Times New Roman" w:hAnsi="Times New Roman"/>
                <w:sz w:val="20"/>
                <w:szCs w:val="24"/>
              </w:rPr>
              <w:t>ческого машин</w:t>
            </w:r>
            <w:r w:rsidRPr="00074A00">
              <w:rPr>
                <w:rFonts w:ascii="Times New Roman" w:hAnsi="Times New Roman"/>
                <w:sz w:val="20"/>
                <w:szCs w:val="24"/>
              </w:rPr>
              <w:t>о</w:t>
            </w:r>
            <w:r w:rsidRPr="00074A00">
              <w:rPr>
                <w:rFonts w:ascii="Times New Roman" w:hAnsi="Times New Roman"/>
                <w:sz w:val="20"/>
                <w:szCs w:val="24"/>
              </w:rPr>
              <w:t xml:space="preserve">строения </w:t>
            </w:r>
          </w:p>
        </w:tc>
        <w:tc>
          <w:tcPr>
            <w:tcW w:w="1843" w:type="dxa"/>
            <w:shd w:val="clear" w:color="auto" w:fill="auto"/>
            <w:tcMar>
              <w:left w:w="57" w:type="dxa"/>
              <w:right w:w="57" w:type="dxa"/>
            </w:tcMar>
          </w:tcPr>
          <w:p w:rsidR="00D04A1E" w:rsidRPr="00074A00" w:rsidRDefault="00804EA8" w:rsidP="00FE59BB">
            <w:pPr>
              <w:tabs>
                <w:tab w:val="left" w:pos="6720"/>
              </w:tabs>
              <w:spacing w:after="0" w:line="240" w:lineRule="auto"/>
              <w:jc w:val="both"/>
              <w:rPr>
                <w:rFonts w:ascii="Times New Roman" w:hAnsi="Times New Roman"/>
                <w:sz w:val="20"/>
                <w:szCs w:val="24"/>
              </w:rPr>
            </w:pPr>
            <w:r w:rsidRPr="00074A00">
              <w:rPr>
                <w:rFonts w:ascii="Times New Roman" w:hAnsi="Times New Roman"/>
                <w:sz w:val="20"/>
                <w:szCs w:val="24"/>
              </w:rPr>
              <w:t>Обработка мета</w:t>
            </w:r>
            <w:r w:rsidRPr="00074A00">
              <w:rPr>
                <w:rFonts w:ascii="Times New Roman" w:hAnsi="Times New Roman"/>
                <w:sz w:val="20"/>
                <w:szCs w:val="24"/>
              </w:rPr>
              <w:t>л</w:t>
            </w:r>
            <w:r w:rsidRPr="00074A00">
              <w:rPr>
                <w:rFonts w:ascii="Times New Roman" w:hAnsi="Times New Roman"/>
                <w:sz w:val="20"/>
                <w:szCs w:val="24"/>
              </w:rPr>
              <w:t xml:space="preserve">лов резаньем </w:t>
            </w:r>
          </w:p>
        </w:tc>
        <w:tc>
          <w:tcPr>
            <w:tcW w:w="1701" w:type="dxa"/>
            <w:shd w:val="clear" w:color="auto" w:fill="auto"/>
            <w:tcMar>
              <w:left w:w="57" w:type="dxa"/>
              <w:right w:w="57" w:type="dxa"/>
            </w:tcMar>
          </w:tcPr>
          <w:p w:rsidR="00D04A1E" w:rsidRPr="00074A00" w:rsidRDefault="008C40A2" w:rsidP="00FE59BB">
            <w:pPr>
              <w:tabs>
                <w:tab w:val="left" w:pos="6720"/>
              </w:tabs>
              <w:spacing w:after="0" w:line="240" w:lineRule="auto"/>
              <w:jc w:val="both"/>
              <w:rPr>
                <w:rFonts w:ascii="Times New Roman" w:hAnsi="Times New Roman"/>
                <w:sz w:val="20"/>
                <w:szCs w:val="24"/>
              </w:rPr>
            </w:pPr>
            <w:r w:rsidRPr="00074A00">
              <w:rPr>
                <w:rFonts w:ascii="Times New Roman" w:hAnsi="Times New Roman"/>
                <w:sz w:val="20"/>
                <w:szCs w:val="24"/>
              </w:rPr>
              <w:t>-</w:t>
            </w:r>
          </w:p>
        </w:tc>
        <w:tc>
          <w:tcPr>
            <w:tcW w:w="2660" w:type="dxa"/>
            <w:shd w:val="clear" w:color="auto" w:fill="auto"/>
            <w:tcMar>
              <w:left w:w="57" w:type="dxa"/>
              <w:right w:w="57" w:type="dxa"/>
            </w:tcMar>
          </w:tcPr>
          <w:p w:rsidR="00D04A1E" w:rsidRPr="00074A00" w:rsidRDefault="004D2915" w:rsidP="00FE59BB">
            <w:pPr>
              <w:spacing w:after="0" w:line="240" w:lineRule="auto"/>
              <w:jc w:val="both"/>
              <w:rPr>
                <w:rFonts w:ascii="Times New Roman" w:hAnsi="Times New Roman"/>
                <w:sz w:val="20"/>
                <w:szCs w:val="24"/>
              </w:rPr>
            </w:pPr>
            <w:r w:rsidRPr="00074A00">
              <w:rPr>
                <w:rFonts w:ascii="Times New Roman" w:hAnsi="Times New Roman"/>
                <w:sz w:val="20"/>
                <w:szCs w:val="24"/>
              </w:rPr>
              <w:t xml:space="preserve">2015 г., </w:t>
            </w:r>
            <w:r w:rsidR="00804EA8" w:rsidRPr="00074A00">
              <w:rPr>
                <w:rFonts w:ascii="Times New Roman" w:hAnsi="Times New Roman"/>
                <w:sz w:val="20"/>
                <w:szCs w:val="24"/>
              </w:rPr>
              <w:t>ГБПОУ РО «НКПТиУ» по программе «методика, структура и с</w:t>
            </w:r>
            <w:r w:rsidR="00804EA8" w:rsidRPr="00074A00">
              <w:rPr>
                <w:rFonts w:ascii="Times New Roman" w:hAnsi="Times New Roman"/>
                <w:sz w:val="20"/>
                <w:szCs w:val="24"/>
              </w:rPr>
              <w:t>о</w:t>
            </w:r>
            <w:r w:rsidR="00804EA8" w:rsidRPr="00074A00">
              <w:rPr>
                <w:rFonts w:ascii="Times New Roman" w:hAnsi="Times New Roman"/>
                <w:sz w:val="20"/>
                <w:szCs w:val="24"/>
              </w:rPr>
              <w:t>держание практического обучения в образовательной организации профессионал</w:t>
            </w:r>
            <w:r w:rsidR="00804EA8" w:rsidRPr="00074A00">
              <w:rPr>
                <w:rFonts w:ascii="Times New Roman" w:hAnsi="Times New Roman"/>
                <w:sz w:val="20"/>
                <w:szCs w:val="24"/>
              </w:rPr>
              <w:t>ь</w:t>
            </w:r>
            <w:r w:rsidR="00804EA8" w:rsidRPr="00074A00">
              <w:rPr>
                <w:rFonts w:ascii="Times New Roman" w:hAnsi="Times New Roman"/>
                <w:sz w:val="20"/>
                <w:szCs w:val="24"/>
              </w:rPr>
              <w:t>ного образования в контексте внедрения ФГОС-3+»</w:t>
            </w:r>
          </w:p>
        </w:tc>
      </w:tr>
      <w:tr w:rsidR="00D04A1E" w:rsidRPr="00FE59BB" w:rsidTr="00FE59BB">
        <w:tc>
          <w:tcPr>
            <w:tcW w:w="426" w:type="dxa"/>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Беляева Тат</w:t>
            </w:r>
            <w:r w:rsidRPr="00FE59BB">
              <w:rPr>
                <w:rFonts w:ascii="Times New Roman" w:hAnsi="Times New Roman"/>
                <w:sz w:val="20"/>
                <w:szCs w:val="24"/>
              </w:rPr>
              <w:t>ь</w:t>
            </w:r>
            <w:r w:rsidRPr="00FE59BB">
              <w:rPr>
                <w:rFonts w:ascii="Times New Roman" w:hAnsi="Times New Roman"/>
                <w:sz w:val="20"/>
                <w:szCs w:val="24"/>
              </w:rPr>
              <w:t>яна Петровна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Московский ордена Трудового Красного Знамени технолог</w:t>
            </w:r>
            <w:r w:rsidRPr="00FE59BB">
              <w:rPr>
                <w:rFonts w:ascii="Times New Roman" w:hAnsi="Times New Roman"/>
                <w:sz w:val="20"/>
                <w:szCs w:val="24"/>
              </w:rPr>
              <w:t>и</w:t>
            </w:r>
            <w:r w:rsidRPr="00FE59BB">
              <w:rPr>
                <w:rFonts w:ascii="Times New Roman" w:hAnsi="Times New Roman"/>
                <w:sz w:val="20"/>
                <w:szCs w:val="24"/>
              </w:rPr>
              <w:t>ческий институт п</w:t>
            </w:r>
            <w:r w:rsidRPr="00FE59BB">
              <w:rPr>
                <w:rFonts w:ascii="Times New Roman" w:hAnsi="Times New Roman"/>
                <w:sz w:val="20"/>
                <w:szCs w:val="24"/>
              </w:rPr>
              <w:t>и</w:t>
            </w:r>
            <w:r w:rsidRPr="00FE59BB">
              <w:rPr>
                <w:rFonts w:ascii="Times New Roman" w:hAnsi="Times New Roman"/>
                <w:sz w:val="20"/>
                <w:szCs w:val="24"/>
              </w:rPr>
              <w:t>щевой промышле</w:t>
            </w:r>
            <w:r w:rsidRPr="00FE59BB">
              <w:rPr>
                <w:rFonts w:ascii="Times New Roman" w:hAnsi="Times New Roman"/>
                <w:sz w:val="20"/>
                <w:szCs w:val="24"/>
              </w:rPr>
              <w:t>н</w:t>
            </w:r>
            <w:r w:rsidRPr="00FE59BB">
              <w:rPr>
                <w:rFonts w:ascii="Times New Roman" w:hAnsi="Times New Roman"/>
                <w:sz w:val="20"/>
                <w:szCs w:val="24"/>
              </w:rPr>
              <w:t>ности</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Машины и аппар</w:t>
            </w:r>
            <w:r w:rsidRPr="00FE59BB">
              <w:rPr>
                <w:rFonts w:ascii="Times New Roman" w:hAnsi="Times New Roman"/>
                <w:sz w:val="20"/>
                <w:szCs w:val="24"/>
              </w:rPr>
              <w:t>а</w:t>
            </w:r>
            <w:r w:rsidRPr="00FE59BB">
              <w:rPr>
                <w:rFonts w:ascii="Times New Roman" w:hAnsi="Times New Roman"/>
                <w:sz w:val="20"/>
                <w:szCs w:val="24"/>
              </w:rPr>
              <w:t>ты пищевых прои</w:t>
            </w:r>
            <w:r w:rsidRPr="00FE59BB">
              <w:rPr>
                <w:rFonts w:ascii="Times New Roman" w:hAnsi="Times New Roman"/>
                <w:sz w:val="20"/>
                <w:szCs w:val="24"/>
              </w:rPr>
              <w:t>з</w:t>
            </w:r>
            <w:r w:rsidRPr="00FE59BB">
              <w:rPr>
                <w:rFonts w:ascii="Times New Roman" w:hAnsi="Times New Roman"/>
                <w:sz w:val="20"/>
                <w:szCs w:val="24"/>
              </w:rPr>
              <w:t xml:space="preserve">водств, </w:t>
            </w:r>
          </w:p>
        </w:tc>
        <w:tc>
          <w:tcPr>
            <w:tcW w:w="1701" w:type="dxa"/>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Охрана труда</w:t>
            </w:r>
          </w:p>
        </w:tc>
        <w:tc>
          <w:tcPr>
            <w:tcW w:w="2660" w:type="dxa"/>
            <w:tcMar>
              <w:left w:w="57" w:type="dxa"/>
              <w:right w:w="57" w:type="dxa"/>
            </w:tcMar>
          </w:tcPr>
          <w:p w:rsidR="007604C5" w:rsidRDefault="007604C5" w:rsidP="007604C5">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2016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Комплексное учебно-методическое сопровожд</w:t>
            </w:r>
            <w:r w:rsidRPr="00FE59BB">
              <w:rPr>
                <w:rFonts w:ascii="Times New Roman" w:hAnsi="Times New Roman"/>
                <w:sz w:val="20"/>
                <w:szCs w:val="24"/>
              </w:rPr>
              <w:t>е</w:t>
            </w:r>
            <w:r w:rsidRPr="00FE59BB">
              <w:rPr>
                <w:rFonts w:ascii="Times New Roman" w:hAnsi="Times New Roman"/>
                <w:sz w:val="20"/>
                <w:szCs w:val="24"/>
              </w:rPr>
              <w:t>ние учебного процесса в у</w:t>
            </w:r>
            <w:r w:rsidRPr="00FE59BB">
              <w:rPr>
                <w:rFonts w:ascii="Times New Roman" w:hAnsi="Times New Roman"/>
                <w:sz w:val="20"/>
                <w:szCs w:val="24"/>
              </w:rPr>
              <w:t>с</w:t>
            </w:r>
            <w:r w:rsidRPr="00FE59BB">
              <w:rPr>
                <w:rFonts w:ascii="Times New Roman" w:hAnsi="Times New Roman"/>
                <w:sz w:val="20"/>
                <w:szCs w:val="24"/>
              </w:rPr>
              <w:t>ловиях реализации совр</w:t>
            </w:r>
            <w:r w:rsidRPr="00FE59BB">
              <w:rPr>
                <w:rFonts w:ascii="Times New Roman" w:hAnsi="Times New Roman"/>
                <w:sz w:val="20"/>
                <w:szCs w:val="24"/>
              </w:rPr>
              <w:t>е</w:t>
            </w:r>
            <w:r w:rsidRPr="00FE59BB">
              <w:rPr>
                <w:rFonts w:ascii="Times New Roman" w:hAnsi="Times New Roman"/>
                <w:sz w:val="20"/>
                <w:szCs w:val="24"/>
              </w:rPr>
              <w:t>менной модели професси</w:t>
            </w:r>
            <w:r w:rsidRPr="00FE59BB">
              <w:rPr>
                <w:rFonts w:ascii="Times New Roman" w:hAnsi="Times New Roman"/>
                <w:sz w:val="20"/>
                <w:szCs w:val="24"/>
              </w:rPr>
              <w:t>о</w:t>
            </w:r>
            <w:r w:rsidRPr="00FE59BB">
              <w:rPr>
                <w:rFonts w:ascii="Times New Roman" w:hAnsi="Times New Roman"/>
                <w:sz w:val="20"/>
                <w:szCs w:val="24"/>
              </w:rPr>
              <w:t>нального образования</w:t>
            </w:r>
          </w:p>
        </w:tc>
      </w:tr>
      <w:tr w:rsidR="00D04A1E" w:rsidRPr="00FE59BB" w:rsidTr="00FE59BB">
        <w:tc>
          <w:tcPr>
            <w:tcW w:w="426" w:type="dxa"/>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Березнева Е</w:t>
            </w:r>
            <w:r w:rsidRPr="00FE59BB">
              <w:rPr>
                <w:rFonts w:ascii="Times New Roman" w:hAnsi="Times New Roman"/>
                <w:sz w:val="20"/>
                <w:szCs w:val="24"/>
              </w:rPr>
              <w:t>в</w:t>
            </w:r>
            <w:r w:rsidRPr="00FE59BB">
              <w:rPr>
                <w:rFonts w:ascii="Times New Roman" w:hAnsi="Times New Roman"/>
                <w:sz w:val="20"/>
                <w:szCs w:val="24"/>
              </w:rPr>
              <w:t>гения Ивано</w:t>
            </w:r>
            <w:r w:rsidRPr="00FE59BB">
              <w:rPr>
                <w:rFonts w:ascii="Times New Roman" w:hAnsi="Times New Roman"/>
                <w:sz w:val="20"/>
                <w:szCs w:val="24"/>
              </w:rPr>
              <w:t>в</w:t>
            </w:r>
            <w:r w:rsidRPr="00FE59BB">
              <w:rPr>
                <w:rFonts w:ascii="Times New Roman" w:hAnsi="Times New Roman"/>
                <w:sz w:val="20"/>
                <w:szCs w:val="24"/>
              </w:rPr>
              <w:t xml:space="preserve">на </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ГОУ ВПО «Южно Российский Госуда</w:t>
            </w:r>
            <w:r w:rsidRPr="00FE59BB">
              <w:rPr>
                <w:rFonts w:ascii="Times New Roman" w:hAnsi="Times New Roman"/>
                <w:sz w:val="20"/>
                <w:szCs w:val="24"/>
              </w:rPr>
              <w:t>р</w:t>
            </w:r>
            <w:r w:rsidRPr="00FE59BB">
              <w:rPr>
                <w:rFonts w:ascii="Times New Roman" w:hAnsi="Times New Roman"/>
                <w:sz w:val="20"/>
                <w:szCs w:val="24"/>
              </w:rPr>
              <w:t>ственный Технич</w:t>
            </w:r>
            <w:r w:rsidRPr="00FE59BB">
              <w:rPr>
                <w:rFonts w:ascii="Times New Roman" w:hAnsi="Times New Roman"/>
                <w:sz w:val="20"/>
                <w:szCs w:val="24"/>
              </w:rPr>
              <w:t>е</w:t>
            </w:r>
            <w:r w:rsidRPr="00FE59BB">
              <w:rPr>
                <w:rFonts w:ascii="Times New Roman" w:hAnsi="Times New Roman"/>
                <w:sz w:val="20"/>
                <w:szCs w:val="24"/>
              </w:rPr>
              <w:t xml:space="preserve">ский Университет» </w:t>
            </w:r>
            <w:r w:rsidRPr="00FE59BB">
              <w:rPr>
                <w:rFonts w:ascii="Times New Roman" w:hAnsi="Times New Roman"/>
                <w:sz w:val="20"/>
                <w:szCs w:val="24"/>
              </w:rPr>
              <w:lastRenderedPageBreak/>
              <w:t>(НПИ)</w:t>
            </w:r>
          </w:p>
        </w:tc>
        <w:tc>
          <w:tcPr>
            <w:tcW w:w="1843" w:type="dxa"/>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lastRenderedPageBreak/>
              <w:t>Математика с д</w:t>
            </w:r>
            <w:r w:rsidRPr="00FE59BB">
              <w:rPr>
                <w:rFonts w:ascii="Times New Roman" w:hAnsi="Times New Roman"/>
                <w:sz w:val="20"/>
                <w:szCs w:val="24"/>
              </w:rPr>
              <w:t>о</w:t>
            </w:r>
            <w:r w:rsidRPr="00FE59BB">
              <w:rPr>
                <w:rFonts w:ascii="Times New Roman" w:hAnsi="Times New Roman"/>
                <w:sz w:val="20"/>
                <w:szCs w:val="24"/>
              </w:rPr>
              <w:t>полнительной сп</w:t>
            </w:r>
            <w:r w:rsidRPr="00FE59BB">
              <w:rPr>
                <w:rFonts w:ascii="Times New Roman" w:hAnsi="Times New Roman"/>
                <w:sz w:val="20"/>
                <w:szCs w:val="24"/>
              </w:rPr>
              <w:t>е</w:t>
            </w:r>
            <w:r w:rsidRPr="00FE59BB">
              <w:rPr>
                <w:rFonts w:ascii="Times New Roman" w:hAnsi="Times New Roman"/>
                <w:sz w:val="20"/>
                <w:szCs w:val="24"/>
              </w:rPr>
              <w:t>циальностью и</w:t>
            </w:r>
            <w:r w:rsidRPr="00FE59BB">
              <w:rPr>
                <w:rFonts w:ascii="Times New Roman" w:hAnsi="Times New Roman"/>
                <w:sz w:val="20"/>
                <w:szCs w:val="24"/>
              </w:rPr>
              <w:t>н</w:t>
            </w:r>
            <w:r w:rsidRPr="00FE59BB">
              <w:rPr>
                <w:rFonts w:ascii="Times New Roman" w:hAnsi="Times New Roman"/>
                <w:sz w:val="20"/>
                <w:szCs w:val="24"/>
              </w:rPr>
              <w:t xml:space="preserve">форматика, </w:t>
            </w:r>
          </w:p>
        </w:tc>
        <w:tc>
          <w:tcPr>
            <w:tcW w:w="1701" w:type="dxa"/>
            <w:tcMar>
              <w:left w:w="57" w:type="dxa"/>
              <w:right w:w="57" w:type="dxa"/>
            </w:tcMar>
          </w:tcPr>
          <w:p w:rsidR="00D04A1E" w:rsidRPr="00FE59BB" w:rsidRDefault="00D04A1E" w:rsidP="00F45714">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 xml:space="preserve">Спецдисциплины на специальности </w:t>
            </w:r>
            <w:r w:rsidR="00F45714">
              <w:rPr>
                <w:rFonts w:ascii="Times New Roman" w:hAnsi="Times New Roman"/>
                <w:color w:val="000000"/>
                <w:sz w:val="20"/>
                <w:szCs w:val="24"/>
              </w:rPr>
              <w:t>09.02.01</w:t>
            </w:r>
          </w:p>
        </w:tc>
        <w:tc>
          <w:tcPr>
            <w:tcW w:w="2660" w:type="dxa"/>
            <w:tcMar>
              <w:left w:w="57" w:type="dxa"/>
              <w:right w:w="57" w:type="dxa"/>
            </w:tcMar>
          </w:tcPr>
          <w:p w:rsidR="007604C5" w:rsidRDefault="007604C5" w:rsidP="007604C5">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lastRenderedPageBreak/>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D04A1E" w:rsidRPr="00FE59BB" w:rsidTr="00FE59BB">
        <w:tc>
          <w:tcPr>
            <w:tcW w:w="426" w:type="dxa"/>
            <w:vMerge w:val="restart"/>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Власова Лар</w:t>
            </w:r>
            <w:r w:rsidRPr="00FE59BB">
              <w:rPr>
                <w:rFonts w:ascii="Times New Roman" w:hAnsi="Times New Roman"/>
                <w:sz w:val="20"/>
                <w:szCs w:val="24"/>
              </w:rPr>
              <w:t>и</w:t>
            </w:r>
            <w:r w:rsidRPr="00FE59BB">
              <w:rPr>
                <w:rFonts w:ascii="Times New Roman" w:hAnsi="Times New Roman"/>
                <w:sz w:val="20"/>
                <w:szCs w:val="24"/>
              </w:rPr>
              <w:t>са Михайловна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Новочеркасский о</w:t>
            </w:r>
            <w:r w:rsidRPr="00FE59BB">
              <w:rPr>
                <w:rFonts w:ascii="Times New Roman" w:hAnsi="Times New Roman"/>
                <w:sz w:val="20"/>
                <w:szCs w:val="24"/>
              </w:rPr>
              <w:t>р</w:t>
            </w:r>
            <w:r w:rsidRPr="00FE59BB">
              <w:rPr>
                <w:rFonts w:ascii="Times New Roman" w:hAnsi="Times New Roman"/>
                <w:sz w:val="20"/>
                <w:szCs w:val="24"/>
              </w:rPr>
              <w:t>дена Трудового  Красного Знамени политехнический институт им Серго Орджоникидзе</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Прикладная мат</w:t>
            </w:r>
            <w:r w:rsidRPr="00FE59BB">
              <w:rPr>
                <w:rFonts w:ascii="Times New Roman" w:hAnsi="Times New Roman"/>
                <w:sz w:val="20"/>
                <w:szCs w:val="24"/>
              </w:rPr>
              <w:t>е</w:t>
            </w:r>
            <w:r w:rsidRPr="00FE59BB">
              <w:rPr>
                <w:rFonts w:ascii="Times New Roman" w:hAnsi="Times New Roman"/>
                <w:sz w:val="20"/>
                <w:szCs w:val="24"/>
              </w:rPr>
              <w:t xml:space="preserve">матика, </w:t>
            </w:r>
          </w:p>
        </w:tc>
        <w:tc>
          <w:tcPr>
            <w:tcW w:w="1701" w:type="dxa"/>
            <w:vMerge w:val="restart"/>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Теория вероятн</w:t>
            </w:r>
            <w:r w:rsidRPr="00FE59BB">
              <w:rPr>
                <w:rFonts w:ascii="Times New Roman" w:hAnsi="Times New Roman"/>
                <w:color w:val="000000"/>
                <w:sz w:val="20"/>
                <w:szCs w:val="24"/>
              </w:rPr>
              <w:t>о</w:t>
            </w:r>
            <w:r w:rsidRPr="00FE59BB">
              <w:rPr>
                <w:rFonts w:ascii="Times New Roman" w:hAnsi="Times New Roman"/>
                <w:color w:val="000000"/>
                <w:sz w:val="20"/>
                <w:szCs w:val="24"/>
              </w:rPr>
              <w:t>стей и математ</w:t>
            </w:r>
            <w:r w:rsidRPr="00FE59BB">
              <w:rPr>
                <w:rFonts w:ascii="Times New Roman" w:hAnsi="Times New Roman"/>
                <w:color w:val="000000"/>
                <w:sz w:val="20"/>
                <w:szCs w:val="24"/>
              </w:rPr>
              <w:t>и</w:t>
            </w:r>
            <w:r w:rsidRPr="00FE59BB">
              <w:rPr>
                <w:rFonts w:ascii="Times New Roman" w:hAnsi="Times New Roman"/>
                <w:color w:val="000000"/>
                <w:sz w:val="20"/>
                <w:szCs w:val="24"/>
              </w:rPr>
              <w:t>ческая статист</w:t>
            </w:r>
            <w:r w:rsidRPr="00FE59BB">
              <w:rPr>
                <w:rFonts w:ascii="Times New Roman" w:hAnsi="Times New Roman"/>
                <w:color w:val="000000"/>
                <w:sz w:val="20"/>
                <w:szCs w:val="24"/>
              </w:rPr>
              <w:t>и</w:t>
            </w:r>
            <w:r w:rsidRPr="00FE59BB">
              <w:rPr>
                <w:rFonts w:ascii="Times New Roman" w:hAnsi="Times New Roman"/>
                <w:color w:val="000000"/>
                <w:sz w:val="20"/>
                <w:szCs w:val="24"/>
              </w:rPr>
              <w:t>ка;</w:t>
            </w:r>
          </w:p>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Элементы высшей математики;</w:t>
            </w:r>
          </w:p>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Дискретная мат</w:t>
            </w:r>
            <w:r w:rsidRPr="00FE59BB">
              <w:rPr>
                <w:rFonts w:ascii="Times New Roman" w:hAnsi="Times New Roman"/>
                <w:color w:val="000000"/>
                <w:sz w:val="20"/>
                <w:szCs w:val="24"/>
              </w:rPr>
              <w:t>е</w:t>
            </w:r>
            <w:r w:rsidRPr="00FE59BB">
              <w:rPr>
                <w:rFonts w:ascii="Times New Roman" w:hAnsi="Times New Roman"/>
                <w:color w:val="000000"/>
                <w:sz w:val="20"/>
                <w:szCs w:val="24"/>
              </w:rPr>
              <w:t>матика</w:t>
            </w:r>
          </w:p>
        </w:tc>
        <w:tc>
          <w:tcPr>
            <w:tcW w:w="2660" w:type="dxa"/>
            <w:vMerge w:val="restart"/>
            <w:tcMar>
              <w:left w:w="57" w:type="dxa"/>
              <w:right w:w="57" w:type="dxa"/>
            </w:tcMar>
          </w:tcPr>
          <w:p w:rsidR="007604C5" w:rsidRDefault="007604C5" w:rsidP="007604C5">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D04A1E" w:rsidRPr="00FE59BB" w:rsidTr="00FE59BB">
        <w:tc>
          <w:tcPr>
            <w:tcW w:w="426" w:type="dxa"/>
            <w:vMerge/>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color w:val="000000"/>
                <w:sz w:val="20"/>
                <w:szCs w:val="24"/>
              </w:rPr>
              <w:t>ГОУ ВПО «ЮРГТУ (НПИ)»</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color w:val="000000"/>
                <w:sz w:val="20"/>
                <w:szCs w:val="24"/>
              </w:rPr>
              <w:t>Педагогика высшей школы</w:t>
            </w:r>
          </w:p>
        </w:tc>
        <w:tc>
          <w:tcPr>
            <w:tcW w:w="1701" w:type="dxa"/>
            <w:vMerge/>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p>
        </w:tc>
        <w:tc>
          <w:tcPr>
            <w:tcW w:w="2660" w:type="dxa"/>
            <w:vMerge/>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p>
        </w:tc>
      </w:tr>
      <w:tr w:rsidR="007604C5" w:rsidRPr="00FE59BB" w:rsidTr="00FE59BB">
        <w:tc>
          <w:tcPr>
            <w:tcW w:w="426" w:type="dxa"/>
            <w:vMerge w:val="restart"/>
            <w:tcMar>
              <w:left w:w="57" w:type="dxa"/>
              <w:right w:w="57" w:type="dxa"/>
            </w:tcMar>
          </w:tcPr>
          <w:p w:rsidR="007604C5" w:rsidRPr="00FE59BB" w:rsidRDefault="007604C5"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7604C5" w:rsidRPr="00FE59BB" w:rsidRDefault="007604C5"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Глазков Але</w:t>
            </w:r>
            <w:r w:rsidRPr="00FE59BB">
              <w:rPr>
                <w:rFonts w:ascii="Times New Roman" w:hAnsi="Times New Roman"/>
                <w:color w:val="000000"/>
                <w:sz w:val="20"/>
                <w:szCs w:val="24"/>
              </w:rPr>
              <w:t>к</w:t>
            </w:r>
            <w:r w:rsidRPr="00FE59BB">
              <w:rPr>
                <w:rFonts w:ascii="Times New Roman" w:hAnsi="Times New Roman"/>
                <w:color w:val="000000"/>
                <w:sz w:val="20"/>
                <w:szCs w:val="24"/>
              </w:rPr>
              <w:t>сандр Влад</w:t>
            </w:r>
            <w:r w:rsidRPr="00FE59BB">
              <w:rPr>
                <w:rFonts w:ascii="Times New Roman" w:hAnsi="Times New Roman"/>
                <w:color w:val="000000"/>
                <w:sz w:val="20"/>
                <w:szCs w:val="24"/>
              </w:rPr>
              <w:t>и</w:t>
            </w:r>
            <w:r w:rsidRPr="00FE59BB">
              <w:rPr>
                <w:rFonts w:ascii="Times New Roman" w:hAnsi="Times New Roman"/>
                <w:color w:val="000000"/>
                <w:sz w:val="20"/>
                <w:szCs w:val="24"/>
              </w:rPr>
              <w:t>мир</w:t>
            </w:r>
          </w:p>
        </w:tc>
        <w:tc>
          <w:tcPr>
            <w:tcW w:w="1985" w:type="dxa"/>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r w:rsidRPr="00FE59BB">
              <w:rPr>
                <w:rFonts w:ascii="Times New Roman" w:hAnsi="Times New Roman"/>
                <w:sz w:val="20"/>
                <w:szCs w:val="24"/>
              </w:rPr>
              <w:t>2009 г., ГОУ ВПО «Московский гос</w:t>
            </w:r>
            <w:r w:rsidRPr="00FE59BB">
              <w:rPr>
                <w:rFonts w:ascii="Times New Roman" w:hAnsi="Times New Roman"/>
                <w:sz w:val="20"/>
                <w:szCs w:val="24"/>
              </w:rPr>
              <w:t>у</w:t>
            </w:r>
            <w:r w:rsidRPr="00FE59BB">
              <w:rPr>
                <w:rFonts w:ascii="Times New Roman" w:hAnsi="Times New Roman"/>
                <w:sz w:val="20"/>
                <w:szCs w:val="24"/>
              </w:rPr>
              <w:t>дарственный униве</w:t>
            </w:r>
            <w:r w:rsidRPr="00FE59BB">
              <w:rPr>
                <w:rFonts w:ascii="Times New Roman" w:hAnsi="Times New Roman"/>
                <w:sz w:val="20"/>
                <w:szCs w:val="24"/>
              </w:rPr>
              <w:t>р</w:t>
            </w:r>
            <w:r w:rsidRPr="00FE59BB">
              <w:rPr>
                <w:rFonts w:ascii="Times New Roman" w:hAnsi="Times New Roman"/>
                <w:sz w:val="20"/>
                <w:szCs w:val="24"/>
              </w:rPr>
              <w:t>ситет технологий и управления»</w:t>
            </w:r>
          </w:p>
        </w:tc>
        <w:tc>
          <w:tcPr>
            <w:tcW w:w="1843" w:type="dxa"/>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r w:rsidRPr="00FE59BB">
              <w:rPr>
                <w:rFonts w:ascii="Times New Roman" w:hAnsi="Times New Roman"/>
                <w:sz w:val="20"/>
                <w:szCs w:val="24"/>
              </w:rPr>
              <w:t>Машины и аппар</w:t>
            </w:r>
            <w:r w:rsidRPr="00FE59BB">
              <w:rPr>
                <w:rFonts w:ascii="Times New Roman" w:hAnsi="Times New Roman"/>
                <w:sz w:val="20"/>
                <w:szCs w:val="24"/>
              </w:rPr>
              <w:t>а</w:t>
            </w:r>
            <w:r w:rsidRPr="00FE59BB">
              <w:rPr>
                <w:rFonts w:ascii="Times New Roman" w:hAnsi="Times New Roman"/>
                <w:sz w:val="20"/>
                <w:szCs w:val="24"/>
              </w:rPr>
              <w:t>ты пищевых прои</w:t>
            </w:r>
            <w:r w:rsidRPr="00FE59BB">
              <w:rPr>
                <w:rFonts w:ascii="Times New Roman" w:hAnsi="Times New Roman"/>
                <w:sz w:val="20"/>
                <w:szCs w:val="24"/>
              </w:rPr>
              <w:t>з</w:t>
            </w:r>
            <w:r w:rsidRPr="00FE59BB">
              <w:rPr>
                <w:rFonts w:ascii="Times New Roman" w:hAnsi="Times New Roman"/>
                <w:sz w:val="20"/>
                <w:szCs w:val="24"/>
              </w:rPr>
              <w:t xml:space="preserve">водств, </w:t>
            </w:r>
          </w:p>
        </w:tc>
        <w:tc>
          <w:tcPr>
            <w:tcW w:w="1701" w:type="dxa"/>
            <w:vMerge w:val="restart"/>
            <w:tcMar>
              <w:left w:w="57" w:type="dxa"/>
              <w:right w:w="57" w:type="dxa"/>
            </w:tcMar>
          </w:tcPr>
          <w:p w:rsidR="007604C5" w:rsidRPr="00FE59BB" w:rsidRDefault="007604C5" w:rsidP="007604C5">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Спецдисциплины на специальн</w:t>
            </w:r>
            <w:r w:rsidRPr="00FE59BB">
              <w:rPr>
                <w:rFonts w:ascii="Times New Roman" w:hAnsi="Times New Roman"/>
                <w:color w:val="000000"/>
                <w:sz w:val="20"/>
                <w:szCs w:val="24"/>
              </w:rPr>
              <w:t>о</w:t>
            </w:r>
            <w:r w:rsidRPr="00FE59BB">
              <w:rPr>
                <w:rFonts w:ascii="Times New Roman" w:hAnsi="Times New Roman"/>
                <w:color w:val="000000"/>
                <w:sz w:val="20"/>
                <w:szCs w:val="24"/>
              </w:rPr>
              <w:t xml:space="preserve">стях </w:t>
            </w:r>
            <w:r>
              <w:rPr>
                <w:rFonts w:ascii="Times New Roman" w:hAnsi="Times New Roman"/>
                <w:color w:val="000000"/>
                <w:sz w:val="20"/>
                <w:szCs w:val="24"/>
              </w:rPr>
              <w:t>15.02.07</w:t>
            </w:r>
            <w:r w:rsidRPr="00FE59BB">
              <w:rPr>
                <w:rFonts w:ascii="Times New Roman" w:hAnsi="Times New Roman"/>
                <w:color w:val="000000"/>
                <w:sz w:val="20"/>
                <w:szCs w:val="24"/>
              </w:rPr>
              <w:t xml:space="preserve"> и </w:t>
            </w:r>
            <w:r>
              <w:rPr>
                <w:rFonts w:ascii="Times New Roman" w:hAnsi="Times New Roman"/>
                <w:color w:val="000000"/>
                <w:sz w:val="20"/>
                <w:szCs w:val="24"/>
              </w:rPr>
              <w:t>13.02.11</w:t>
            </w:r>
          </w:p>
        </w:tc>
        <w:tc>
          <w:tcPr>
            <w:tcW w:w="2660" w:type="dxa"/>
            <w:vMerge w:val="restart"/>
            <w:tcMar>
              <w:left w:w="57" w:type="dxa"/>
              <w:right w:w="57" w:type="dxa"/>
            </w:tcMar>
          </w:tcPr>
          <w:p w:rsidR="007604C5" w:rsidRDefault="007604C5" w:rsidP="007604C5">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7604C5" w:rsidRDefault="007604C5" w:rsidP="007604C5">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ГБУ ДПО РО «Ро</w:t>
            </w:r>
            <w:r w:rsidRPr="007604C5">
              <w:rPr>
                <w:rFonts w:ascii="Times New Roman" w:hAnsi="Times New Roman"/>
                <w:sz w:val="20"/>
                <w:szCs w:val="24"/>
              </w:rPr>
              <w:t>с</w:t>
            </w:r>
            <w:r w:rsidRPr="007604C5">
              <w:rPr>
                <w:rFonts w:ascii="Times New Roman" w:hAnsi="Times New Roman"/>
                <w:sz w:val="20"/>
                <w:szCs w:val="24"/>
              </w:rPr>
              <w:t>товский институт повышение квалификации и професси</w:t>
            </w:r>
            <w:r w:rsidRPr="007604C5">
              <w:rPr>
                <w:rFonts w:ascii="Times New Roman" w:hAnsi="Times New Roman"/>
                <w:sz w:val="20"/>
                <w:szCs w:val="24"/>
              </w:rPr>
              <w:t>о</w:t>
            </w:r>
            <w:r w:rsidRPr="007604C5">
              <w:rPr>
                <w:rFonts w:ascii="Times New Roman" w:hAnsi="Times New Roman"/>
                <w:sz w:val="20"/>
                <w:szCs w:val="24"/>
              </w:rPr>
              <w:t>нальной переподготовки р</w:t>
            </w:r>
            <w:r w:rsidRPr="007604C5">
              <w:rPr>
                <w:rFonts w:ascii="Times New Roman" w:hAnsi="Times New Roman"/>
                <w:sz w:val="20"/>
                <w:szCs w:val="24"/>
              </w:rPr>
              <w:t>а</w:t>
            </w:r>
            <w:r w:rsidRPr="007604C5">
              <w:rPr>
                <w:rFonts w:ascii="Times New Roman" w:hAnsi="Times New Roman"/>
                <w:sz w:val="20"/>
                <w:szCs w:val="24"/>
              </w:rPr>
              <w:t>ботников образования» по программе ДПО «Профе</w:t>
            </w:r>
            <w:r w:rsidRPr="007604C5">
              <w:rPr>
                <w:rFonts w:ascii="Times New Roman" w:hAnsi="Times New Roman"/>
                <w:sz w:val="20"/>
                <w:szCs w:val="24"/>
              </w:rPr>
              <w:t>с</w:t>
            </w:r>
            <w:r w:rsidRPr="007604C5">
              <w:rPr>
                <w:rFonts w:ascii="Times New Roman" w:hAnsi="Times New Roman"/>
                <w:sz w:val="20"/>
                <w:szCs w:val="24"/>
              </w:rPr>
              <w:t>сиональной обучение» по проблеме: Профессиональная экспертиза уровня квалиф</w:t>
            </w:r>
            <w:r w:rsidRPr="007604C5">
              <w:rPr>
                <w:rFonts w:ascii="Times New Roman" w:hAnsi="Times New Roman"/>
                <w:sz w:val="20"/>
                <w:szCs w:val="24"/>
              </w:rPr>
              <w:t>и</w:t>
            </w:r>
            <w:r w:rsidRPr="007604C5">
              <w:rPr>
                <w:rFonts w:ascii="Times New Roman" w:hAnsi="Times New Roman"/>
                <w:sz w:val="20"/>
                <w:szCs w:val="24"/>
              </w:rPr>
              <w:t>кации педагога в ходе атт</w:t>
            </w:r>
            <w:r w:rsidRPr="007604C5">
              <w:rPr>
                <w:rFonts w:ascii="Times New Roman" w:hAnsi="Times New Roman"/>
                <w:sz w:val="20"/>
                <w:szCs w:val="24"/>
              </w:rPr>
              <w:t>е</w:t>
            </w:r>
            <w:r w:rsidRPr="007604C5">
              <w:rPr>
                <w:rFonts w:ascii="Times New Roman" w:hAnsi="Times New Roman"/>
                <w:sz w:val="20"/>
                <w:szCs w:val="24"/>
              </w:rPr>
              <w:t>стации</w:t>
            </w:r>
          </w:p>
          <w:p w:rsidR="007604C5" w:rsidRPr="00FE59BB" w:rsidRDefault="007604C5" w:rsidP="00FE59BB">
            <w:pPr>
              <w:tabs>
                <w:tab w:val="left" w:pos="6720"/>
              </w:tabs>
              <w:spacing w:after="0" w:line="240" w:lineRule="auto"/>
              <w:jc w:val="both"/>
              <w:rPr>
                <w:rFonts w:ascii="Times New Roman" w:hAnsi="Times New Roman"/>
                <w:sz w:val="20"/>
                <w:szCs w:val="24"/>
              </w:rPr>
            </w:pPr>
            <w:r>
              <w:rPr>
                <w:rFonts w:ascii="Times New Roman" w:hAnsi="Times New Roman"/>
                <w:sz w:val="20"/>
                <w:szCs w:val="24"/>
              </w:rPr>
              <w:t>2016 г.</w:t>
            </w:r>
            <w:r w:rsidRPr="007604C5">
              <w:rPr>
                <w:rFonts w:ascii="Times New Roman" w:hAnsi="Times New Roman"/>
                <w:sz w:val="20"/>
                <w:szCs w:val="24"/>
              </w:rPr>
              <w:t xml:space="preserve"> ГБОУ ДПО РО «Ро</w:t>
            </w:r>
            <w:r w:rsidRPr="007604C5">
              <w:rPr>
                <w:rFonts w:ascii="Times New Roman" w:hAnsi="Times New Roman"/>
                <w:sz w:val="20"/>
                <w:szCs w:val="24"/>
              </w:rPr>
              <w:t>с</w:t>
            </w:r>
            <w:r w:rsidRPr="007604C5">
              <w:rPr>
                <w:rFonts w:ascii="Times New Roman" w:hAnsi="Times New Roman"/>
                <w:sz w:val="20"/>
                <w:szCs w:val="24"/>
              </w:rPr>
              <w:t>товский институт повышение квалификации и професси</w:t>
            </w:r>
            <w:r w:rsidRPr="007604C5">
              <w:rPr>
                <w:rFonts w:ascii="Times New Roman" w:hAnsi="Times New Roman"/>
                <w:sz w:val="20"/>
                <w:szCs w:val="24"/>
              </w:rPr>
              <w:t>о</w:t>
            </w:r>
            <w:r w:rsidRPr="007604C5">
              <w:rPr>
                <w:rFonts w:ascii="Times New Roman" w:hAnsi="Times New Roman"/>
                <w:sz w:val="20"/>
                <w:szCs w:val="24"/>
              </w:rPr>
              <w:t>нальной переподготовки р</w:t>
            </w:r>
            <w:r w:rsidRPr="007604C5">
              <w:rPr>
                <w:rFonts w:ascii="Times New Roman" w:hAnsi="Times New Roman"/>
                <w:sz w:val="20"/>
                <w:szCs w:val="24"/>
              </w:rPr>
              <w:t>а</w:t>
            </w:r>
            <w:r w:rsidRPr="007604C5">
              <w:rPr>
                <w:rFonts w:ascii="Times New Roman" w:hAnsi="Times New Roman"/>
                <w:sz w:val="20"/>
                <w:szCs w:val="24"/>
              </w:rPr>
              <w:t>ботников образования» по программе ДПО «Теории и методы среднего професси</w:t>
            </w:r>
            <w:r w:rsidRPr="007604C5">
              <w:rPr>
                <w:rFonts w:ascii="Times New Roman" w:hAnsi="Times New Roman"/>
                <w:sz w:val="20"/>
                <w:szCs w:val="24"/>
              </w:rPr>
              <w:t>о</w:t>
            </w:r>
            <w:r w:rsidRPr="007604C5">
              <w:rPr>
                <w:rFonts w:ascii="Times New Roman" w:hAnsi="Times New Roman"/>
                <w:sz w:val="20"/>
                <w:szCs w:val="24"/>
              </w:rPr>
              <w:t>нального образования» по программе: Практико-ориентированные педагог</w:t>
            </w:r>
            <w:r w:rsidRPr="007604C5">
              <w:rPr>
                <w:rFonts w:ascii="Times New Roman" w:hAnsi="Times New Roman"/>
                <w:sz w:val="20"/>
                <w:szCs w:val="24"/>
              </w:rPr>
              <w:t>и</w:t>
            </w:r>
            <w:r w:rsidRPr="007604C5">
              <w:rPr>
                <w:rFonts w:ascii="Times New Roman" w:hAnsi="Times New Roman"/>
                <w:sz w:val="20"/>
                <w:szCs w:val="24"/>
              </w:rPr>
              <w:t>ческие технологии в реал</w:t>
            </w:r>
            <w:r w:rsidRPr="007604C5">
              <w:rPr>
                <w:rFonts w:ascii="Times New Roman" w:hAnsi="Times New Roman"/>
                <w:sz w:val="20"/>
                <w:szCs w:val="24"/>
              </w:rPr>
              <w:t>и</w:t>
            </w:r>
            <w:r w:rsidRPr="007604C5">
              <w:rPr>
                <w:rFonts w:ascii="Times New Roman" w:hAnsi="Times New Roman"/>
                <w:sz w:val="20"/>
                <w:szCs w:val="24"/>
              </w:rPr>
              <w:t>зации модульно-компетентностного подхода</w:t>
            </w:r>
          </w:p>
        </w:tc>
      </w:tr>
      <w:tr w:rsidR="007604C5" w:rsidRPr="00FE59BB" w:rsidTr="00FE59BB">
        <w:tc>
          <w:tcPr>
            <w:tcW w:w="426" w:type="dxa"/>
            <w:vMerge/>
            <w:tcMar>
              <w:left w:w="57" w:type="dxa"/>
              <w:right w:w="57" w:type="dxa"/>
            </w:tcMar>
          </w:tcPr>
          <w:p w:rsidR="007604C5" w:rsidRPr="00FE59BB" w:rsidRDefault="007604C5"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7604C5" w:rsidRPr="00FE59BB" w:rsidRDefault="007604C5" w:rsidP="00FE59BB">
            <w:pPr>
              <w:spacing w:after="0" w:line="240" w:lineRule="auto"/>
              <w:jc w:val="both"/>
              <w:rPr>
                <w:rFonts w:ascii="Times New Roman" w:hAnsi="Times New Roman"/>
                <w:color w:val="000000"/>
                <w:sz w:val="20"/>
                <w:szCs w:val="24"/>
              </w:rPr>
            </w:pPr>
          </w:p>
        </w:tc>
        <w:tc>
          <w:tcPr>
            <w:tcW w:w="1985" w:type="dxa"/>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r w:rsidRPr="00FE59BB">
              <w:rPr>
                <w:rFonts w:ascii="Times New Roman" w:hAnsi="Times New Roman"/>
                <w:sz w:val="20"/>
                <w:szCs w:val="24"/>
              </w:rPr>
              <w:t>ФГБОУ ВПО «Ю</w:t>
            </w:r>
            <w:r w:rsidRPr="00FE59BB">
              <w:rPr>
                <w:rFonts w:ascii="Times New Roman" w:hAnsi="Times New Roman"/>
                <w:sz w:val="20"/>
                <w:szCs w:val="24"/>
              </w:rPr>
              <w:t>Р</w:t>
            </w:r>
            <w:r w:rsidRPr="00FE59BB">
              <w:rPr>
                <w:rFonts w:ascii="Times New Roman" w:hAnsi="Times New Roman"/>
                <w:sz w:val="20"/>
                <w:szCs w:val="24"/>
              </w:rPr>
              <w:t>ГТУ» (НПИ)</w:t>
            </w:r>
          </w:p>
        </w:tc>
        <w:tc>
          <w:tcPr>
            <w:tcW w:w="1843" w:type="dxa"/>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r w:rsidRPr="00FE59BB">
              <w:rPr>
                <w:rFonts w:ascii="Times New Roman" w:hAnsi="Times New Roman"/>
                <w:sz w:val="20"/>
                <w:szCs w:val="24"/>
              </w:rPr>
              <w:t>Педагогика и пс</w:t>
            </w:r>
            <w:r w:rsidRPr="00FE59BB">
              <w:rPr>
                <w:rFonts w:ascii="Times New Roman" w:hAnsi="Times New Roman"/>
                <w:sz w:val="20"/>
                <w:szCs w:val="24"/>
              </w:rPr>
              <w:t>и</w:t>
            </w:r>
            <w:r w:rsidRPr="00FE59BB">
              <w:rPr>
                <w:rFonts w:ascii="Times New Roman" w:hAnsi="Times New Roman"/>
                <w:sz w:val="20"/>
                <w:szCs w:val="24"/>
              </w:rPr>
              <w:t xml:space="preserve">хология высшей школы </w:t>
            </w:r>
          </w:p>
        </w:tc>
        <w:tc>
          <w:tcPr>
            <w:tcW w:w="1701" w:type="dxa"/>
            <w:vMerge/>
            <w:tcMar>
              <w:left w:w="57" w:type="dxa"/>
              <w:right w:w="57" w:type="dxa"/>
            </w:tcMar>
          </w:tcPr>
          <w:p w:rsidR="007604C5" w:rsidRPr="00FE59BB" w:rsidRDefault="007604C5" w:rsidP="00FE59BB">
            <w:pPr>
              <w:spacing w:after="0" w:line="240" w:lineRule="auto"/>
              <w:jc w:val="both"/>
              <w:rPr>
                <w:rFonts w:ascii="Times New Roman" w:hAnsi="Times New Roman"/>
                <w:color w:val="000000"/>
                <w:sz w:val="20"/>
                <w:szCs w:val="24"/>
              </w:rPr>
            </w:pPr>
          </w:p>
        </w:tc>
        <w:tc>
          <w:tcPr>
            <w:tcW w:w="2660" w:type="dxa"/>
            <w:vMerge/>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p>
        </w:tc>
      </w:tr>
      <w:tr w:rsidR="007604C5" w:rsidRPr="00FE59BB" w:rsidTr="00FE59BB">
        <w:tc>
          <w:tcPr>
            <w:tcW w:w="426" w:type="dxa"/>
            <w:vMerge/>
            <w:tcMar>
              <w:left w:w="57" w:type="dxa"/>
              <w:right w:w="57" w:type="dxa"/>
            </w:tcMar>
          </w:tcPr>
          <w:p w:rsidR="007604C5" w:rsidRPr="00FE59BB" w:rsidRDefault="007604C5"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7604C5" w:rsidRPr="00FE59BB" w:rsidRDefault="007604C5" w:rsidP="00FE59BB">
            <w:pPr>
              <w:spacing w:after="0" w:line="240" w:lineRule="auto"/>
              <w:jc w:val="both"/>
              <w:rPr>
                <w:rFonts w:ascii="Times New Roman" w:hAnsi="Times New Roman"/>
                <w:color w:val="000000"/>
                <w:sz w:val="20"/>
                <w:szCs w:val="24"/>
              </w:rPr>
            </w:pPr>
          </w:p>
        </w:tc>
        <w:tc>
          <w:tcPr>
            <w:tcW w:w="1985" w:type="dxa"/>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r w:rsidRPr="007604C5">
              <w:rPr>
                <w:rFonts w:ascii="Times New Roman" w:hAnsi="Times New Roman"/>
                <w:sz w:val="20"/>
                <w:szCs w:val="24"/>
              </w:rPr>
              <w:t>ГБПОУ РО «Нов</w:t>
            </w:r>
            <w:r w:rsidRPr="007604C5">
              <w:rPr>
                <w:rFonts w:ascii="Times New Roman" w:hAnsi="Times New Roman"/>
                <w:sz w:val="20"/>
                <w:szCs w:val="24"/>
              </w:rPr>
              <w:t>о</w:t>
            </w:r>
            <w:r w:rsidRPr="007604C5">
              <w:rPr>
                <w:rFonts w:ascii="Times New Roman" w:hAnsi="Times New Roman"/>
                <w:sz w:val="20"/>
                <w:szCs w:val="24"/>
              </w:rPr>
              <w:t>черкасский колледж промышленных те</w:t>
            </w:r>
            <w:r w:rsidRPr="007604C5">
              <w:rPr>
                <w:rFonts w:ascii="Times New Roman" w:hAnsi="Times New Roman"/>
                <w:sz w:val="20"/>
                <w:szCs w:val="24"/>
              </w:rPr>
              <w:t>х</w:t>
            </w:r>
            <w:r w:rsidRPr="007604C5">
              <w:rPr>
                <w:rFonts w:ascii="Times New Roman" w:hAnsi="Times New Roman"/>
                <w:sz w:val="20"/>
                <w:szCs w:val="24"/>
              </w:rPr>
              <w:t>нологий и управл</w:t>
            </w:r>
            <w:r w:rsidRPr="007604C5">
              <w:rPr>
                <w:rFonts w:ascii="Times New Roman" w:hAnsi="Times New Roman"/>
                <w:sz w:val="20"/>
                <w:szCs w:val="24"/>
              </w:rPr>
              <w:t>е</w:t>
            </w:r>
            <w:r w:rsidRPr="007604C5">
              <w:rPr>
                <w:rFonts w:ascii="Times New Roman" w:hAnsi="Times New Roman"/>
                <w:sz w:val="20"/>
                <w:szCs w:val="24"/>
              </w:rPr>
              <w:t>ния»</w:t>
            </w:r>
          </w:p>
        </w:tc>
        <w:tc>
          <w:tcPr>
            <w:tcW w:w="1843" w:type="dxa"/>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r w:rsidRPr="007604C5">
              <w:rPr>
                <w:rFonts w:ascii="Times New Roman" w:hAnsi="Times New Roman"/>
                <w:sz w:val="20"/>
                <w:szCs w:val="24"/>
              </w:rPr>
              <w:t>по программе пер</w:t>
            </w:r>
            <w:r w:rsidRPr="007604C5">
              <w:rPr>
                <w:rFonts w:ascii="Times New Roman" w:hAnsi="Times New Roman"/>
                <w:sz w:val="20"/>
                <w:szCs w:val="24"/>
              </w:rPr>
              <w:t>е</w:t>
            </w:r>
            <w:r w:rsidRPr="007604C5">
              <w:rPr>
                <w:rFonts w:ascii="Times New Roman" w:hAnsi="Times New Roman"/>
                <w:sz w:val="20"/>
                <w:szCs w:val="24"/>
              </w:rPr>
              <w:t>подготовки «Пед</w:t>
            </w:r>
            <w:r w:rsidRPr="007604C5">
              <w:rPr>
                <w:rFonts w:ascii="Times New Roman" w:hAnsi="Times New Roman"/>
                <w:sz w:val="20"/>
                <w:szCs w:val="24"/>
              </w:rPr>
              <w:t>а</w:t>
            </w:r>
            <w:r w:rsidRPr="007604C5">
              <w:rPr>
                <w:rFonts w:ascii="Times New Roman" w:hAnsi="Times New Roman"/>
                <w:sz w:val="20"/>
                <w:szCs w:val="24"/>
              </w:rPr>
              <w:t>гогика професси</w:t>
            </w:r>
            <w:r w:rsidRPr="007604C5">
              <w:rPr>
                <w:rFonts w:ascii="Times New Roman" w:hAnsi="Times New Roman"/>
                <w:sz w:val="20"/>
                <w:szCs w:val="24"/>
              </w:rPr>
              <w:t>о</w:t>
            </w:r>
            <w:r w:rsidRPr="007604C5">
              <w:rPr>
                <w:rFonts w:ascii="Times New Roman" w:hAnsi="Times New Roman"/>
                <w:sz w:val="20"/>
                <w:szCs w:val="24"/>
              </w:rPr>
              <w:t>нального образов</w:t>
            </w:r>
            <w:r w:rsidRPr="007604C5">
              <w:rPr>
                <w:rFonts w:ascii="Times New Roman" w:hAnsi="Times New Roman"/>
                <w:sz w:val="20"/>
                <w:szCs w:val="24"/>
              </w:rPr>
              <w:t>а</w:t>
            </w:r>
            <w:r w:rsidRPr="007604C5">
              <w:rPr>
                <w:rFonts w:ascii="Times New Roman" w:hAnsi="Times New Roman"/>
                <w:sz w:val="20"/>
                <w:szCs w:val="24"/>
              </w:rPr>
              <w:t>ния» присвоена квалификация «П</w:t>
            </w:r>
            <w:r w:rsidRPr="007604C5">
              <w:rPr>
                <w:rFonts w:ascii="Times New Roman" w:hAnsi="Times New Roman"/>
                <w:sz w:val="20"/>
                <w:szCs w:val="24"/>
              </w:rPr>
              <w:t>е</w:t>
            </w:r>
            <w:r w:rsidRPr="007604C5">
              <w:rPr>
                <w:rFonts w:ascii="Times New Roman" w:hAnsi="Times New Roman"/>
                <w:sz w:val="20"/>
                <w:szCs w:val="24"/>
              </w:rPr>
              <w:t>дагог професси</w:t>
            </w:r>
            <w:r w:rsidRPr="007604C5">
              <w:rPr>
                <w:rFonts w:ascii="Times New Roman" w:hAnsi="Times New Roman"/>
                <w:sz w:val="20"/>
                <w:szCs w:val="24"/>
              </w:rPr>
              <w:t>о</w:t>
            </w:r>
            <w:r w:rsidRPr="007604C5">
              <w:rPr>
                <w:rFonts w:ascii="Times New Roman" w:hAnsi="Times New Roman"/>
                <w:sz w:val="20"/>
                <w:szCs w:val="24"/>
              </w:rPr>
              <w:t>нального образов</w:t>
            </w:r>
            <w:r w:rsidRPr="007604C5">
              <w:rPr>
                <w:rFonts w:ascii="Times New Roman" w:hAnsi="Times New Roman"/>
                <w:sz w:val="20"/>
                <w:szCs w:val="24"/>
              </w:rPr>
              <w:t>а</w:t>
            </w:r>
            <w:r w:rsidRPr="007604C5">
              <w:rPr>
                <w:rFonts w:ascii="Times New Roman" w:hAnsi="Times New Roman"/>
                <w:sz w:val="20"/>
                <w:szCs w:val="24"/>
              </w:rPr>
              <w:t>ния»</w:t>
            </w:r>
          </w:p>
        </w:tc>
        <w:tc>
          <w:tcPr>
            <w:tcW w:w="1701" w:type="dxa"/>
            <w:vMerge/>
            <w:tcMar>
              <w:left w:w="57" w:type="dxa"/>
              <w:right w:w="57" w:type="dxa"/>
            </w:tcMar>
          </w:tcPr>
          <w:p w:rsidR="007604C5" w:rsidRPr="00FE59BB" w:rsidRDefault="007604C5" w:rsidP="00FE59BB">
            <w:pPr>
              <w:spacing w:after="0" w:line="240" w:lineRule="auto"/>
              <w:jc w:val="both"/>
              <w:rPr>
                <w:rFonts w:ascii="Times New Roman" w:hAnsi="Times New Roman"/>
                <w:color w:val="000000"/>
                <w:sz w:val="20"/>
                <w:szCs w:val="24"/>
              </w:rPr>
            </w:pPr>
          </w:p>
        </w:tc>
        <w:tc>
          <w:tcPr>
            <w:tcW w:w="2660" w:type="dxa"/>
            <w:vMerge/>
            <w:tcMar>
              <w:left w:w="57" w:type="dxa"/>
              <w:right w:w="57" w:type="dxa"/>
            </w:tcMar>
          </w:tcPr>
          <w:p w:rsidR="007604C5" w:rsidRPr="00FE59BB" w:rsidRDefault="007604C5" w:rsidP="00FE59BB">
            <w:pPr>
              <w:spacing w:after="0" w:line="240" w:lineRule="auto"/>
              <w:jc w:val="both"/>
              <w:rPr>
                <w:rFonts w:ascii="Times New Roman" w:hAnsi="Times New Roman"/>
                <w:sz w:val="20"/>
                <w:szCs w:val="24"/>
              </w:rPr>
            </w:pPr>
          </w:p>
        </w:tc>
      </w:tr>
      <w:tr w:rsidR="00D04A1E" w:rsidRPr="00FE59BB" w:rsidTr="00FE59BB">
        <w:tc>
          <w:tcPr>
            <w:tcW w:w="426" w:type="dxa"/>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Головкин Б</w:t>
            </w:r>
            <w:r w:rsidRPr="00FE59BB">
              <w:rPr>
                <w:rFonts w:ascii="Times New Roman" w:hAnsi="Times New Roman"/>
                <w:sz w:val="20"/>
                <w:szCs w:val="24"/>
              </w:rPr>
              <w:t>о</w:t>
            </w:r>
            <w:r w:rsidRPr="00FE59BB">
              <w:rPr>
                <w:rFonts w:ascii="Times New Roman" w:hAnsi="Times New Roman"/>
                <w:sz w:val="20"/>
                <w:szCs w:val="24"/>
              </w:rPr>
              <w:t>рис Алексан</w:t>
            </w:r>
            <w:r w:rsidRPr="00FE59BB">
              <w:rPr>
                <w:rFonts w:ascii="Times New Roman" w:hAnsi="Times New Roman"/>
                <w:sz w:val="20"/>
                <w:szCs w:val="24"/>
              </w:rPr>
              <w:t>д</w:t>
            </w:r>
            <w:r w:rsidRPr="00FE59BB">
              <w:rPr>
                <w:rFonts w:ascii="Times New Roman" w:hAnsi="Times New Roman"/>
                <w:sz w:val="20"/>
                <w:szCs w:val="24"/>
              </w:rPr>
              <w:t>рович</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Военная Краснозн</w:t>
            </w:r>
            <w:r w:rsidRPr="00FE59BB">
              <w:rPr>
                <w:rFonts w:ascii="Times New Roman" w:hAnsi="Times New Roman"/>
                <w:sz w:val="20"/>
                <w:szCs w:val="24"/>
              </w:rPr>
              <w:t>а</w:t>
            </w:r>
            <w:r w:rsidRPr="00FE59BB">
              <w:rPr>
                <w:rFonts w:ascii="Times New Roman" w:hAnsi="Times New Roman"/>
                <w:sz w:val="20"/>
                <w:szCs w:val="24"/>
              </w:rPr>
              <w:t>менная академия св</w:t>
            </w:r>
            <w:r w:rsidRPr="00FE59BB">
              <w:rPr>
                <w:rFonts w:ascii="Times New Roman" w:hAnsi="Times New Roman"/>
                <w:sz w:val="20"/>
                <w:szCs w:val="24"/>
              </w:rPr>
              <w:t>я</w:t>
            </w:r>
            <w:r w:rsidRPr="00FE59BB">
              <w:rPr>
                <w:rFonts w:ascii="Times New Roman" w:hAnsi="Times New Roman"/>
                <w:sz w:val="20"/>
                <w:szCs w:val="24"/>
              </w:rPr>
              <w:t>зи</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Радиосвязь, </w:t>
            </w:r>
          </w:p>
        </w:tc>
        <w:tc>
          <w:tcPr>
            <w:tcW w:w="1701" w:type="dxa"/>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 xml:space="preserve">Основы сетевых технологий, </w:t>
            </w:r>
          </w:p>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 xml:space="preserve">Компьютерные </w:t>
            </w:r>
            <w:r w:rsidRPr="00FE59BB">
              <w:rPr>
                <w:rFonts w:ascii="Times New Roman" w:hAnsi="Times New Roman"/>
                <w:color w:val="000000"/>
                <w:sz w:val="20"/>
                <w:szCs w:val="24"/>
              </w:rPr>
              <w:lastRenderedPageBreak/>
              <w:t xml:space="preserve">сети, </w:t>
            </w:r>
          </w:p>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Вычислительная техника</w:t>
            </w:r>
          </w:p>
        </w:tc>
        <w:tc>
          <w:tcPr>
            <w:tcW w:w="2660" w:type="dxa"/>
            <w:tcMar>
              <w:left w:w="57" w:type="dxa"/>
              <w:right w:w="57" w:type="dxa"/>
            </w:tcMar>
          </w:tcPr>
          <w:p w:rsidR="00D04A1E" w:rsidRPr="007604C5" w:rsidRDefault="007604C5" w:rsidP="00FE59BB">
            <w:pPr>
              <w:spacing w:after="0" w:line="240" w:lineRule="auto"/>
              <w:jc w:val="both"/>
              <w:rPr>
                <w:rFonts w:ascii="Times New Roman" w:hAnsi="Times New Roman"/>
                <w:sz w:val="20"/>
                <w:szCs w:val="24"/>
              </w:rPr>
            </w:pPr>
            <w:r>
              <w:rPr>
                <w:rFonts w:ascii="Times New Roman" w:hAnsi="Times New Roman"/>
                <w:sz w:val="20"/>
                <w:szCs w:val="24"/>
              </w:rPr>
              <w:lastRenderedPageBreak/>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lastRenderedPageBreak/>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tc>
      </w:tr>
      <w:tr w:rsidR="00D04A1E" w:rsidRPr="00FE59BB" w:rsidTr="00FE59BB">
        <w:tc>
          <w:tcPr>
            <w:tcW w:w="426" w:type="dxa"/>
            <w:vMerge w:val="restart"/>
            <w:tcMar>
              <w:left w:w="57" w:type="dxa"/>
              <w:right w:w="57" w:type="dxa"/>
            </w:tcMar>
          </w:tcPr>
          <w:p w:rsidR="00D04A1E" w:rsidRPr="007604C5"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Гончарова Надежда Ив</w:t>
            </w:r>
            <w:r w:rsidRPr="00FE59BB">
              <w:rPr>
                <w:rFonts w:ascii="Times New Roman" w:hAnsi="Times New Roman"/>
                <w:sz w:val="20"/>
                <w:szCs w:val="24"/>
              </w:rPr>
              <w:t>а</w:t>
            </w:r>
            <w:r w:rsidRPr="00FE59BB">
              <w:rPr>
                <w:rFonts w:ascii="Times New Roman" w:hAnsi="Times New Roman"/>
                <w:sz w:val="20"/>
                <w:szCs w:val="24"/>
              </w:rPr>
              <w:t>новна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Новочеркасский о</w:t>
            </w:r>
            <w:r w:rsidRPr="00FE59BB">
              <w:rPr>
                <w:rFonts w:ascii="Times New Roman" w:hAnsi="Times New Roman"/>
                <w:sz w:val="20"/>
                <w:szCs w:val="24"/>
              </w:rPr>
              <w:t>р</w:t>
            </w:r>
            <w:r w:rsidRPr="00FE59BB">
              <w:rPr>
                <w:rFonts w:ascii="Times New Roman" w:hAnsi="Times New Roman"/>
                <w:sz w:val="20"/>
                <w:szCs w:val="24"/>
              </w:rPr>
              <w:t>дена Трудового  Красного Знамени политехнический институт им Серго Орджоникидзе</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Технология эле</w:t>
            </w:r>
            <w:r w:rsidRPr="00FE59BB">
              <w:rPr>
                <w:rFonts w:ascii="Times New Roman" w:hAnsi="Times New Roman"/>
                <w:sz w:val="20"/>
                <w:szCs w:val="24"/>
              </w:rPr>
              <w:t>к</w:t>
            </w:r>
            <w:r w:rsidRPr="00FE59BB">
              <w:rPr>
                <w:rFonts w:ascii="Times New Roman" w:hAnsi="Times New Roman"/>
                <w:sz w:val="20"/>
                <w:szCs w:val="24"/>
              </w:rPr>
              <w:t xml:space="preserve">трохимических производств, </w:t>
            </w:r>
          </w:p>
        </w:tc>
        <w:tc>
          <w:tcPr>
            <w:tcW w:w="1701" w:type="dxa"/>
            <w:vMerge w:val="restart"/>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Документацио</w:t>
            </w:r>
            <w:r w:rsidRPr="00FE59BB">
              <w:rPr>
                <w:rFonts w:ascii="Times New Roman" w:hAnsi="Times New Roman"/>
                <w:sz w:val="20"/>
                <w:szCs w:val="24"/>
              </w:rPr>
              <w:t>н</w:t>
            </w:r>
            <w:r w:rsidRPr="00FE59BB">
              <w:rPr>
                <w:rFonts w:ascii="Times New Roman" w:hAnsi="Times New Roman"/>
                <w:sz w:val="20"/>
                <w:szCs w:val="24"/>
              </w:rPr>
              <w:t>ное обеспечения управления</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ПМ.04 по спец</w:t>
            </w:r>
            <w:r w:rsidRPr="00FE59BB">
              <w:rPr>
                <w:rFonts w:ascii="Times New Roman" w:hAnsi="Times New Roman"/>
                <w:sz w:val="20"/>
                <w:szCs w:val="24"/>
              </w:rPr>
              <w:t>и</w:t>
            </w:r>
            <w:r w:rsidRPr="00FE59BB">
              <w:rPr>
                <w:rFonts w:ascii="Times New Roman" w:hAnsi="Times New Roman"/>
                <w:sz w:val="20"/>
                <w:szCs w:val="24"/>
              </w:rPr>
              <w:t xml:space="preserve">альности </w:t>
            </w:r>
            <w:r w:rsidR="00A035C6">
              <w:rPr>
                <w:rFonts w:ascii="Times New Roman" w:hAnsi="Times New Roman"/>
                <w:sz w:val="20"/>
                <w:szCs w:val="24"/>
              </w:rPr>
              <w:t>38.02.04</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Бухгалтерский учет</w:t>
            </w:r>
          </w:p>
        </w:tc>
        <w:tc>
          <w:tcPr>
            <w:tcW w:w="2660" w:type="dxa"/>
            <w:vMerge w:val="restart"/>
            <w:tcMar>
              <w:left w:w="57" w:type="dxa"/>
              <w:right w:w="57" w:type="dxa"/>
            </w:tcMar>
          </w:tcPr>
          <w:p w:rsidR="007604C5" w:rsidRDefault="007604C5" w:rsidP="007604C5">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D04A1E" w:rsidRPr="00FE59BB" w:rsidTr="00FE59BB">
        <w:tc>
          <w:tcPr>
            <w:tcW w:w="426" w:type="dxa"/>
            <w:vMerge/>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ФГБОУ ВПО «Ю</w:t>
            </w:r>
            <w:r w:rsidRPr="00FE59BB">
              <w:rPr>
                <w:rFonts w:ascii="Times New Roman" w:hAnsi="Times New Roman"/>
                <w:sz w:val="20"/>
                <w:szCs w:val="24"/>
              </w:rPr>
              <w:t>Р</w:t>
            </w:r>
            <w:r w:rsidRPr="00FE59BB">
              <w:rPr>
                <w:rFonts w:ascii="Times New Roman" w:hAnsi="Times New Roman"/>
                <w:sz w:val="20"/>
                <w:szCs w:val="24"/>
              </w:rPr>
              <w:t>ГТУ» (НПИ)</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Педагогика и пс</w:t>
            </w:r>
            <w:r w:rsidRPr="00FE59BB">
              <w:rPr>
                <w:rFonts w:ascii="Times New Roman" w:hAnsi="Times New Roman"/>
                <w:sz w:val="20"/>
                <w:szCs w:val="24"/>
              </w:rPr>
              <w:t>и</w:t>
            </w:r>
            <w:r w:rsidRPr="00FE59BB">
              <w:rPr>
                <w:rFonts w:ascii="Times New Roman" w:hAnsi="Times New Roman"/>
                <w:sz w:val="20"/>
                <w:szCs w:val="24"/>
              </w:rPr>
              <w:t xml:space="preserve">хология высшей школы, </w:t>
            </w:r>
          </w:p>
        </w:tc>
        <w:tc>
          <w:tcPr>
            <w:tcW w:w="1701" w:type="dxa"/>
            <w:vMerge/>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p>
        </w:tc>
        <w:tc>
          <w:tcPr>
            <w:tcW w:w="2660"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r>
      <w:tr w:rsidR="00D04A1E" w:rsidRPr="00FE59BB" w:rsidTr="00FE59BB">
        <w:tc>
          <w:tcPr>
            <w:tcW w:w="426" w:type="dxa"/>
            <w:vMerge/>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Новочеркасский м</w:t>
            </w:r>
            <w:r w:rsidRPr="00FE59BB">
              <w:rPr>
                <w:rFonts w:ascii="Times New Roman" w:hAnsi="Times New Roman"/>
                <w:sz w:val="20"/>
                <w:szCs w:val="24"/>
              </w:rPr>
              <w:t>а</w:t>
            </w:r>
            <w:r w:rsidRPr="00FE59BB">
              <w:rPr>
                <w:rFonts w:ascii="Times New Roman" w:hAnsi="Times New Roman"/>
                <w:sz w:val="20"/>
                <w:szCs w:val="24"/>
              </w:rPr>
              <w:t>шиностроительный колледж</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Коммерция (по о</w:t>
            </w:r>
            <w:r w:rsidRPr="00FE59BB">
              <w:rPr>
                <w:rFonts w:ascii="Times New Roman" w:hAnsi="Times New Roman"/>
                <w:sz w:val="20"/>
                <w:szCs w:val="24"/>
              </w:rPr>
              <w:t>т</w:t>
            </w:r>
            <w:r w:rsidRPr="00FE59BB">
              <w:rPr>
                <w:rFonts w:ascii="Times New Roman" w:hAnsi="Times New Roman"/>
                <w:sz w:val="20"/>
                <w:szCs w:val="24"/>
              </w:rPr>
              <w:t xml:space="preserve">раслям), </w:t>
            </w:r>
          </w:p>
        </w:tc>
        <w:tc>
          <w:tcPr>
            <w:tcW w:w="1701" w:type="dxa"/>
            <w:vMerge/>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p>
        </w:tc>
        <w:tc>
          <w:tcPr>
            <w:tcW w:w="2660"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r>
      <w:tr w:rsidR="00D04A1E" w:rsidRPr="00FE59BB" w:rsidTr="00FE59BB">
        <w:tc>
          <w:tcPr>
            <w:tcW w:w="426" w:type="dxa"/>
            <w:vMerge/>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lang w:val="en-US"/>
              </w:rPr>
            </w:pPr>
          </w:p>
        </w:tc>
        <w:tc>
          <w:tcPr>
            <w:tcW w:w="1417"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Институт переподг</w:t>
            </w:r>
            <w:r w:rsidRPr="00FE59BB">
              <w:rPr>
                <w:rFonts w:ascii="Times New Roman" w:hAnsi="Times New Roman"/>
                <w:sz w:val="20"/>
                <w:szCs w:val="24"/>
              </w:rPr>
              <w:t>о</w:t>
            </w:r>
            <w:r w:rsidRPr="00FE59BB">
              <w:rPr>
                <w:rFonts w:ascii="Times New Roman" w:hAnsi="Times New Roman"/>
                <w:sz w:val="20"/>
                <w:szCs w:val="24"/>
              </w:rPr>
              <w:t>товки и повышения квалификации ФГОУ ВПО «ЮФУ»,</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Менеджмент</w:t>
            </w:r>
          </w:p>
        </w:tc>
        <w:tc>
          <w:tcPr>
            <w:tcW w:w="1701" w:type="dxa"/>
            <w:vMerge/>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p>
        </w:tc>
        <w:tc>
          <w:tcPr>
            <w:tcW w:w="2660"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r>
      <w:tr w:rsidR="00D04A1E" w:rsidRPr="00FE59BB" w:rsidTr="00FE59BB">
        <w:tc>
          <w:tcPr>
            <w:tcW w:w="426" w:type="dxa"/>
            <w:vMerge w:val="restart"/>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Гукова Викт</w:t>
            </w:r>
            <w:r w:rsidRPr="00FE59BB">
              <w:rPr>
                <w:rFonts w:ascii="Times New Roman" w:hAnsi="Times New Roman"/>
                <w:sz w:val="20"/>
                <w:szCs w:val="24"/>
              </w:rPr>
              <w:t>о</w:t>
            </w:r>
            <w:r w:rsidRPr="00FE59BB">
              <w:rPr>
                <w:rFonts w:ascii="Times New Roman" w:hAnsi="Times New Roman"/>
                <w:sz w:val="20"/>
                <w:szCs w:val="24"/>
              </w:rPr>
              <w:t>рия Алексан</w:t>
            </w:r>
            <w:r w:rsidRPr="00FE59BB">
              <w:rPr>
                <w:rFonts w:ascii="Times New Roman" w:hAnsi="Times New Roman"/>
                <w:sz w:val="20"/>
                <w:szCs w:val="24"/>
              </w:rPr>
              <w:t>д</w:t>
            </w:r>
            <w:r w:rsidRPr="00FE59BB">
              <w:rPr>
                <w:rFonts w:ascii="Times New Roman" w:hAnsi="Times New Roman"/>
                <w:sz w:val="20"/>
                <w:szCs w:val="24"/>
              </w:rPr>
              <w:t>ровна</w:t>
            </w:r>
          </w:p>
          <w:p w:rsidR="00D04A1E" w:rsidRPr="00FE59BB" w:rsidRDefault="00D04A1E" w:rsidP="00FE59BB">
            <w:pPr>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Федеральное гос</w:t>
            </w:r>
            <w:r w:rsidRPr="00FE59BB">
              <w:rPr>
                <w:rFonts w:ascii="Times New Roman" w:hAnsi="Times New Roman"/>
                <w:sz w:val="20"/>
                <w:szCs w:val="24"/>
              </w:rPr>
              <w:t>у</w:t>
            </w:r>
            <w:r w:rsidRPr="00FE59BB">
              <w:rPr>
                <w:rFonts w:ascii="Times New Roman" w:hAnsi="Times New Roman"/>
                <w:sz w:val="20"/>
                <w:szCs w:val="24"/>
              </w:rPr>
              <w:t>дарственное авт</w:t>
            </w:r>
            <w:r w:rsidRPr="00FE59BB">
              <w:rPr>
                <w:rFonts w:ascii="Times New Roman" w:hAnsi="Times New Roman"/>
                <w:sz w:val="20"/>
                <w:szCs w:val="24"/>
              </w:rPr>
              <w:t>о</w:t>
            </w:r>
            <w:r w:rsidRPr="00FE59BB">
              <w:rPr>
                <w:rFonts w:ascii="Times New Roman" w:hAnsi="Times New Roman"/>
                <w:sz w:val="20"/>
                <w:szCs w:val="24"/>
              </w:rPr>
              <w:t>номное образов</w:t>
            </w:r>
            <w:r w:rsidRPr="00FE59BB">
              <w:rPr>
                <w:rFonts w:ascii="Times New Roman" w:hAnsi="Times New Roman"/>
                <w:sz w:val="20"/>
                <w:szCs w:val="24"/>
              </w:rPr>
              <w:t>а</w:t>
            </w:r>
            <w:r w:rsidRPr="00FE59BB">
              <w:rPr>
                <w:rFonts w:ascii="Times New Roman" w:hAnsi="Times New Roman"/>
                <w:sz w:val="20"/>
                <w:szCs w:val="24"/>
              </w:rPr>
              <w:t>тельное учреждение высшего професси</w:t>
            </w:r>
            <w:r w:rsidRPr="00FE59BB">
              <w:rPr>
                <w:rFonts w:ascii="Times New Roman" w:hAnsi="Times New Roman"/>
                <w:sz w:val="20"/>
                <w:szCs w:val="24"/>
              </w:rPr>
              <w:t>о</w:t>
            </w:r>
            <w:r w:rsidRPr="00FE59BB">
              <w:rPr>
                <w:rFonts w:ascii="Times New Roman" w:hAnsi="Times New Roman"/>
                <w:sz w:val="20"/>
                <w:szCs w:val="24"/>
              </w:rPr>
              <w:t>нального образов</w:t>
            </w:r>
            <w:r w:rsidRPr="00FE59BB">
              <w:rPr>
                <w:rFonts w:ascii="Times New Roman" w:hAnsi="Times New Roman"/>
                <w:sz w:val="20"/>
                <w:szCs w:val="24"/>
              </w:rPr>
              <w:t>а</w:t>
            </w:r>
            <w:r w:rsidRPr="00FE59BB">
              <w:rPr>
                <w:rFonts w:ascii="Times New Roman" w:hAnsi="Times New Roman"/>
                <w:sz w:val="20"/>
                <w:szCs w:val="24"/>
              </w:rPr>
              <w:t>ния «ЮФУ»</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Информатика </w:t>
            </w:r>
          </w:p>
        </w:tc>
        <w:tc>
          <w:tcPr>
            <w:tcW w:w="1701" w:type="dxa"/>
            <w:vMerge w:val="restart"/>
            <w:shd w:val="clear" w:color="auto" w:fill="auto"/>
            <w:tcMar>
              <w:left w:w="57" w:type="dxa"/>
              <w:right w:w="57" w:type="dxa"/>
            </w:tcMar>
          </w:tcPr>
          <w:p w:rsidR="00D04A1E" w:rsidRPr="00FE59BB" w:rsidRDefault="00D04A1E" w:rsidP="00A035C6">
            <w:pPr>
              <w:spacing w:after="0" w:line="240" w:lineRule="auto"/>
              <w:jc w:val="both"/>
              <w:rPr>
                <w:rFonts w:ascii="Times New Roman" w:hAnsi="Times New Roman"/>
                <w:sz w:val="20"/>
                <w:szCs w:val="24"/>
              </w:rPr>
            </w:pPr>
            <w:r w:rsidRPr="00FE59BB">
              <w:rPr>
                <w:rFonts w:ascii="Times New Roman" w:hAnsi="Times New Roman"/>
                <w:sz w:val="20"/>
                <w:szCs w:val="24"/>
              </w:rPr>
              <w:t>Дисциплины профессиональн</w:t>
            </w:r>
            <w:r w:rsidRPr="00FE59BB">
              <w:rPr>
                <w:rFonts w:ascii="Times New Roman" w:hAnsi="Times New Roman"/>
                <w:sz w:val="20"/>
                <w:szCs w:val="24"/>
              </w:rPr>
              <w:t>о</w:t>
            </w:r>
            <w:r w:rsidRPr="00FE59BB">
              <w:rPr>
                <w:rFonts w:ascii="Times New Roman" w:hAnsi="Times New Roman"/>
                <w:sz w:val="20"/>
                <w:szCs w:val="24"/>
              </w:rPr>
              <w:t xml:space="preserve">го цикла </w:t>
            </w:r>
            <w:r w:rsidR="00A035C6">
              <w:rPr>
                <w:rFonts w:ascii="Times New Roman" w:hAnsi="Times New Roman"/>
                <w:sz w:val="20"/>
                <w:szCs w:val="24"/>
              </w:rPr>
              <w:t>09.02.01</w:t>
            </w:r>
          </w:p>
        </w:tc>
        <w:tc>
          <w:tcPr>
            <w:tcW w:w="2660" w:type="dxa"/>
            <w:vMerge w:val="restart"/>
            <w:tcMar>
              <w:left w:w="57" w:type="dxa"/>
              <w:right w:w="57" w:type="dxa"/>
            </w:tcMar>
          </w:tcPr>
          <w:p w:rsidR="007604C5" w:rsidRDefault="007604C5" w:rsidP="007604C5">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2016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условиях реализации обр</w:t>
            </w:r>
            <w:r w:rsidRPr="00FE59BB">
              <w:rPr>
                <w:rFonts w:ascii="Times New Roman" w:hAnsi="Times New Roman"/>
                <w:sz w:val="20"/>
                <w:szCs w:val="24"/>
              </w:rPr>
              <w:t>а</w:t>
            </w:r>
            <w:r w:rsidRPr="00FE59BB">
              <w:rPr>
                <w:rFonts w:ascii="Times New Roman" w:hAnsi="Times New Roman"/>
                <w:sz w:val="20"/>
                <w:szCs w:val="24"/>
              </w:rPr>
              <w:t>зовательных и професси</w:t>
            </w:r>
            <w:r w:rsidRPr="00FE59BB">
              <w:rPr>
                <w:rFonts w:ascii="Times New Roman" w:hAnsi="Times New Roman"/>
                <w:sz w:val="20"/>
                <w:szCs w:val="24"/>
              </w:rPr>
              <w:t>о</w:t>
            </w:r>
            <w:r w:rsidRPr="00FE59BB">
              <w:rPr>
                <w:rFonts w:ascii="Times New Roman" w:hAnsi="Times New Roman"/>
                <w:sz w:val="20"/>
                <w:szCs w:val="24"/>
              </w:rPr>
              <w:t>нальных стандартов нового поколения</w:t>
            </w:r>
          </w:p>
        </w:tc>
      </w:tr>
      <w:tr w:rsidR="00D04A1E" w:rsidRPr="00FE59BB" w:rsidTr="00FE59BB">
        <w:tc>
          <w:tcPr>
            <w:tcW w:w="426" w:type="dxa"/>
            <w:vMerge/>
            <w:tcMar>
              <w:left w:w="57" w:type="dxa"/>
              <w:right w:w="57" w:type="dxa"/>
            </w:tcMar>
          </w:tcPr>
          <w:p w:rsidR="00D04A1E" w:rsidRPr="00636803"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636803" w:rsidRDefault="00D04A1E" w:rsidP="00FE59BB">
            <w:pPr>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Новочеркасский м</w:t>
            </w:r>
            <w:r w:rsidRPr="00FE59BB">
              <w:rPr>
                <w:rFonts w:ascii="Times New Roman" w:hAnsi="Times New Roman"/>
                <w:sz w:val="20"/>
                <w:szCs w:val="24"/>
              </w:rPr>
              <w:t>а</w:t>
            </w:r>
            <w:r w:rsidRPr="00FE59BB">
              <w:rPr>
                <w:rFonts w:ascii="Times New Roman" w:hAnsi="Times New Roman"/>
                <w:sz w:val="20"/>
                <w:szCs w:val="24"/>
              </w:rPr>
              <w:t>шиностроительный колледж</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Программное обе</w:t>
            </w:r>
            <w:r w:rsidRPr="00FE59BB">
              <w:rPr>
                <w:rFonts w:ascii="Times New Roman" w:hAnsi="Times New Roman"/>
                <w:sz w:val="20"/>
                <w:szCs w:val="24"/>
              </w:rPr>
              <w:t>с</w:t>
            </w:r>
            <w:r w:rsidRPr="00FE59BB">
              <w:rPr>
                <w:rFonts w:ascii="Times New Roman" w:hAnsi="Times New Roman"/>
                <w:sz w:val="20"/>
                <w:szCs w:val="24"/>
              </w:rPr>
              <w:t>печение вычисл</w:t>
            </w:r>
            <w:r w:rsidRPr="00FE59BB">
              <w:rPr>
                <w:rFonts w:ascii="Times New Roman" w:hAnsi="Times New Roman"/>
                <w:sz w:val="20"/>
                <w:szCs w:val="24"/>
              </w:rPr>
              <w:t>и</w:t>
            </w:r>
            <w:r w:rsidRPr="00FE59BB">
              <w:rPr>
                <w:rFonts w:ascii="Times New Roman" w:hAnsi="Times New Roman"/>
                <w:sz w:val="20"/>
                <w:szCs w:val="24"/>
              </w:rPr>
              <w:t>тельной техники и автоматизирова</w:t>
            </w:r>
            <w:r w:rsidRPr="00FE59BB">
              <w:rPr>
                <w:rFonts w:ascii="Times New Roman" w:hAnsi="Times New Roman"/>
                <w:sz w:val="20"/>
                <w:szCs w:val="24"/>
              </w:rPr>
              <w:t>н</w:t>
            </w:r>
            <w:r w:rsidRPr="00FE59BB">
              <w:rPr>
                <w:rFonts w:ascii="Times New Roman" w:hAnsi="Times New Roman"/>
                <w:sz w:val="20"/>
                <w:szCs w:val="24"/>
              </w:rPr>
              <w:t xml:space="preserve">ных систем, </w:t>
            </w:r>
          </w:p>
        </w:tc>
        <w:tc>
          <w:tcPr>
            <w:tcW w:w="1701" w:type="dxa"/>
            <w:vMerge/>
            <w:shd w:val="clear" w:color="auto" w:fill="auto"/>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2660"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r>
      <w:tr w:rsidR="00D04A1E" w:rsidRPr="00FE59BB" w:rsidTr="00FE59BB">
        <w:tc>
          <w:tcPr>
            <w:tcW w:w="426" w:type="dxa"/>
            <w:vMerge w:val="restart"/>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Гунбин Сергей Иванович</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1995 г., Северо-Кавказская академия государственной службы</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Государственное и муниципальное управление, </w:t>
            </w:r>
          </w:p>
        </w:tc>
        <w:tc>
          <w:tcPr>
            <w:tcW w:w="1701" w:type="dxa"/>
            <w:vMerge w:val="restart"/>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Основы филос</w:t>
            </w:r>
            <w:r w:rsidRPr="00FE59BB">
              <w:rPr>
                <w:rFonts w:ascii="Times New Roman" w:hAnsi="Times New Roman"/>
                <w:color w:val="000000"/>
                <w:sz w:val="20"/>
                <w:szCs w:val="24"/>
              </w:rPr>
              <w:t>о</w:t>
            </w:r>
            <w:r w:rsidRPr="00FE59BB">
              <w:rPr>
                <w:rFonts w:ascii="Times New Roman" w:hAnsi="Times New Roman"/>
                <w:color w:val="000000"/>
                <w:sz w:val="20"/>
                <w:szCs w:val="24"/>
              </w:rPr>
              <w:t xml:space="preserve">фии, </w:t>
            </w:r>
          </w:p>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 xml:space="preserve">Обществознание </w:t>
            </w:r>
          </w:p>
        </w:tc>
        <w:tc>
          <w:tcPr>
            <w:tcW w:w="2660" w:type="dxa"/>
            <w:vMerge w:val="restart"/>
            <w:tcMar>
              <w:left w:w="57" w:type="dxa"/>
              <w:right w:w="57" w:type="dxa"/>
            </w:tcMar>
          </w:tcPr>
          <w:p w:rsidR="0062770D" w:rsidRDefault="0062770D" w:rsidP="0062770D">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2014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Обновление содержания общественно-научных ди</w:t>
            </w:r>
            <w:r w:rsidRPr="00FE59BB">
              <w:rPr>
                <w:rFonts w:ascii="Times New Roman" w:hAnsi="Times New Roman"/>
                <w:sz w:val="20"/>
                <w:szCs w:val="24"/>
              </w:rPr>
              <w:t>с</w:t>
            </w:r>
            <w:r w:rsidRPr="00FE59BB">
              <w:rPr>
                <w:rFonts w:ascii="Times New Roman" w:hAnsi="Times New Roman"/>
                <w:sz w:val="20"/>
                <w:szCs w:val="24"/>
              </w:rPr>
              <w:t>циплин в контексте требов</w:t>
            </w:r>
            <w:r w:rsidRPr="00FE59BB">
              <w:rPr>
                <w:rFonts w:ascii="Times New Roman" w:hAnsi="Times New Roman"/>
                <w:sz w:val="20"/>
                <w:szCs w:val="24"/>
              </w:rPr>
              <w:t>а</w:t>
            </w:r>
            <w:r w:rsidRPr="00FE59BB">
              <w:rPr>
                <w:rFonts w:ascii="Times New Roman" w:hAnsi="Times New Roman"/>
                <w:sz w:val="20"/>
                <w:szCs w:val="24"/>
              </w:rPr>
              <w:t>ний ФГОС</w:t>
            </w:r>
            <w:r w:rsidR="004D2915" w:rsidRPr="00FE59BB">
              <w:rPr>
                <w:rFonts w:ascii="Times New Roman" w:hAnsi="Times New Roman"/>
                <w:sz w:val="20"/>
                <w:szCs w:val="24"/>
              </w:rPr>
              <w:t xml:space="preserve"> в системе СПО</w:t>
            </w:r>
          </w:p>
        </w:tc>
      </w:tr>
      <w:tr w:rsidR="00D04A1E" w:rsidRPr="00FE59BB" w:rsidTr="00FE59BB">
        <w:tc>
          <w:tcPr>
            <w:tcW w:w="426" w:type="dxa"/>
            <w:vMerge/>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ГОУ ВПО «Росто</w:t>
            </w:r>
            <w:r w:rsidRPr="00FE59BB">
              <w:rPr>
                <w:rFonts w:ascii="Times New Roman" w:hAnsi="Times New Roman"/>
                <w:sz w:val="20"/>
                <w:szCs w:val="24"/>
              </w:rPr>
              <w:t>в</w:t>
            </w:r>
            <w:r w:rsidRPr="00FE59BB">
              <w:rPr>
                <w:rFonts w:ascii="Times New Roman" w:hAnsi="Times New Roman"/>
                <w:sz w:val="20"/>
                <w:szCs w:val="24"/>
              </w:rPr>
              <w:t>ский государстве</w:t>
            </w:r>
            <w:r w:rsidRPr="00FE59BB">
              <w:rPr>
                <w:rFonts w:ascii="Times New Roman" w:hAnsi="Times New Roman"/>
                <w:sz w:val="20"/>
                <w:szCs w:val="24"/>
              </w:rPr>
              <w:t>н</w:t>
            </w:r>
            <w:r w:rsidRPr="00FE59BB">
              <w:rPr>
                <w:rFonts w:ascii="Times New Roman" w:hAnsi="Times New Roman"/>
                <w:sz w:val="20"/>
                <w:szCs w:val="24"/>
              </w:rPr>
              <w:t>ный университет»</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История</w:t>
            </w:r>
          </w:p>
        </w:tc>
        <w:tc>
          <w:tcPr>
            <w:tcW w:w="1701" w:type="dxa"/>
            <w:vMerge/>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p>
        </w:tc>
        <w:tc>
          <w:tcPr>
            <w:tcW w:w="2660"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r>
      <w:tr w:rsidR="00D04A1E" w:rsidRPr="00FE59BB" w:rsidTr="00FE59BB">
        <w:tc>
          <w:tcPr>
            <w:tcW w:w="426" w:type="dxa"/>
            <w:vMerge/>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ФГБОУ ВПО «Ю</w:t>
            </w:r>
            <w:r w:rsidRPr="00FE59BB">
              <w:rPr>
                <w:rFonts w:ascii="Times New Roman" w:hAnsi="Times New Roman"/>
                <w:sz w:val="20"/>
                <w:szCs w:val="24"/>
              </w:rPr>
              <w:t>Р</w:t>
            </w:r>
            <w:r w:rsidRPr="00FE59BB">
              <w:rPr>
                <w:rFonts w:ascii="Times New Roman" w:hAnsi="Times New Roman"/>
                <w:sz w:val="20"/>
                <w:szCs w:val="24"/>
              </w:rPr>
              <w:t>ГТУ» (НПИ)</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Педагогика и пс</w:t>
            </w:r>
            <w:r w:rsidRPr="00FE59BB">
              <w:rPr>
                <w:rFonts w:ascii="Times New Roman" w:hAnsi="Times New Roman"/>
                <w:sz w:val="20"/>
                <w:szCs w:val="24"/>
              </w:rPr>
              <w:t>и</w:t>
            </w:r>
            <w:r w:rsidRPr="00FE59BB">
              <w:rPr>
                <w:rFonts w:ascii="Times New Roman" w:hAnsi="Times New Roman"/>
                <w:sz w:val="20"/>
                <w:szCs w:val="24"/>
              </w:rPr>
              <w:t xml:space="preserve">хология высшей школы, </w:t>
            </w:r>
          </w:p>
        </w:tc>
        <w:tc>
          <w:tcPr>
            <w:tcW w:w="1701" w:type="dxa"/>
            <w:vMerge/>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p>
        </w:tc>
        <w:tc>
          <w:tcPr>
            <w:tcW w:w="2660"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r>
      <w:tr w:rsidR="00D04A1E" w:rsidRPr="00FE59BB" w:rsidTr="00FE59BB">
        <w:tc>
          <w:tcPr>
            <w:tcW w:w="426" w:type="dxa"/>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Данилова Ел</w:t>
            </w:r>
            <w:r w:rsidRPr="00FE59BB">
              <w:rPr>
                <w:rFonts w:ascii="Times New Roman" w:hAnsi="Times New Roman"/>
                <w:sz w:val="20"/>
                <w:szCs w:val="24"/>
              </w:rPr>
              <w:t>е</w:t>
            </w:r>
            <w:r w:rsidRPr="00FE59BB">
              <w:rPr>
                <w:rFonts w:ascii="Times New Roman" w:hAnsi="Times New Roman"/>
                <w:sz w:val="20"/>
                <w:szCs w:val="24"/>
              </w:rPr>
              <w:t>на Алексеевна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Всесоюзный заочный институт пищевой промышленности</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Хранение и техн</w:t>
            </w:r>
            <w:r w:rsidRPr="00FE59BB">
              <w:rPr>
                <w:rFonts w:ascii="Times New Roman" w:hAnsi="Times New Roman"/>
                <w:sz w:val="20"/>
                <w:szCs w:val="24"/>
              </w:rPr>
              <w:t>о</w:t>
            </w:r>
            <w:r w:rsidRPr="00FE59BB">
              <w:rPr>
                <w:rFonts w:ascii="Times New Roman" w:hAnsi="Times New Roman"/>
                <w:sz w:val="20"/>
                <w:szCs w:val="24"/>
              </w:rPr>
              <w:t xml:space="preserve">логия переработки зерна </w:t>
            </w:r>
          </w:p>
        </w:tc>
        <w:tc>
          <w:tcPr>
            <w:tcW w:w="1701" w:type="dxa"/>
            <w:tcMar>
              <w:left w:w="57" w:type="dxa"/>
              <w:right w:w="57" w:type="dxa"/>
            </w:tcMar>
          </w:tcPr>
          <w:p w:rsidR="00D04A1E" w:rsidRPr="00FE59BB" w:rsidRDefault="00D04A1E" w:rsidP="0062770D">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 xml:space="preserve">Спецдисциплины на специальности </w:t>
            </w:r>
            <w:r w:rsidR="0062770D">
              <w:rPr>
                <w:rFonts w:ascii="Times New Roman" w:hAnsi="Times New Roman"/>
                <w:color w:val="000000"/>
                <w:sz w:val="20"/>
                <w:szCs w:val="24"/>
              </w:rPr>
              <w:t>19.02.02</w:t>
            </w:r>
          </w:p>
        </w:tc>
        <w:tc>
          <w:tcPr>
            <w:tcW w:w="2660" w:type="dxa"/>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D04A1E" w:rsidRPr="00FE59BB" w:rsidTr="00FE59BB">
        <w:tc>
          <w:tcPr>
            <w:tcW w:w="426" w:type="dxa"/>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Зазерский М</w:t>
            </w:r>
            <w:r w:rsidRPr="00FE59BB">
              <w:rPr>
                <w:rFonts w:ascii="Times New Roman" w:hAnsi="Times New Roman"/>
                <w:sz w:val="20"/>
                <w:szCs w:val="24"/>
              </w:rPr>
              <w:t>и</w:t>
            </w:r>
            <w:r w:rsidRPr="00FE59BB">
              <w:rPr>
                <w:rFonts w:ascii="Times New Roman" w:hAnsi="Times New Roman"/>
                <w:sz w:val="20"/>
                <w:szCs w:val="24"/>
              </w:rPr>
              <w:t>хаил Алексе</w:t>
            </w:r>
            <w:r w:rsidRPr="00FE59BB">
              <w:rPr>
                <w:rFonts w:ascii="Times New Roman" w:hAnsi="Times New Roman"/>
                <w:sz w:val="20"/>
                <w:szCs w:val="24"/>
              </w:rPr>
              <w:t>е</w:t>
            </w:r>
            <w:r w:rsidRPr="00FE59BB">
              <w:rPr>
                <w:rFonts w:ascii="Times New Roman" w:hAnsi="Times New Roman"/>
                <w:sz w:val="20"/>
                <w:szCs w:val="24"/>
              </w:rPr>
              <w:t>вич</w:t>
            </w:r>
          </w:p>
          <w:p w:rsidR="00D04A1E" w:rsidRPr="00FE59BB" w:rsidRDefault="00D04A1E" w:rsidP="00FE59BB">
            <w:pPr>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lastRenderedPageBreak/>
              <w:t>1970 г., Новочерка</w:t>
            </w:r>
            <w:r w:rsidRPr="00FE59BB">
              <w:rPr>
                <w:rFonts w:ascii="Times New Roman" w:hAnsi="Times New Roman"/>
                <w:sz w:val="20"/>
                <w:szCs w:val="24"/>
              </w:rPr>
              <w:t>с</w:t>
            </w:r>
            <w:r w:rsidRPr="00FE59BB">
              <w:rPr>
                <w:rFonts w:ascii="Times New Roman" w:hAnsi="Times New Roman"/>
                <w:sz w:val="20"/>
                <w:szCs w:val="24"/>
              </w:rPr>
              <w:t>ский ордена Труд</w:t>
            </w:r>
            <w:r w:rsidRPr="00FE59BB">
              <w:rPr>
                <w:rFonts w:ascii="Times New Roman" w:hAnsi="Times New Roman"/>
                <w:sz w:val="20"/>
                <w:szCs w:val="24"/>
              </w:rPr>
              <w:t>о</w:t>
            </w:r>
            <w:r w:rsidRPr="00FE59BB">
              <w:rPr>
                <w:rFonts w:ascii="Times New Roman" w:hAnsi="Times New Roman"/>
                <w:sz w:val="20"/>
                <w:szCs w:val="24"/>
              </w:rPr>
              <w:t>вого  Красного Зн</w:t>
            </w:r>
            <w:r w:rsidRPr="00FE59BB">
              <w:rPr>
                <w:rFonts w:ascii="Times New Roman" w:hAnsi="Times New Roman"/>
                <w:sz w:val="20"/>
                <w:szCs w:val="24"/>
              </w:rPr>
              <w:t>а</w:t>
            </w:r>
            <w:r w:rsidRPr="00FE59BB">
              <w:rPr>
                <w:rFonts w:ascii="Times New Roman" w:hAnsi="Times New Roman"/>
                <w:sz w:val="20"/>
                <w:szCs w:val="24"/>
              </w:rPr>
              <w:lastRenderedPageBreak/>
              <w:t>мени политехнич</w:t>
            </w:r>
            <w:r w:rsidRPr="00FE59BB">
              <w:rPr>
                <w:rFonts w:ascii="Times New Roman" w:hAnsi="Times New Roman"/>
                <w:sz w:val="20"/>
                <w:szCs w:val="24"/>
              </w:rPr>
              <w:t>е</w:t>
            </w:r>
            <w:r w:rsidRPr="00FE59BB">
              <w:rPr>
                <w:rFonts w:ascii="Times New Roman" w:hAnsi="Times New Roman"/>
                <w:sz w:val="20"/>
                <w:szCs w:val="24"/>
              </w:rPr>
              <w:t>ский институт им Серго Орджоникидзе</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lastRenderedPageBreak/>
              <w:t>Технология маш</w:t>
            </w:r>
            <w:r w:rsidRPr="00FE59BB">
              <w:rPr>
                <w:rFonts w:ascii="Times New Roman" w:hAnsi="Times New Roman"/>
                <w:sz w:val="20"/>
                <w:szCs w:val="24"/>
              </w:rPr>
              <w:t>и</w:t>
            </w:r>
            <w:r w:rsidRPr="00FE59BB">
              <w:rPr>
                <w:rFonts w:ascii="Times New Roman" w:hAnsi="Times New Roman"/>
                <w:sz w:val="20"/>
                <w:szCs w:val="24"/>
              </w:rPr>
              <w:t>ностроения, мета</w:t>
            </w:r>
            <w:r w:rsidRPr="00FE59BB">
              <w:rPr>
                <w:rFonts w:ascii="Times New Roman" w:hAnsi="Times New Roman"/>
                <w:sz w:val="20"/>
                <w:szCs w:val="24"/>
              </w:rPr>
              <w:t>л</w:t>
            </w:r>
            <w:r w:rsidRPr="00FE59BB">
              <w:rPr>
                <w:rFonts w:ascii="Times New Roman" w:hAnsi="Times New Roman"/>
                <w:sz w:val="20"/>
                <w:szCs w:val="24"/>
              </w:rPr>
              <w:t xml:space="preserve">лорежущие станки </w:t>
            </w:r>
            <w:r w:rsidRPr="00FE59BB">
              <w:rPr>
                <w:rFonts w:ascii="Times New Roman" w:hAnsi="Times New Roman"/>
                <w:sz w:val="20"/>
                <w:szCs w:val="24"/>
              </w:rPr>
              <w:lastRenderedPageBreak/>
              <w:t xml:space="preserve">и инструменты, </w:t>
            </w:r>
          </w:p>
        </w:tc>
        <w:tc>
          <w:tcPr>
            <w:tcW w:w="1701" w:type="dxa"/>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lastRenderedPageBreak/>
              <w:t>Технологическое оборудование</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МДК.04.01. В</w:t>
            </w:r>
            <w:r w:rsidRPr="00FE59BB">
              <w:rPr>
                <w:rFonts w:ascii="Times New Roman" w:hAnsi="Times New Roman"/>
                <w:sz w:val="20"/>
                <w:szCs w:val="24"/>
              </w:rPr>
              <w:t>ы</w:t>
            </w:r>
            <w:r w:rsidRPr="00FE59BB">
              <w:rPr>
                <w:rFonts w:ascii="Times New Roman" w:hAnsi="Times New Roman"/>
                <w:sz w:val="20"/>
                <w:szCs w:val="24"/>
              </w:rPr>
              <w:lastRenderedPageBreak/>
              <w:t>полнение работ по рабочей пр</w:t>
            </w:r>
            <w:r w:rsidRPr="00FE59BB">
              <w:rPr>
                <w:rFonts w:ascii="Times New Roman" w:hAnsi="Times New Roman"/>
                <w:sz w:val="20"/>
                <w:szCs w:val="24"/>
              </w:rPr>
              <w:t>о</w:t>
            </w:r>
            <w:r w:rsidRPr="00FE59BB">
              <w:rPr>
                <w:rFonts w:ascii="Times New Roman" w:hAnsi="Times New Roman"/>
                <w:sz w:val="20"/>
                <w:szCs w:val="24"/>
              </w:rPr>
              <w:t>фессии 19149 Т</w:t>
            </w:r>
            <w:r w:rsidRPr="00FE59BB">
              <w:rPr>
                <w:rFonts w:ascii="Times New Roman" w:hAnsi="Times New Roman"/>
                <w:sz w:val="20"/>
                <w:szCs w:val="24"/>
              </w:rPr>
              <w:t>о</w:t>
            </w:r>
            <w:r w:rsidRPr="00FE59BB">
              <w:rPr>
                <w:rFonts w:ascii="Times New Roman" w:hAnsi="Times New Roman"/>
                <w:sz w:val="20"/>
                <w:szCs w:val="24"/>
              </w:rPr>
              <w:t>карь, Основы те</w:t>
            </w:r>
            <w:r w:rsidRPr="00FE59BB">
              <w:rPr>
                <w:rFonts w:ascii="Times New Roman" w:hAnsi="Times New Roman"/>
                <w:sz w:val="20"/>
                <w:szCs w:val="24"/>
              </w:rPr>
              <w:t>х</w:t>
            </w:r>
            <w:r w:rsidRPr="00FE59BB">
              <w:rPr>
                <w:rFonts w:ascii="Times New Roman" w:hAnsi="Times New Roman"/>
                <w:sz w:val="20"/>
                <w:szCs w:val="24"/>
              </w:rPr>
              <w:t>нологии ремонта типовых деталей</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Основы эксплу</w:t>
            </w:r>
            <w:r w:rsidRPr="00FE59BB">
              <w:rPr>
                <w:rFonts w:ascii="Times New Roman" w:hAnsi="Times New Roman"/>
                <w:sz w:val="20"/>
                <w:szCs w:val="24"/>
              </w:rPr>
              <w:t>а</w:t>
            </w:r>
            <w:r w:rsidRPr="00FE59BB">
              <w:rPr>
                <w:rFonts w:ascii="Times New Roman" w:hAnsi="Times New Roman"/>
                <w:sz w:val="20"/>
                <w:szCs w:val="24"/>
              </w:rPr>
              <w:t>тации промы</w:t>
            </w:r>
            <w:r w:rsidRPr="00FE59BB">
              <w:rPr>
                <w:rFonts w:ascii="Times New Roman" w:hAnsi="Times New Roman"/>
                <w:sz w:val="20"/>
                <w:szCs w:val="24"/>
              </w:rPr>
              <w:t>ш</w:t>
            </w:r>
            <w:r w:rsidRPr="00FE59BB">
              <w:rPr>
                <w:rFonts w:ascii="Times New Roman" w:hAnsi="Times New Roman"/>
                <w:sz w:val="20"/>
                <w:szCs w:val="24"/>
              </w:rPr>
              <w:t>ленного оборуд</w:t>
            </w:r>
            <w:r w:rsidRPr="00FE59BB">
              <w:rPr>
                <w:rFonts w:ascii="Times New Roman" w:hAnsi="Times New Roman"/>
                <w:sz w:val="20"/>
                <w:szCs w:val="24"/>
              </w:rPr>
              <w:t>о</w:t>
            </w:r>
            <w:r w:rsidRPr="00FE59BB">
              <w:rPr>
                <w:rFonts w:ascii="Times New Roman" w:hAnsi="Times New Roman"/>
                <w:sz w:val="20"/>
                <w:szCs w:val="24"/>
              </w:rPr>
              <w:t>вания</w:t>
            </w:r>
          </w:p>
        </w:tc>
        <w:tc>
          <w:tcPr>
            <w:tcW w:w="2660" w:type="dxa"/>
            <w:tcMar>
              <w:left w:w="57" w:type="dxa"/>
              <w:right w:w="57" w:type="dxa"/>
            </w:tcMar>
          </w:tcPr>
          <w:p w:rsidR="0062770D" w:rsidRDefault="0062770D" w:rsidP="0062770D">
            <w:pPr>
              <w:spacing w:after="0" w:line="240" w:lineRule="auto"/>
              <w:jc w:val="both"/>
              <w:rPr>
                <w:rFonts w:ascii="Times New Roman" w:hAnsi="Times New Roman"/>
                <w:sz w:val="20"/>
                <w:szCs w:val="24"/>
              </w:rPr>
            </w:pPr>
            <w:r>
              <w:rPr>
                <w:rFonts w:ascii="Times New Roman" w:hAnsi="Times New Roman"/>
                <w:sz w:val="20"/>
                <w:szCs w:val="24"/>
              </w:rPr>
              <w:lastRenderedPageBreak/>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lastRenderedPageBreak/>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BF5669" w:rsidRPr="00FE59BB" w:rsidTr="00BF5669">
        <w:trPr>
          <w:trHeight w:val="828"/>
        </w:trPr>
        <w:tc>
          <w:tcPr>
            <w:tcW w:w="426" w:type="dxa"/>
            <w:vMerge w:val="restart"/>
            <w:tcMar>
              <w:left w:w="57" w:type="dxa"/>
              <w:right w:w="57" w:type="dxa"/>
            </w:tcMar>
          </w:tcPr>
          <w:p w:rsidR="00BF5669" w:rsidRPr="00FE59BB" w:rsidRDefault="00BF5669" w:rsidP="00BF5669">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BF5669" w:rsidRPr="00FE59BB" w:rsidRDefault="00BF5669" w:rsidP="00BF5669">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Ивлиева Ольга Владимировна</w:t>
            </w:r>
          </w:p>
        </w:tc>
        <w:tc>
          <w:tcPr>
            <w:tcW w:w="1985" w:type="dxa"/>
            <w:tcMar>
              <w:left w:w="57" w:type="dxa"/>
              <w:right w:w="57" w:type="dxa"/>
            </w:tcMar>
          </w:tcPr>
          <w:p w:rsidR="00BF5669" w:rsidRPr="00FE59BB" w:rsidRDefault="00BF5669" w:rsidP="00BF5669">
            <w:pPr>
              <w:spacing w:after="0" w:line="240" w:lineRule="auto"/>
              <w:jc w:val="both"/>
              <w:rPr>
                <w:rFonts w:ascii="Times New Roman" w:hAnsi="Times New Roman"/>
                <w:sz w:val="20"/>
                <w:szCs w:val="24"/>
              </w:rPr>
            </w:pPr>
            <w:r w:rsidRPr="00FE59BB">
              <w:rPr>
                <w:rFonts w:ascii="Times New Roman" w:hAnsi="Times New Roman"/>
                <w:sz w:val="20"/>
                <w:szCs w:val="24"/>
              </w:rPr>
              <w:t>1983 г., Новочерка</w:t>
            </w:r>
            <w:r w:rsidRPr="00FE59BB">
              <w:rPr>
                <w:rFonts w:ascii="Times New Roman" w:hAnsi="Times New Roman"/>
                <w:sz w:val="20"/>
                <w:szCs w:val="24"/>
              </w:rPr>
              <w:t>с</w:t>
            </w:r>
            <w:r w:rsidRPr="00FE59BB">
              <w:rPr>
                <w:rFonts w:ascii="Times New Roman" w:hAnsi="Times New Roman"/>
                <w:sz w:val="20"/>
                <w:szCs w:val="24"/>
              </w:rPr>
              <w:t>ский ордена Труд</w:t>
            </w:r>
            <w:r w:rsidRPr="00FE59BB">
              <w:rPr>
                <w:rFonts w:ascii="Times New Roman" w:hAnsi="Times New Roman"/>
                <w:sz w:val="20"/>
                <w:szCs w:val="24"/>
              </w:rPr>
              <w:t>о</w:t>
            </w:r>
            <w:r w:rsidRPr="00FE59BB">
              <w:rPr>
                <w:rFonts w:ascii="Times New Roman" w:hAnsi="Times New Roman"/>
                <w:sz w:val="20"/>
                <w:szCs w:val="24"/>
              </w:rPr>
              <w:t>вого Красного Зн</w:t>
            </w:r>
            <w:r w:rsidRPr="00FE59BB">
              <w:rPr>
                <w:rFonts w:ascii="Times New Roman" w:hAnsi="Times New Roman"/>
                <w:sz w:val="20"/>
                <w:szCs w:val="24"/>
              </w:rPr>
              <w:t>а</w:t>
            </w:r>
            <w:r w:rsidRPr="00FE59BB">
              <w:rPr>
                <w:rFonts w:ascii="Times New Roman" w:hAnsi="Times New Roman"/>
                <w:sz w:val="20"/>
                <w:szCs w:val="24"/>
              </w:rPr>
              <w:t>мени политехнич</w:t>
            </w:r>
            <w:r w:rsidRPr="00FE59BB">
              <w:rPr>
                <w:rFonts w:ascii="Times New Roman" w:hAnsi="Times New Roman"/>
                <w:sz w:val="20"/>
                <w:szCs w:val="24"/>
              </w:rPr>
              <w:t>е</w:t>
            </w:r>
            <w:r w:rsidRPr="00FE59BB">
              <w:rPr>
                <w:rFonts w:ascii="Times New Roman" w:hAnsi="Times New Roman"/>
                <w:sz w:val="20"/>
                <w:szCs w:val="24"/>
              </w:rPr>
              <w:t>ский институт им Серго Орджоникидзе</w:t>
            </w:r>
          </w:p>
        </w:tc>
        <w:tc>
          <w:tcPr>
            <w:tcW w:w="1843" w:type="dxa"/>
            <w:tcMar>
              <w:left w:w="57" w:type="dxa"/>
              <w:right w:w="57" w:type="dxa"/>
            </w:tcMar>
          </w:tcPr>
          <w:p w:rsidR="00BF5669" w:rsidRPr="00FE59BB" w:rsidRDefault="00BF5669" w:rsidP="00BF5669">
            <w:pPr>
              <w:spacing w:after="0" w:line="240" w:lineRule="auto"/>
              <w:jc w:val="both"/>
              <w:rPr>
                <w:rFonts w:ascii="Times New Roman" w:hAnsi="Times New Roman"/>
                <w:sz w:val="20"/>
                <w:szCs w:val="24"/>
              </w:rPr>
            </w:pPr>
            <w:r w:rsidRPr="00FE59BB">
              <w:rPr>
                <w:rFonts w:ascii="Times New Roman" w:hAnsi="Times New Roman"/>
                <w:sz w:val="20"/>
                <w:szCs w:val="24"/>
              </w:rPr>
              <w:t>Электронные в</w:t>
            </w:r>
            <w:r w:rsidRPr="00FE59BB">
              <w:rPr>
                <w:rFonts w:ascii="Times New Roman" w:hAnsi="Times New Roman"/>
                <w:sz w:val="20"/>
                <w:szCs w:val="24"/>
              </w:rPr>
              <w:t>ы</w:t>
            </w:r>
            <w:r w:rsidRPr="00FE59BB">
              <w:rPr>
                <w:rFonts w:ascii="Times New Roman" w:hAnsi="Times New Roman"/>
                <w:sz w:val="20"/>
                <w:szCs w:val="24"/>
              </w:rPr>
              <w:t>числительные м</w:t>
            </w:r>
            <w:r w:rsidRPr="00FE59BB">
              <w:rPr>
                <w:rFonts w:ascii="Times New Roman" w:hAnsi="Times New Roman"/>
                <w:sz w:val="20"/>
                <w:szCs w:val="24"/>
              </w:rPr>
              <w:t>а</w:t>
            </w:r>
            <w:r w:rsidRPr="00FE59BB">
              <w:rPr>
                <w:rFonts w:ascii="Times New Roman" w:hAnsi="Times New Roman"/>
                <w:sz w:val="20"/>
                <w:szCs w:val="24"/>
              </w:rPr>
              <w:t>шины</w:t>
            </w:r>
          </w:p>
        </w:tc>
        <w:tc>
          <w:tcPr>
            <w:tcW w:w="1701" w:type="dxa"/>
            <w:vMerge w:val="restart"/>
            <w:tcMar>
              <w:left w:w="57" w:type="dxa"/>
              <w:right w:w="57" w:type="dxa"/>
            </w:tcMar>
          </w:tcPr>
          <w:p w:rsidR="00BF5669" w:rsidRPr="00FE59BB" w:rsidRDefault="00BF5669" w:rsidP="00BF5669">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Компьютерная графика, Пр</w:t>
            </w:r>
            <w:r w:rsidRPr="00FE59BB">
              <w:rPr>
                <w:rFonts w:ascii="Times New Roman" w:hAnsi="Times New Roman"/>
                <w:color w:val="000000"/>
                <w:sz w:val="20"/>
                <w:szCs w:val="24"/>
              </w:rPr>
              <w:t>о</w:t>
            </w:r>
            <w:r w:rsidRPr="00FE59BB">
              <w:rPr>
                <w:rFonts w:ascii="Times New Roman" w:hAnsi="Times New Roman"/>
                <w:color w:val="000000"/>
                <w:sz w:val="20"/>
                <w:szCs w:val="24"/>
              </w:rPr>
              <w:t>граммирование для автоматиз</w:t>
            </w:r>
            <w:r w:rsidRPr="00FE59BB">
              <w:rPr>
                <w:rFonts w:ascii="Times New Roman" w:hAnsi="Times New Roman"/>
                <w:color w:val="000000"/>
                <w:sz w:val="20"/>
                <w:szCs w:val="24"/>
              </w:rPr>
              <w:t>и</w:t>
            </w:r>
            <w:r w:rsidRPr="00FE59BB">
              <w:rPr>
                <w:rFonts w:ascii="Times New Roman" w:hAnsi="Times New Roman"/>
                <w:color w:val="000000"/>
                <w:sz w:val="20"/>
                <w:szCs w:val="24"/>
              </w:rPr>
              <w:t>рованного обор</w:t>
            </w:r>
            <w:r w:rsidRPr="00FE59BB">
              <w:rPr>
                <w:rFonts w:ascii="Times New Roman" w:hAnsi="Times New Roman"/>
                <w:color w:val="000000"/>
                <w:sz w:val="20"/>
                <w:szCs w:val="24"/>
              </w:rPr>
              <w:t>у</w:t>
            </w:r>
            <w:r w:rsidRPr="00FE59BB">
              <w:rPr>
                <w:rFonts w:ascii="Times New Roman" w:hAnsi="Times New Roman"/>
                <w:color w:val="000000"/>
                <w:sz w:val="20"/>
                <w:szCs w:val="24"/>
              </w:rPr>
              <w:t>дования, Прое</w:t>
            </w:r>
            <w:r w:rsidRPr="00FE59BB">
              <w:rPr>
                <w:rFonts w:ascii="Times New Roman" w:hAnsi="Times New Roman"/>
                <w:color w:val="000000"/>
                <w:sz w:val="20"/>
                <w:szCs w:val="24"/>
              </w:rPr>
              <w:t>к</w:t>
            </w:r>
            <w:r w:rsidRPr="00FE59BB">
              <w:rPr>
                <w:rFonts w:ascii="Times New Roman" w:hAnsi="Times New Roman"/>
                <w:color w:val="000000"/>
                <w:sz w:val="20"/>
                <w:szCs w:val="24"/>
              </w:rPr>
              <w:t>тирование и м</w:t>
            </w:r>
            <w:r w:rsidRPr="00FE59BB">
              <w:rPr>
                <w:rFonts w:ascii="Times New Roman" w:hAnsi="Times New Roman"/>
                <w:color w:val="000000"/>
                <w:sz w:val="20"/>
                <w:szCs w:val="24"/>
              </w:rPr>
              <w:t>о</w:t>
            </w:r>
            <w:r w:rsidRPr="00FE59BB">
              <w:rPr>
                <w:rFonts w:ascii="Times New Roman" w:hAnsi="Times New Roman"/>
                <w:color w:val="000000"/>
                <w:sz w:val="20"/>
                <w:szCs w:val="24"/>
              </w:rPr>
              <w:t>делирование н</w:t>
            </w:r>
            <w:r w:rsidRPr="00FE59BB">
              <w:rPr>
                <w:rFonts w:ascii="Times New Roman" w:hAnsi="Times New Roman"/>
                <w:color w:val="000000"/>
                <w:sz w:val="20"/>
                <w:szCs w:val="24"/>
              </w:rPr>
              <w:t>е</w:t>
            </w:r>
            <w:r w:rsidRPr="00FE59BB">
              <w:rPr>
                <w:rFonts w:ascii="Times New Roman" w:hAnsi="Times New Roman"/>
                <w:color w:val="000000"/>
                <w:sz w:val="20"/>
                <w:szCs w:val="24"/>
              </w:rPr>
              <w:t>сложных модулей мехатронных си</w:t>
            </w:r>
            <w:r w:rsidRPr="00FE59BB">
              <w:rPr>
                <w:rFonts w:ascii="Times New Roman" w:hAnsi="Times New Roman"/>
                <w:color w:val="000000"/>
                <w:sz w:val="20"/>
                <w:szCs w:val="24"/>
              </w:rPr>
              <w:t>с</w:t>
            </w:r>
            <w:r w:rsidRPr="00FE59BB">
              <w:rPr>
                <w:rFonts w:ascii="Times New Roman" w:hAnsi="Times New Roman"/>
                <w:color w:val="000000"/>
                <w:sz w:val="20"/>
                <w:szCs w:val="24"/>
              </w:rPr>
              <w:t xml:space="preserve">тем, </w:t>
            </w:r>
          </w:p>
          <w:p w:rsidR="00BF5669" w:rsidRDefault="00BF5669" w:rsidP="00BF5669">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МДК.01.02. Си</w:t>
            </w:r>
            <w:r w:rsidRPr="00FE59BB">
              <w:rPr>
                <w:rFonts w:ascii="Times New Roman" w:hAnsi="Times New Roman"/>
                <w:color w:val="000000"/>
                <w:sz w:val="20"/>
                <w:szCs w:val="24"/>
              </w:rPr>
              <w:t>с</w:t>
            </w:r>
            <w:r w:rsidRPr="00FE59BB">
              <w:rPr>
                <w:rFonts w:ascii="Times New Roman" w:hAnsi="Times New Roman"/>
                <w:color w:val="000000"/>
                <w:sz w:val="20"/>
                <w:szCs w:val="24"/>
              </w:rPr>
              <w:t>темы автоматиз</w:t>
            </w:r>
            <w:r w:rsidRPr="00FE59BB">
              <w:rPr>
                <w:rFonts w:ascii="Times New Roman" w:hAnsi="Times New Roman"/>
                <w:color w:val="000000"/>
                <w:sz w:val="20"/>
                <w:szCs w:val="24"/>
              </w:rPr>
              <w:t>и</w:t>
            </w:r>
            <w:r w:rsidRPr="00FE59BB">
              <w:rPr>
                <w:rFonts w:ascii="Times New Roman" w:hAnsi="Times New Roman"/>
                <w:color w:val="000000"/>
                <w:sz w:val="20"/>
                <w:szCs w:val="24"/>
              </w:rPr>
              <w:t>рованного прое</w:t>
            </w:r>
            <w:r w:rsidRPr="00FE59BB">
              <w:rPr>
                <w:rFonts w:ascii="Times New Roman" w:hAnsi="Times New Roman"/>
                <w:color w:val="000000"/>
                <w:sz w:val="20"/>
                <w:szCs w:val="24"/>
              </w:rPr>
              <w:t>к</w:t>
            </w:r>
            <w:r w:rsidRPr="00FE59BB">
              <w:rPr>
                <w:rFonts w:ascii="Times New Roman" w:hAnsi="Times New Roman"/>
                <w:color w:val="000000"/>
                <w:sz w:val="20"/>
                <w:szCs w:val="24"/>
              </w:rPr>
              <w:t>тирования и пр</w:t>
            </w:r>
            <w:r w:rsidRPr="00FE59BB">
              <w:rPr>
                <w:rFonts w:ascii="Times New Roman" w:hAnsi="Times New Roman"/>
                <w:color w:val="000000"/>
                <w:sz w:val="20"/>
                <w:szCs w:val="24"/>
              </w:rPr>
              <w:t>о</w:t>
            </w:r>
            <w:r w:rsidRPr="00FE59BB">
              <w:rPr>
                <w:rFonts w:ascii="Times New Roman" w:hAnsi="Times New Roman"/>
                <w:color w:val="000000"/>
                <w:sz w:val="20"/>
                <w:szCs w:val="24"/>
              </w:rPr>
              <w:t xml:space="preserve">граммирования в машиностроении </w:t>
            </w:r>
          </w:p>
          <w:p w:rsidR="00BF5669" w:rsidRPr="00FE59BB" w:rsidRDefault="00BF5669" w:rsidP="00BF5669">
            <w:pPr>
              <w:spacing w:after="0" w:line="240" w:lineRule="auto"/>
              <w:jc w:val="both"/>
              <w:rPr>
                <w:rFonts w:ascii="Times New Roman" w:hAnsi="Times New Roman"/>
                <w:color w:val="000000"/>
                <w:sz w:val="20"/>
                <w:szCs w:val="24"/>
              </w:rPr>
            </w:pPr>
          </w:p>
        </w:tc>
        <w:tc>
          <w:tcPr>
            <w:tcW w:w="2660" w:type="dxa"/>
            <w:vMerge w:val="restart"/>
            <w:tcMar>
              <w:left w:w="57" w:type="dxa"/>
              <w:right w:w="57" w:type="dxa"/>
            </w:tcMar>
          </w:tcPr>
          <w:p w:rsidR="00BF5669" w:rsidRDefault="00BF5669" w:rsidP="00BF5669">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BF5669" w:rsidRPr="00FE59BB" w:rsidRDefault="00BF5669" w:rsidP="00BF5669">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BF5669" w:rsidRPr="00FE59BB" w:rsidTr="00BF5669">
        <w:trPr>
          <w:trHeight w:val="1759"/>
        </w:trPr>
        <w:tc>
          <w:tcPr>
            <w:tcW w:w="426" w:type="dxa"/>
            <w:vMerge/>
            <w:tcMar>
              <w:left w:w="57" w:type="dxa"/>
              <w:right w:w="57" w:type="dxa"/>
            </w:tcMar>
          </w:tcPr>
          <w:p w:rsidR="00BF5669" w:rsidRPr="00FE59BB" w:rsidRDefault="00BF5669" w:rsidP="00BF5669">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BF5669" w:rsidRPr="00FE59BB" w:rsidRDefault="00BF5669" w:rsidP="00BF5669">
            <w:pPr>
              <w:tabs>
                <w:tab w:val="left" w:pos="6720"/>
              </w:tabs>
              <w:spacing w:after="0" w:line="240" w:lineRule="auto"/>
              <w:jc w:val="both"/>
              <w:rPr>
                <w:rFonts w:ascii="Times New Roman" w:hAnsi="Times New Roman"/>
                <w:sz w:val="20"/>
                <w:szCs w:val="24"/>
              </w:rPr>
            </w:pPr>
          </w:p>
        </w:tc>
        <w:tc>
          <w:tcPr>
            <w:tcW w:w="1985" w:type="dxa"/>
            <w:tcMar>
              <w:left w:w="57" w:type="dxa"/>
              <w:right w:w="57" w:type="dxa"/>
            </w:tcMar>
          </w:tcPr>
          <w:p w:rsidR="00BF5669" w:rsidRPr="00FE59BB" w:rsidRDefault="00BF5669" w:rsidP="00BF5669">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2016 г., ГБПОУ РО «Новочеркасский промышленно-гуманитарный ко</w:t>
            </w:r>
            <w:r w:rsidRPr="00FE59BB">
              <w:rPr>
                <w:rFonts w:ascii="Times New Roman" w:hAnsi="Times New Roman"/>
                <w:color w:val="000000"/>
                <w:sz w:val="20"/>
                <w:szCs w:val="24"/>
              </w:rPr>
              <w:t>л</w:t>
            </w:r>
            <w:r w:rsidRPr="00FE59BB">
              <w:rPr>
                <w:rFonts w:ascii="Times New Roman" w:hAnsi="Times New Roman"/>
                <w:color w:val="000000"/>
                <w:sz w:val="20"/>
                <w:szCs w:val="24"/>
              </w:rPr>
              <w:t>ледж»</w:t>
            </w:r>
          </w:p>
        </w:tc>
        <w:tc>
          <w:tcPr>
            <w:tcW w:w="1843" w:type="dxa"/>
            <w:tcMar>
              <w:left w:w="57" w:type="dxa"/>
              <w:right w:w="57" w:type="dxa"/>
            </w:tcMar>
          </w:tcPr>
          <w:p w:rsidR="00BF5669" w:rsidRPr="00FE59BB" w:rsidRDefault="00BF5669" w:rsidP="00BF5669">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Педагогика и мет</w:t>
            </w:r>
            <w:r w:rsidRPr="00FE59BB">
              <w:rPr>
                <w:rFonts w:ascii="Times New Roman" w:hAnsi="Times New Roman"/>
                <w:color w:val="000000"/>
                <w:sz w:val="20"/>
                <w:szCs w:val="24"/>
              </w:rPr>
              <w:t>о</w:t>
            </w:r>
            <w:r w:rsidRPr="00FE59BB">
              <w:rPr>
                <w:rFonts w:ascii="Times New Roman" w:hAnsi="Times New Roman"/>
                <w:color w:val="000000"/>
                <w:sz w:val="20"/>
                <w:szCs w:val="24"/>
              </w:rPr>
              <w:t>дика среднего пр</w:t>
            </w:r>
            <w:r w:rsidRPr="00FE59BB">
              <w:rPr>
                <w:rFonts w:ascii="Times New Roman" w:hAnsi="Times New Roman"/>
                <w:color w:val="000000"/>
                <w:sz w:val="20"/>
                <w:szCs w:val="24"/>
              </w:rPr>
              <w:t>о</w:t>
            </w:r>
            <w:r w:rsidRPr="00FE59BB">
              <w:rPr>
                <w:rFonts w:ascii="Times New Roman" w:hAnsi="Times New Roman"/>
                <w:color w:val="000000"/>
                <w:sz w:val="20"/>
                <w:szCs w:val="24"/>
              </w:rPr>
              <w:t>фессионального образования</w:t>
            </w:r>
          </w:p>
        </w:tc>
        <w:tc>
          <w:tcPr>
            <w:tcW w:w="1701" w:type="dxa"/>
            <w:vMerge/>
            <w:tcMar>
              <w:left w:w="57" w:type="dxa"/>
              <w:right w:w="57" w:type="dxa"/>
            </w:tcMar>
          </w:tcPr>
          <w:p w:rsidR="00BF5669" w:rsidRPr="00FE59BB" w:rsidRDefault="00BF5669" w:rsidP="00BF5669">
            <w:pPr>
              <w:spacing w:after="0" w:line="240" w:lineRule="auto"/>
              <w:jc w:val="both"/>
              <w:rPr>
                <w:rFonts w:ascii="Times New Roman" w:hAnsi="Times New Roman"/>
                <w:color w:val="000000"/>
                <w:sz w:val="20"/>
                <w:szCs w:val="24"/>
              </w:rPr>
            </w:pPr>
          </w:p>
        </w:tc>
        <w:tc>
          <w:tcPr>
            <w:tcW w:w="2660" w:type="dxa"/>
            <w:vMerge/>
            <w:tcMar>
              <w:left w:w="57" w:type="dxa"/>
              <w:right w:w="57" w:type="dxa"/>
            </w:tcMar>
          </w:tcPr>
          <w:p w:rsidR="00BF5669" w:rsidRPr="00FE59BB" w:rsidRDefault="00BF5669" w:rsidP="00BF5669">
            <w:pPr>
              <w:tabs>
                <w:tab w:val="left" w:pos="6720"/>
              </w:tabs>
              <w:spacing w:after="0" w:line="240" w:lineRule="auto"/>
              <w:jc w:val="both"/>
              <w:rPr>
                <w:rFonts w:ascii="Times New Roman" w:hAnsi="Times New Roman"/>
                <w:sz w:val="20"/>
                <w:szCs w:val="24"/>
              </w:rPr>
            </w:pPr>
          </w:p>
        </w:tc>
      </w:tr>
      <w:tr w:rsidR="00D04A1E" w:rsidRPr="00FE59BB" w:rsidTr="00FE59BB">
        <w:tc>
          <w:tcPr>
            <w:tcW w:w="426" w:type="dxa"/>
            <w:vMerge w:val="restart"/>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Карпова </w:t>
            </w:r>
            <w:r w:rsidR="00BB5AA8" w:rsidRPr="00FE59BB">
              <w:rPr>
                <w:rFonts w:ascii="Times New Roman" w:hAnsi="Times New Roman"/>
                <w:sz w:val="20"/>
                <w:szCs w:val="24"/>
              </w:rPr>
              <w:t>М</w:t>
            </w:r>
            <w:r w:rsidRPr="00FE59BB">
              <w:rPr>
                <w:rFonts w:ascii="Times New Roman" w:hAnsi="Times New Roman"/>
                <w:sz w:val="20"/>
                <w:szCs w:val="24"/>
              </w:rPr>
              <w:t>а</w:t>
            </w:r>
            <w:r w:rsidRPr="00FE59BB">
              <w:rPr>
                <w:rFonts w:ascii="Times New Roman" w:hAnsi="Times New Roman"/>
                <w:sz w:val="20"/>
                <w:szCs w:val="24"/>
              </w:rPr>
              <w:t xml:space="preserve">рина Петровна </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sz w:val="20"/>
                <w:szCs w:val="24"/>
              </w:rPr>
              <w:t>2005 г., ФГОУ ВПО «Новочеркасская государственная м</w:t>
            </w:r>
            <w:r w:rsidRPr="00FE59BB">
              <w:rPr>
                <w:rFonts w:ascii="Times New Roman" w:hAnsi="Times New Roman"/>
                <w:sz w:val="20"/>
                <w:szCs w:val="24"/>
              </w:rPr>
              <w:t>е</w:t>
            </w:r>
            <w:r w:rsidRPr="00FE59BB">
              <w:rPr>
                <w:rFonts w:ascii="Times New Roman" w:hAnsi="Times New Roman"/>
                <w:sz w:val="20"/>
                <w:szCs w:val="24"/>
              </w:rPr>
              <w:t>лиоративная акад</w:t>
            </w:r>
            <w:r w:rsidRPr="00FE59BB">
              <w:rPr>
                <w:rFonts w:ascii="Times New Roman" w:hAnsi="Times New Roman"/>
                <w:sz w:val="20"/>
                <w:szCs w:val="24"/>
              </w:rPr>
              <w:t>е</w:t>
            </w:r>
            <w:r w:rsidRPr="00FE59BB">
              <w:rPr>
                <w:rFonts w:ascii="Times New Roman" w:hAnsi="Times New Roman"/>
                <w:sz w:val="20"/>
                <w:szCs w:val="24"/>
              </w:rPr>
              <w:t>мия»</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Профессиональное обучение (экон</w:t>
            </w:r>
            <w:r w:rsidRPr="00FE59BB">
              <w:rPr>
                <w:rFonts w:ascii="Times New Roman" w:hAnsi="Times New Roman"/>
                <w:sz w:val="20"/>
                <w:szCs w:val="24"/>
              </w:rPr>
              <w:t>о</w:t>
            </w:r>
            <w:r w:rsidRPr="00FE59BB">
              <w:rPr>
                <w:rFonts w:ascii="Times New Roman" w:hAnsi="Times New Roman"/>
                <w:sz w:val="20"/>
                <w:szCs w:val="24"/>
              </w:rPr>
              <w:t xml:space="preserve">мика и управление), </w:t>
            </w:r>
          </w:p>
        </w:tc>
        <w:tc>
          <w:tcPr>
            <w:tcW w:w="1701" w:type="dxa"/>
            <w:vMerge w:val="restart"/>
            <w:tcMar>
              <w:left w:w="57" w:type="dxa"/>
              <w:right w:w="57" w:type="dxa"/>
            </w:tcMar>
          </w:tcPr>
          <w:p w:rsidR="00D04A1E" w:rsidRPr="00FE59BB" w:rsidRDefault="00D04A1E" w:rsidP="00BF5669">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Спецдисциплины на специальн</w:t>
            </w:r>
            <w:r w:rsidRPr="00FE59BB">
              <w:rPr>
                <w:rFonts w:ascii="Times New Roman" w:hAnsi="Times New Roman"/>
                <w:color w:val="000000"/>
                <w:sz w:val="20"/>
                <w:szCs w:val="24"/>
              </w:rPr>
              <w:t>о</w:t>
            </w:r>
            <w:r w:rsidRPr="00FE59BB">
              <w:rPr>
                <w:rFonts w:ascii="Times New Roman" w:hAnsi="Times New Roman"/>
                <w:color w:val="000000"/>
                <w:sz w:val="20"/>
                <w:szCs w:val="24"/>
              </w:rPr>
              <w:t xml:space="preserve">стях </w:t>
            </w:r>
            <w:r w:rsidR="00BF5669">
              <w:rPr>
                <w:rFonts w:ascii="Times New Roman" w:hAnsi="Times New Roman"/>
                <w:color w:val="000000"/>
                <w:sz w:val="20"/>
                <w:szCs w:val="24"/>
              </w:rPr>
              <w:t>38.02.04</w:t>
            </w:r>
            <w:r w:rsidRPr="00FE59BB">
              <w:rPr>
                <w:rFonts w:ascii="Times New Roman" w:hAnsi="Times New Roman"/>
                <w:color w:val="000000"/>
                <w:sz w:val="20"/>
                <w:szCs w:val="24"/>
              </w:rPr>
              <w:t xml:space="preserve"> и </w:t>
            </w:r>
            <w:r w:rsidR="00BF5669">
              <w:rPr>
                <w:rFonts w:ascii="Times New Roman" w:hAnsi="Times New Roman"/>
                <w:color w:val="000000"/>
                <w:sz w:val="20"/>
                <w:szCs w:val="24"/>
              </w:rPr>
              <w:t>38.02.05</w:t>
            </w:r>
          </w:p>
        </w:tc>
        <w:tc>
          <w:tcPr>
            <w:tcW w:w="2660" w:type="dxa"/>
            <w:vMerge w:val="restart"/>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D04A1E" w:rsidRPr="00FE59BB" w:rsidTr="00FE59BB">
        <w:tc>
          <w:tcPr>
            <w:tcW w:w="426" w:type="dxa"/>
            <w:vMerge/>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color w:val="000000"/>
                <w:sz w:val="20"/>
                <w:szCs w:val="24"/>
              </w:rPr>
              <w:t>2004 г. Новочерка</w:t>
            </w:r>
            <w:r w:rsidRPr="00FE59BB">
              <w:rPr>
                <w:rFonts w:ascii="Times New Roman" w:hAnsi="Times New Roman"/>
                <w:color w:val="000000"/>
                <w:sz w:val="20"/>
                <w:szCs w:val="24"/>
              </w:rPr>
              <w:t>с</w:t>
            </w:r>
            <w:r w:rsidRPr="00FE59BB">
              <w:rPr>
                <w:rFonts w:ascii="Times New Roman" w:hAnsi="Times New Roman"/>
                <w:color w:val="000000"/>
                <w:sz w:val="20"/>
                <w:szCs w:val="24"/>
              </w:rPr>
              <w:t>ский механико-технологический колледж</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color w:val="000000"/>
                <w:sz w:val="20"/>
                <w:szCs w:val="24"/>
              </w:rPr>
              <w:t>Технология хран</w:t>
            </w:r>
            <w:r w:rsidRPr="00FE59BB">
              <w:rPr>
                <w:rFonts w:ascii="Times New Roman" w:hAnsi="Times New Roman"/>
                <w:color w:val="000000"/>
                <w:sz w:val="20"/>
                <w:szCs w:val="24"/>
              </w:rPr>
              <w:t>е</w:t>
            </w:r>
            <w:r w:rsidRPr="00FE59BB">
              <w:rPr>
                <w:rFonts w:ascii="Times New Roman" w:hAnsi="Times New Roman"/>
                <w:color w:val="000000"/>
                <w:sz w:val="20"/>
                <w:szCs w:val="24"/>
              </w:rPr>
              <w:t>ния и переработки зерна,</w:t>
            </w:r>
          </w:p>
        </w:tc>
        <w:tc>
          <w:tcPr>
            <w:tcW w:w="1701" w:type="dxa"/>
            <w:vMerge/>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p>
        </w:tc>
        <w:tc>
          <w:tcPr>
            <w:tcW w:w="2660"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r>
      <w:tr w:rsidR="00D04A1E" w:rsidRPr="00FE59BB" w:rsidTr="00FE59BB">
        <w:tc>
          <w:tcPr>
            <w:tcW w:w="426" w:type="dxa"/>
            <w:vMerge/>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color w:val="000000"/>
                <w:sz w:val="20"/>
                <w:szCs w:val="24"/>
              </w:rPr>
              <w:t>ФГБОУ</w:t>
            </w:r>
            <w:r w:rsidRPr="00FE59BB">
              <w:rPr>
                <w:rFonts w:ascii="Times New Roman" w:hAnsi="Times New Roman"/>
                <w:sz w:val="20"/>
                <w:szCs w:val="24"/>
              </w:rPr>
              <w:t xml:space="preserve"> ВПО «Мо</w:t>
            </w:r>
            <w:r w:rsidRPr="00FE59BB">
              <w:rPr>
                <w:rFonts w:ascii="Times New Roman" w:hAnsi="Times New Roman"/>
                <w:sz w:val="20"/>
                <w:szCs w:val="24"/>
              </w:rPr>
              <w:t>с</w:t>
            </w:r>
            <w:r w:rsidRPr="00FE59BB">
              <w:rPr>
                <w:rFonts w:ascii="Times New Roman" w:hAnsi="Times New Roman"/>
                <w:sz w:val="20"/>
                <w:szCs w:val="24"/>
              </w:rPr>
              <w:t>ковский государс</w:t>
            </w:r>
            <w:r w:rsidRPr="00FE59BB">
              <w:rPr>
                <w:rFonts w:ascii="Times New Roman" w:hAnsi="Times New Roman"/>
                <w:sz w:val="20"/>
                <w:szCs w:val="24"/>
              </w:rPr>
              <w:t>т</w:t>
            </w:r>
            <w:r w:rsidRPr="00FE59BB">
              <w:rPr>
                <w:rFonts w:ascii="Times New Roman" w:hAnsi="Times New Roman"/>
                <w:sz w:val="20"/>
                <w:szCs w:val="24"/>
              </w:rPr>
              <w:t>венный университет технологий и упра</w:t>
            </w:r>
            <w:r w:rsidRPr="00FE59BB">
              <w:rPr>
                <w:rFonts w:ascii="Times New Roman" w:hAnsi="Times New Roman"/>
                <w:sz w:val="20"/>
                <w:szCs w:val="24"/>
              </w:rPr>
              <w:t>в</w:t>
            </w:r>
            <w:r w:rsidRPr="00FE59BB">
              <w:rPr>
                <w:rFonts w:ascii="Times New Roman" w:hAnsi="Times New Roman"/>
                <w:sz w:val="20"/>
                <w:szCs w:val="24"/>
              </w:rPr>
              <w:t>ления им. К.Г. Раз</w:t>
            </w:r>
            <w:r w:rsidRPr="00FE59BB">
              <w:rPr>
                <w:rFonts w:ascii="Times New Roman" w:hAnsi="Times New Roman"/>
                <w:sz w:val="20"/>
                <w:szCs w:val="24"/>
              </w:rPr>
              <w:t>у</w:t>
            </w:r>
            <w:r w:rsidRPr="00FE59BB">
              <w:rPr>
                <w:rFonts w:ascii="Times New Roman" w:hAnsi="Times New Roman"/>
                <w:sz w:val="20"/>
                <w:szCs w:val="24"/>
              </w:rPr>
              <w:t>мовского»,2013г</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Товароведение и экспертиза прод</w:t>
            </w:r>
            <w:r w:rsidRPr="00FE59BB">
              <w:rPr>
                <w:rFonts w:ascii="Times New Roman" w:hAnsi="Times New Roman"/>
                <w:sz w:val="20"/>
                <w:szCs w:val="24"/>
              </w:rPr>
              <w:t>о</w:t>
            </w:r>
            <w:r w:rsidRPr="00FE59BB">
              <w:rPr>
                <w:rFonts w:ascii="Times New Roman" w:hAnsi="Times New Roman"/>
                <w:sz w:val="20"/>
                <w:szCs w:val="24"/>
              </w:rPr>
              <w:t>вольственных тов</w:t>
            </w:r>
            <w:r w:rsidRPr="00FE59BB">
              <w:rPr>
                <w:rFonts w:ascii="Times New Roman" w:hAnsi="Times New Roman"/>
                <w:sz w:val="20"/>
                <w:szCs w:val="24"/>
              </w:rPr>
              <w:t>а</w:t>
            </w:r>
            <w:r w:rsidRPr="00FE59BB">
              <w:rPr>
                <w:rFonts w:ascii="Times New Roman" w:hAnsi="Times New Roman"/>
                <w:sz w:val="20"/>
                <w:szCs w:val="24"/>
              </w:rPr>
              <w:t>ров,</w:t>
            </w:r>
          </w:p>
          <w:p w:rsidR="00D04A1E" w:rsidRPr="00FE59BB" w:rsidRDefault="00D04A1E" w:rsidP="00FE59BB">
            <w:pPr>
              <w:spacing w:after="0" w:line="240" w:lineRule="auto"/>
              <w:jc w:val="both"/>
              <w:rPr>
                <w:rFonts w:ascii="Times New Roman" w:hAnsi="Times New Roman"/>
                <w:sz w:val="20"/>
                <w:szCs w:val="24"/>
              </w:rPr>
            </w:pPr>
          </w:p>
          <w:p w:rsidR="00D04A1E" w:rsidRPr="00FE59BB" w:rsidRDefault="00D04A1E" w:rsidP="00FE59BB">
            <w:pPr>
              <w:spacing w:after="0" w:line="240" w:lineRule="auto"/>
              <w:jc w:val="both"/>
              <w:rPr>
                <w:rFonts w:ascii="Times New Roman" w:hAnsi="Times New Roman"/>
                <w:sz w:val="20"/>
                <w:szCs w:val="24"/>
              </w:rPr>
            </w:pPr>
          </w:p>
        </w:tc>
        <w:tc>
          <w:tcPr>
            <w:tcW w:w="1701" w:type="dxa"/>
            <w:vMerge/>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p>
        </w:tc>
        <w:tc>
          <w:tcPr>
            <w:tcW w:w="2660" w:type="dxa"/>
            <w:vMerge/>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p>
        </w:tc>
      </w:tr>
      <w:tr w:rsidR="00D04A1E" w:rsidRPr="00FE59BB" w:rsidTr="00FE59BB">
        <w:tc>
          <w:tcPr>
            <w:tcW w:w="426" w:type="dxa"/>
            <w:vMerge w:val="restart"/>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Корнеева Алла Витальевна</w:t>
            </w:r>
          </w:p>
          <w:p w:rsidR="00D04A1E" w:rsidRPr="00FE59BB" w:rsidRDefault="00D04A1E" w:rsidP="00FE59BB">
            <w:pPr>
              <w:spacing w:after="0" w:line="240" w:lineRule="auto"/>
              <w:jc w:val="both"/>
              <w:rPr>
                <w:rFonts w:ascii="Times New Roman" w:hAnsi="Times New Roman"/>
                <w:color w:val="000000"/>
                <w:sz w:val="20"/>
                <w:szCs w:val="24"/>
              </w:rPr>
            </w:pPr>
          </w:p>
        </w:tc>
        <w:tc>
          <w:tcPr>
            <w:tcW w:w="1985" w:type="dxa"/>
            <w:tcMar>
              <w:left w:w="57" w:type="dxa"/>
              <w:right w:w="57" w:type="dxa"/>
            </w:tcMar>
          </w:tcPr>
          <w:p w:rsidR="00D04A1E" w:rsidRPr="00FE59BB" w:rsidRDefault="00D04A1E" w:rsidP="0014574E">
            <w:pPr>
              <w:spacing w:after="0" w:line="240" w:lineRule="auto"/>
              <w:jc w:val="both"/>
              <w:rPr>
                <w:rFonts w:ascii="Times New Roman" w:hAnsi="Times New Roman"/>
                <w:sz w:val="20"/>
                <w:szCs w:val="24"/>
              </w:rPr>
            </w:pPr>
            <w:r w:rsidRPr="00FE59BB">
              <w:rPr>
                <w:rFonts w:ascii="Times New Roman" w:hAnsi="Times New Roman"/>
                <w:sz w:val="20"/>
                <w:szCs w:val="24"/>
              </w:rPr>
              <w:t>1983 г., Краснода</w:t>
            </w:r>
            <w:r w:rsidRPr="00FE59BB">
              <w:rPr>
                <w:rFonts w:ascii="Times New Roman" w:hAnsi="Times New Roman"/>
                <w:sz w:val="20"/>
                <w:szCs w:val="24"/>
              </w:rPr>
              <w:t>р</w:t>
            </w:r>
            <w:r w:rsidRPr="00FE59BB">
              <w:rPr>
                <w:rFonts w:ascii="Times New Roman" w:hAnsi="Times New Roman"/>
                <w:sz w:val="20"/>
                <w:szCs w:val="24"/>
              </w:rPr>
              <w:t>ский ордена Труд</w:t>
            </w:r>
            <w:r w:rsidRPr="00FE59BB">
              <w:rPr>
                <w:rFonts w:ascii="Times New Roman" w:hAnsi="Times New Roman"/>
                <w:sz w:val="20"/>
                <w:szCs w:val="24"/>
              </w:rPr>
              <w:t>о</w:t>
            </w:r>
            <w:r w:rsidRPr="00FE59BB">
              <w:rPr>
                <w:rFonts w:ascii="Times New Roman" w:hAnsi="Times New Roman"/>
                <w:sz w:val="20"/>
                <w:szCs w:val="24"/>
              </w:rPr>
              <w:t>вого  Красного Зн</w:t>
            </w:r>
            <w:r w:rsidRPr="00FE59BB">
              <w:rPr>
                <w:rFonts w:ascii="Times New Roman" w:hAnsi="Times New Roman"/>
                <w:sz w:val="20"/>
                <w:szCs w:val="24"/>
              </w:rPr>
              <w:t>а</w:t>
            </w:r>
            <w:r w:rsidRPr="00FE59BB">
              <w:rPr>
                <w:rFonts w:ascii="Times New Roman" w:hAnsi="Times New Roman"/>
                <w:sz w:val="20"/>
                <w:szCs w:val="24"/>
              </w:rPr>
              <w:t>мени политехнич</w:t>
            </w:r>
            <w:r w:rsidRPr="00FE59BB">
              <w:rPr>
                <w:rFonts w:ascii="Times New Roman" w:hAnsi="Times New Roman"/>
                <w:sz w:val="20"/>
                <w:szCs w:val="24"/>
              </w:rPr>
              <w:t>е</w:t>
            </w:r>
            <w:r w:rsidRPr="00FE59BB">
              <w:rPr>
                <w:rFonts w:ascii="Times New Roman" w:hAnsi="Times New Roman"/>
                <w:sz w:val="20"/>
                <w:szCs w:val="24"/>
              </w:rPr>
              <w:t xml:space="preserve">ский институт </w:t>
            </w:r>
          </w:p>
        </w:tc>
        <w:tc>
          <w:tcPr>
            <w:tcW w:w="1843" w:type="dxa"/>
            <w:tcMar>
              <w:left w:w="57" w:type="dxa"/>
              <w:right w:w="57" w:type="dxa"/>
            </w:tcMar>
          </w:tcPr>
          <w:p w:rsidR="00D04A1E" w:rsidRPr="00FE59BB" w:rsidRDefault="00D04A1E" w:rsidP="0014574E">
            <w:pPr>
              <w:spacing w:after="0" w:line="240" w:lineRule="auto"/>
              <w:jc w:val="both"/>
              <w:rPr>
                <w:rFonts w:ascii="Times New Roman" w:hAnsi="Times New Roman"/>
                <w:sz w:val="20"/>
                <w:szCs w:val="24"/>
              </w:rPr>
            </w:pPr>
            <w:r w:rsidRPr="00FE59BB">
              <w:rPr>
                <w:rFonts w:ascii="Times New Roman" w:hAnsi="Times New Roman"/>
                <w:sz w:val="20"/>
                <w:szCs w:val="24"/>
              </w:rPr>
              <w:t>Технология хлеб</w:t>
            </w:r>
            <w:r w:rsidRPr="00FE59BB">
              <w:rPr>
                <w:rFonts w:ascii="Times New Roman" w:hAnsi="Times New Roman"/>
                <w:sz w:val="20"/>
                <w:szCs w:val="24"/>
              </w:rPr>
              <w:t>о</w:t>
            </w:r>
            <w:r w:rsidRPr="00FE59BB">
              <w:rPr>
                <w:rFonts w:ascii="Times New Roman" w:hAnsi="Times New Roman"/>
                <w:sz w:val="20"/>
                <w:szCs w:val="24"/>
              </w:rPr>
              <w:t>пекарного мак</w:t>
            </w:r>
            <w:r w:rsidRPr="00FE59BB">
              <w:rPr>
                <w:rFonts w:ascii="Times New Roman" w:hAnsi="Times New Roman"/>
                <w:sz w:val="20"/>
                <w:szCs w:val="24"/>
              </w:rPr>
              <w:t>а</w:t>
            </w:r>
            <w:r w:rsidRPr="00FE59BB">
              <w:rPr>
                <w:rFonts w:ascii="Times New Roman" w:hAnsi="Times New Roman"/>
                <w:sz w:val="20"/>
                <w:szCs w:val="24"/>
              </w:rPr>
              <w:t>ронного и конд</w:t>
            </w:r>
            <w:r w:rsidRPr="00FE59BB">
              <w:rPr>
                <w:rFonts w:ascii="Times New Roman" w:hAnsi="Times New Roman"/>
                <w:sz w:val="20"/>
                <w:szCs w:val="24"/>
              </w:rPr>
              <w:t>и</w:t>
            </w:r>
            <w:r w:rsidRPr="00FE59BB">
              <w:rPr>
                <w:rFonts w:ascii="Times New Roman" w:hAnsi="Times New Roman"/>
                <w:sz w:val="20"/>
                <w:szCs w:val="24"/>
              </w:rPr>
              <w:t>терского произво</w:t>
            </w:r>
            <w:r w:rsidRPr="00FE59BB">
              <w:rPr>
                <w:rFonts w:ascii="Times New Roman" w:hAnsi="Times New Roman"/>
                <w:sz w:val="20"/>
                <w:szCs w:val="24"/>
              </w:rPr>
              <w:t>д</w:t>
            </w:r>
            <w:r w:rsidRPr="00FE59BB">
              <w:rPr>
                <w:rFonts w:ascii="Times New Roman" w:hAnsi="Times New Roman"/>
                <w:sz w:val="20"/>
                <w:szCs w:val="24"/>
              </w:rPr>
              <w:t xml:space="preserve">ства </w:t>
            </w:r>
          </w:p>
        </w:tc>
        <w:tc>
          <w:tcPr>
            <w:tcW w:w="1701" w:type="dxa"/>
            <w:vMerge w:val="restart"/>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МДК.01.01 Осн</w:t>
            </w:r>
            <w:r w:rsidRPr="00FE59BB">
              <w:rPr>
                <w:rFonts w:ascii="Times New Roman" w:hAnsi="Times New Roman"/>
                <w:sz w:val="20"/>
                <w:szCs w:val="24"/>
              </w:rPr>
              <w:t>о</w:t>
            </w:r>
            <w:r w:rsidRPr="00FE59BB">
              <w:rPr>
                <w:rFonts w:ascii="Times New Roman" w:hAnsi="Times New Roman"/>
                <w:sz w:val="20"/>
                <w:szCs w:val="24"/>
              </w:rPr>
              <w:t>вы управления ассортиментом товаров, ПМ.04 Производство макаронных изд</w:t>
            </w:r>
            <w:r w:rsidRPr="00FE59BB">
              <w:rPr>
                <w:rFonts w:ascii="Times New Roman" w:hAnsi="Times New Roman"/>
                <w:sz w:val="20"/>
                <w:szCs w:val="24"/>
              </w:rPr>
              <w:t>е</w:t>
            </w:r>
            <w:r w:rsidRPr="00FE59BB">
              <w:rPr>
                <w:rFonts w:ascii="Times New Roman" w:hAnsi="Times New Roman"/>
                <w:sz w:val="20"/>
                <w:szCs w:val="24"/>
              </w:rPr>
              <w:t xml:space="preserve">лий, </w:t>
            </w:r>
          </w:p>
        </w:tc>
        <w:tc>
          <w:tcPr>
            <w:tcW w:w="2660" w:type="dxa"/>
            <w:vMerge w:val="restart"/>
            <w:tcMar>
              <w:left w:w="57" w:type="dxa"/>
              <w:right w:w="57" w:type="dxa"/>
            </w:tcMar>
          </w:tcPr>
          <w:p w:rsidR="0014574E" w:rsidRDefault="0014574E" w:rsidP="0014574E">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lastRenderedPageBreak/>
              <w:t>ния.</w:t>
            </w:r>
          </w:p>
        </w:tc>
      </w:tr>
      <w:tr w:rsidR="00D04A1E" w:rsidRPr="00FE59BB" w:rsidTr="00FE59BB">
        <w:tc>
          <w:tcPr>
            <w:tcW w:w="426" w:type="dxa"/>
            <w:vMerge/>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1994 г. Спецфакул</w:t>
            </w:r>
            <w:r w:rsidRPr="00FE59BB">
              <w:rPr>
                <w:rFonts w:ascii="Times New Roman" w:hAnsi="Times New Roman"/>
                <w:sz w:val="20"/>
                <w:szCs w:val="24"/>
              </w:rPr>
              <w:t>ь</w:t>
            </w:r>
            <w:r w:rsidRPr="00FE59BB">
              <w:rPr>
                <w:rFonts w:ascii="Times New Roman" w:hAnsi="Times New Roman"/>
                <w:sz w:val="20"/>
                <w:szCs w:val="24"/>
              </w:rPr>
              <w:t>тет Санкт-Петербургского г</w:t>
            </w:r>
            <w:r w:rsidRPr="00FE59BB">
              <w:rPr>
                <w:rFonts w:ascii="Times New Roman" w:hAnsi="Times New Roman"/>
                <w:sz w:val="20"/>
                <w:szCs w:val="24"/>
              </w:rPr>
              <w:t>о</w:t>
            </w:r>
            <w:r w:rsidRPr="00FE59BB">
              <w:rPr>
                <w:rFonts w:ascii="Times New Roman" w:hAnsi="Times New Roman"/>
                <w:sz w:val="20"/>
                <w:szCs w:val="24"/>
              </w:rPr>
              <w:t>сударственного ун</w:t>
            </w:r>
            <w:r w:rsidRPr="00FE59BB">
              <w:rPr>
                <w:rFonts w:ascii="Times New Roman" w:hAnsi="Times New Roman"/>
                <w:sz w:val="20"/>
                <w:szCs w:val="24"/>
              </w:rPr>
              <w:t>и</w:t>
            </w:r>
            <w:r w:rsidRPr="00FE59BB">
              <w:rPr>
                <w:rFonts w:ascii="Times New Roman" w:hAnsi="Times New Roman"/>
                <w:sz w:val="20"/>
                <w:szCs w:val="24"/>
              </w:rPr>
              <w:t>верситета,</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Экономика пре</w:t>
            </w:r>
            <w:r w:rsidRPr="00FE59BB">
              <w:rPr>
                <w:rFonts w:ascii="Times New Roman" w:hAnsi="Times New Roman"/>
                <w:sz w:val="20"/>
                <w:szCs w:val="24"/>
              </w:rPr>
              <w:t>д</w:t>
            </w:r>
            <w:r w:rsidRPr="00FE59BB">
              <w:rPr>
                <w:rFonts w:ascii="Times New Roman" w:hAnsi="Times New Roman"/>
                <w:sz w:val="20"/>
                <w:szCs w:val="24"/>
              </w:rPr>
              <w:t>принимательства</w:t>
            </w:r>
          </w:p>
        </w:tc>
        <w:tc>
          <w:tcPr>
            <w:tcW w:w="1701"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2660" w:type="dxa"/>
            <w:vMerge/>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p>
        </w:tc>
      </w:tr>
      <w:tr w:rsidR="00D04A1E" w:rsidRPr="00FE59BB" w:rsidTr="00FE59BB">
        <w:tc>
          <w:tcPr>
            <w:tcW w:w="426" w:type="dxa"/>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Кукса Анж</w:t>
            </w:r>
            <w:r w:rsidRPr="00FE59BB">
              <w:rPr>
                <w:rFonts w:ascii="Times New Roman" w:hAnsi="Times New Roman"/>
                <w:sz w:val="20"/>
                <w:szCs w:val="24"/>
              </w:rPr>
              <w:t>е</w:t>
            </w:r>
            <w:r w:rsidRPr="00FE59BB">
              <w:rPr>
                <w:rFonts w:ascii="Times New Roman" w:hAnsi="Times New Roman"/>
                <w:sz w:val="20"/>
                <w:szCs w:val="24"/>
              </w:rPr>
              <w:t>лика Никол</w:t>
            </w:r>
            <w:r w:rsidRPr="00FE59BB">
              <w:rPr>
                <w:rFonts w:ascii="Times New Roman" w:hAnsi="Times New Roman"/>
                <w:sz w:val="20"/>
                <w:szCs w:val="24"/>
              </w:rPr>
              <w:t>а</w:t>
            </w:r>
            <w:r w:rsidRPr="00FE59BB">
              <w:rPr>
                <w:rFonts w:ascii="Times New Roman" w:hAnsi="Times New Roman"/>
                <w:sz w:val="20"/>
                <w:szCs w:val="24"/>
              </w:rPr>
              <w:t>евна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1985 г., Таганрогский государственный педагогический и</w:t>
            </w:r>
            <w:r w:rsidRPr="00FE59BB">
              <w:rPr>
                <w:rFonts w:ascii="Times New Roman" w:hAnsi="Times New Roman"/>
                <w:sz w:val="20"/>
                <w:szCs w:val="24"/>
              </w:rPr>
              <w:t>н</w:t>
            </w:r>
            <w:r w:rsidRPr="00FE59BB">
              <w:rPr>
                <w:rFonts w:ascii="Times New Roman" w:hAnsi="Times New Roman"/>
                <w:sz w:val="20"/>
                <w:szCs w:val="24"/>
              </w:rPr>
              <w:t>ститут</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Иностранный язык</w:t>
            </w:r>
          </w:p>
        </w:tc>
        <w:tc>
          <w:tcPr>
            <w:tcW w:w="1701" w:type="dxa"/>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 xml:space="preserve">Английский язык, </w:t>
            </w:r>
            <w:r w:rsidRPr="00FE59BB">
              <w:rPr>
                <w:rFonts w:ascii="Times New Roman" w:hAnsi="Times New Roman"/>
                <w:sz w:val="20"/>
                <w:szCs w:val="24"/>
                <w:lang w:val="en-US"/>
              </w:rPr>
              <w:t>I</w:t>
            </w:r>
            <w:r w:rsidRPr="00FE59BB">
              <w:rPr>
                <w:rFonts w:ascii="Times New Roman" w:hAnsi="Times New Roman"/>
                <w:sz w:val="20"/>
                <w:szCs w:val="24"/>
              </w:rPr>
              <w:t xml:space="preserve"> – </w:t>
            </w:r>
            <w:r w:rsidRPr="00FE59BB">
              <w:rPr>
                <w:rFonts w:ascii="Times New Roman" w:hAnsi="Times New Roman"/>
                <w:sz w:val="20"/>
                <w:szCs w:val="24"/>
                <w:lang w:val="en-US"/>
              </w:rPr>
              <w:t>V</w:t>
            </w:r>
            <w:r w:rsidRPr="00FE59BB">
              <w:rPr>
                <w:rFonts w:ascii="Times New Roman" w:hAnsi="Times New Roman"/>
                <w:sz w:val="20"/>
                <w:szCs w:val="24"/>
              </w:rPr>
              <w:t xml:space="preserve"> курсы </w:t>
            </w:r>
          </w:p>
        </w:tc>
        <w:tc>
          <w:tcPr>
            <w:tcW w:w="2660" w:type="dxa"/>
            <w:tcMar>
              <w:left w:w="57" w:type="dxa"/>
              <w:right w:w="57" w:type="dxa"/>
            </w:tcMar>
          </w:tcPr>
          <w:p w:rsidR="0014574E" w:rsidRDefault="0014574E" w:rsidP="0014574E">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2014 г.</w:t>
            </w:r>
            <w:r w:rsidR="0014574E">
              <w:rPr>
                <w:rFonts w:ascii="Times New Roman" w:hAnsi="Times New Roman"/>
                <w:color w:val="000000"/>
                <w:sz w:val="20"/>
                <w:szCs w:val="24"/>
              </w:rPr>
              <w:t xml:space="preserve"> </w:t>
            </w:r>
            <w:r w:rsidRPr="00FE59BB">
              <w:rPr>
                <w:rFonts w:ascii="Times New Roman" w:hAnsi="Times New Roman"/>
                <w:color w:val="000000"/>
                <w:sz w:val="20"/>
                <w:szCs w:val="24"/>
              </w:rPr>
              <w:t xml:space="preserve">ГБПОУ РО «НКПТиУ» по программе Педагогические технологии в реализации практико-ориентированного подхода при обучению иностранному языку в образовательном пространстве СПО, </w:t>
            </w:r>
          </w:p>
        </w:tc>
      </w:tr>
      <w:tr w:rsidR="00D04A1E" w:rsidRPr="00FE59BB" w:rsidTr="00FE59BB">
        <w:tc>
          <w:tcPr>
            <w:tcW w:w="426" w:type="dxa"/>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Макарова Н</w:t>
            </w:r>
            <w:r w:rsidRPr="00FE59BB">
              <w:rPr>
                <w:rFonts w:ascii="Times New Roman" w:hAnsi="Times New Roman"/>
                <w:sz w:val="20"/>
                <w:szCs w:val="24"/>
              </w:rPr>
              <w:t>а</w:t>
            </w:r>
            <w:r w:rsidRPr="00FE59BB">
              <w:rPr>
                <w:rFonts w:ascii="Times New Roman" w:hAnsi="Times New Roman"/>
                <w:sz w:val="20"/>
                <w:szCs w:val="24"/>
              </w:rPr>
              <w:t>дежда Алекс</w:t>
            </w:r>
            <w:r w:rsidRPr="00FE59BB">
              <w:rPr>
                <w:rFonts w:ascii="Times New Roman" w:hAnsi="Times New Roman"/>
                <w:sz w:val="20"/>
                <w:szCs w:val="24"/>
              </w:rPr>
              <w:t>е</w:t>
            </w:r>
            <w:r w:rsidRPr="00FE59BB">
              <w:rPr>
                <w:rFonts w:ascii="Times New Roman" w:hAnsi="Times New Roman"/>
                <w:sz w:val="20"/>
                <w:szCs w:val="24"/>
              </w:rPr>
              <w:t>евна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1979 г. Новочерка</w:t>
            </w:r>
            <w:r w:rsidRPr="00FE59BB">
              <w:rPr>
                <w:rFonts w:ascii="Times New Roman" w:hAnsi="Times New Roman"/>
                <w:sz w:val="20"/>
                <w:szCs w:val="24"/>
              </w:rPr>
              <w:t>с</w:t>
            </w:r>
            <w:r w:rsidRPr="00FE59BB">
              <w:rPr>
                <w:rFonts w:ascii="Times New Roman" w:hAnsi="Times New Roman"/>
                <w:sz w:val="20"/>
                <w:szCs w:val="24"/>
              </w:rPr>
              <w:t>ский инженерно-мелиоративный и</w:t>
            </w:r>
            <w:r w:rsidRPr="00FE59BB">
              <w:rPr>
                <w:rFonts w:ascii="Times New Roman" w:hAnsi="Times New Roman"/>
                <w:sz w:val="20"/>
                <w:szCs w:val="24"/>
              </w:rPr>
              <w:t>н</w:t>
            </w:r>
            <w:r w:rsidRPr="00FE59BB">
              <w:rPr>
                <w:rFonts w:ascii="Times New Roman" w:hAnsi="Times New Roman"/>
                <w:sz w:val="20"/>
                <w:szCs w:val="24"/>
              </w:rPr>
              <w:t>ститут</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Гидромелиорация</w:t>
            </w:r>
          </w:p>
        </w:tc>
        <w:tc>
          <w:tcPr>
            <w:tcW w:w="1701"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ОБЖ, </w:t>
            </w:r>
            <w:r w:rsidRPr="00FE59BB">
              <w:rPr>
                <w:rFonts w:ascii="Times New Roman" w:hAnsi="Times New Roman"/>
                <w:sz w:val="20"/>
                <w:szCs w:val="24"/>
                <w:lang w:val="en-US"/>
              </w:rPr>
              <w:t>I</w:t>
            </w:r>
            <w:r w:rsidRPr="00FE59BB">
              <w:rPr>
                <w:rFonts w:ascii="Times New Roman" w:hAnsi="Times New Roman"/>
                <w:sz w:val="20"/>
                <w:szCs w:val="24"/>
              </w:rPr>
              <w:t xml:space="preserve"> курс</w:t>
            </w:r>
          </w:p>
        </w:tc>
        <w:tc>
          <w:tcPr>
            <w:tcW w:w="2660" w:type="dxa"/>
            <w:tcMar>
              <w:left w:w="57" w:type="dxa"/>
              <w:right w:w="57" w:type="dxa"/>
            </w:tcMar>
          </w:tcPr>
          <w:p w:rsidR="0014574E" w:rsidRDefault="0014574E" w:rsidP="0014574E">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w:t>
            </w:r>
            <w:r w:rsidRPr="00FE59BB">
              <w:rPr>
                <w:rFonts w:ascii="Times New Roman" w:hAnsi="Times New Roman"/>
                <w:sz w:val="20"/>
                <w:szCs w:val="24"/>
              </w:rPr>
              <w:t>о</w:t>
            </w:r>
            <w:r w:rsidRPr="00FE59BB">
              <w:rPr>
                <w:rFonts w:ascii="Times New Roman" w:hAnsi="Times New Roman"/>
                <w:sz w:val="20"/>
                <w:szCs w:val="24"/>
              </w:rPr>
              <w:t>грамме ДПО «Безопасность жизнедеятельности» по пр</w:t>
            </w:r>
            <w:r w:rsidRPr="00FE59BB">
              <w:rPr>
                <w:rFonts w:ascii="Times New Roman" w:hAnsi="Times New Roman"/>
                <w:sz w:val="20"/>
                <w:szCs w:val="24"/>
              </w:rPr>
              <w:t>о</w:t>
            </w:r>
            <w:r w:rsidRPr="00FE59BB">
              <w:rPr>
                <w:rFonts w:ascii="Times New Roman" w:hAnsi="Times New Roman"/>
                <w:sz w:val="20"/>
                <w:szCs w:val="24"/>
              </w:rPr>
              <w:t>блеме: Современные подх</w:t>
            </w:r>
            <w:r w:rsidRPr="00FE59BB">
              <w:rPr>
                <w:rFonts w:ascii="Times New Roman" w:hAnsi="Times New Roman"/>
                <w:sz w:val="20"/>
                <w:szCs w:val="24"/>
              </w:rPr>
              <w:t>о</w:t>
            </w:r>
            <w:r w:rsidRPr="00FE59BB">
              <w:rPr>
                <w:rFonts w:ascii="Times New Roman" w:hAnsi="Times New Roman"/>
                <w:sz w:val="20"/>
                <w:szCs w:val="24"/>
              </w:rPr>
              <w:t>ды в обучении безопасности жизнедеятельности в услов</w:t>
            </w:r>
            <w:r w:rsidRPr="00FE59BB">
              <w:rPr>
                <w:rFonts w:ascii="Times New Roman" w:hAnsi="Times New Roman"/>
                <w:sz w:val="20"/>
                <w:szCs w:val="24"/>
              </w:rPr>
              <w:t>и</w:t>
            </w:r>
            <w:r w:rsidRPr="00FE59BB">
              <w:rPr>
                <w:rFonts w:ascii="Times New Roman" w:hAnsi="Times New Roman"/>
                <w:sz w:val="20"/>
                <w:szCs w:val="24"/>
              </w:rPr>
              <w:t>ях реализации ФГОС второго поколения</w:t>
            </w:r>
          </w:p>
        </w:tc>
      </w:tr>
      <w:tr w:rsidR="00D04A1E" w:rsidRPr="00FE59BB" w:rsidTr="00FE59BB">
        <w:tc>
          <w:tcPr>
            <w:tcW w:w="426" w:type="dxa"/>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Маркина Александра Сергеевна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1984 г., Азерба</w:t>
            </w:r>
            <w:r w:rsidRPr="00FE59BB">
              <w:rPr>
                <w:rFonts w:ascii="Times New Roman" w:hAnsi="Times New Roman"/>
                <w:sz w:val="20"/>
                <w:szCs w:val="24"/>
              </w:rPr>
              <w:t>й</w:t>
            </w:r>
            <w:r w:rsidRPr="00FE59BB">
              <w:rPr>
                <w:rFonts w:ascii="Times New Roman" w:hAnsi="Times New Roman"/>
                <w:sz w:val="20"/>
                <w:szCs w:val="24"/>
              </w:rPr>
              <w:t>джанский педагог</w:t>
            </w:r>
            <w:r w:rsidRPr="00FE59BB">
              <w:rPr>
                <w:rFonts w:ascii="Times New Roman" w:hAnsi="Times New Roman"/>
                <w:sz w:val="20"/>
                <w:szCs w:val="24"/>
              </w:rPr>
              <w:t>и</w:t>
            </w:r>
            <w:r w:rsidRPr="00FE59BB">
              <w:rPr>
                <w:rFonts w:ascii="Times New Roman" w:hAnsi="Times New Roman"/>
                <w:sz w:val="20"/>
                <w:szCs w:val="24"/>
              </w:rPr>
              <w:t>ческий институт ру</w:t>
            </w:r>
            <w:r w:rsidRPr="00FE59BB">
              <w:rPr>
                <w:rFonts w:ascii="Times New Roman" w:hAnsi="Times New Roman"/>
                <w:sz w:val="20"/>
                <w:szCs w:val="24"/>
              </w:rPr>
              <w:t>с</w:t>
            </w:r>
            <w:r w:rsidRPr="00FE59BB">
              <w:rPr>
                <w:rFonts w:ascii="Times New Roman" w:hAnsi="Times New Roman"/>
                <w:sz w:val="20"/>
                <w:szCs w:val="24"/>
              </w:rPr>
              <w:t>ского языка и лит</w:t>
            </w:r>
            <w:r w:rsidRPr="00FE59BB">
              <w:rPr>
                <w:rFonts w:ascii="Times New Roman" w:hAnsi="Times New Roman"/>
                <w:sz w:val="20"/>
                <w:szCs w:val="24"/>
              </w:rPr>
              <w:t>е</w:t>
            </w:r>
            <w:r w:rsidRPr="00FE59BB">
              <w:rPr>
                <w:rFonts w:ascii="Times New Roman" w:hAnsi="Times New Roman"/>
                <w:sz w:val="20"/>
                <w:szCs w:val="24"/>
              </w:rPr>
              <w:t xml:space="preserve">ратуры им. М.Ф. Ахундова </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Русский язык и л</w:t>
            </w:r>
            <w:r w:rsidRPr="00FE59BB">
              <w:rPr>
                <w:rFonts w:ascii="Times New Roman" w:hAnsi="Times New Roman"/>
                <w:sz w:val="20"/>
                <w:szCs w:val="24"/>
              </w:rPr>
              <w:t>и</w:t>
            </w:r>
            <w:r w:rsidRPr="00FE59BB">
              <w:rPr>
                <w:rFonts w:ascii="Times New Roman" w:hAnsi="Times New Roman"/>
                <w:sz w:val="20"/>
                <w:szCs w:val="24"/>
              </w:rPr>
              <w:t>тература с допо</w:t>
            </w:r>
            <w:r w:rsidRPr="00FE59BB">
              <w:rPr>
                <w:rFonts w:ascii="Times New Roman" w:hAnsi="Times New Roman"/>
                <w:sz w:val="20"/>
                <w:szCs w:val="24"/>
              </w:rPr>
              <w:t>л</w:t>
            </w:r>
            <w:r w:rsidRPr="00FE59BB">
              <w:rPr>
                <w:rFonts w:ascii="Times New Roman" w:hAnsi="Times New Roman"/>
                <w:sz w:val="20"/>
                <w:szCs w:val="24"/>
              </w:rPr>
              <w:t>нительной спец</w:t>
            </w:r>
            <w:r w:rsidRPr="00FE59BB">
              <w:rPr>
                <w:rFonts w:ascii="Times New Roman" w:hAnsi="Times New Roman"/>
                <w:sz w:val="20"/>
                <w:szCs w:val="24"/>
              </w:rPr>
              <w:t>и</w:t>
            </w:r>
            <w:r w:rsidRPr="00FE59BB">
              <w:rPr>
                <w:rFonts w:ascii="Times New Roman" w:hAnsi="Times New Roman"/>
                <w:sz w:val="20"/>
                <w:szCs w:val="24"/>
              </w:rPr>
              <w:t>альностью «Пед</w:t>
            </w:r>
            <w:r w:rsidRPr="00FE59BB">
              <w:rPr>
                <w:rFonts w:ascii="Times New Roman" w:hAnsi="Times New Roman"/>
                <w:sz w:val="20"/>
                <w:szCs w:val="24"/>
              </w:rPr>
              <w:t>а</w:t>
            </w:r>
            <w:r w:rsidRPr="00FE59BB">
              <w:rPr>
                <w:rFonts w:ascii="Times New Roman" w:hAnsi="Times New Roman"/>
                <w:sz w:val="20"/>
                <w:szCs w:val="24"/>
              </w:rPr>
              <w:t xml:space="preserve">гогика» </w:t>
            </w:r>
          </w:p>
        </w:tc>
        <w:tc>
          <w:tcPr>
            <w:tcW w:w="1701" w:type="dxa"/>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 xml:space="preserve">Русский язык, </w:t>
            </w:r>
            <w:r w:rsidRPr="00FE59BB">
              <w:rPr>
                <w:rFonts w:ascii="Times New Roman" w:hAnsi="Times New Roman"/>
                <w:sz w:val="20"/>
                <w:szCs w:val="24"/>
                <w:lang w:val="en-US"/>
              </w:rPr>
              <w:t>I</w:t>
            </w:r>
            <w:r w:rsidRPr="00FE59BB">
              <w:rPr>
                <w:rFonts w:ascii="Times New Roman" w:hAnsi="Times New Roman"/>
                <w:sz w:val="20"/>
                <w:szCs w:val="24"/>
              </w:rPr>
              <w:t xml:space="preserve"> курс </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 xml:space="preserve">Литература, </w:t>
            </w:r>
            <w:r w:rsidRPr="00FE59BB">
              <w:rPr>
                <w:rFonts w:ascii="Times New Roman" w:hAnsi="Times New Roman"/>
                <w:sz w:val="20"/>
                <w:szCs w:val="24"/>
                <w:lang w:val="en-US"/>
              </w:rPr>
              <w:t>I</w:t>
            </w:r>
            <w:r w:rsidRPr="00FE59BB">
              <w:rPr>
                <w:rFonts w:ascii="Times New Roman" w:hAnsi="Times New Roman"/>
                <w:sz w:val="20"/>
                <w:szCs w:val="24"/>
              </w:rPr>
              <w:t xml:space="preserve"> курс </w:t>
            </w:r>
          </w:p>
        </w:tc>
        <w:tc>
          <w:tcPr>
            <w:tcW w:w="2660" w:type="dxa"/>
            <w:tcMar>
              <w:left w:w="57" w:type="dxa"/>
              <w:right w:w="57" w:type="dxa"/>
            </w:tcMar>
          </w:tcPr>
          <w:p w:rsidR="0014574E" w:rsidRDefault="0014574E" w:rsidP="0014574E">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2015 г. ГБПОУ РО «Нов</w:t>
            </w:r>
            <w:r w:rsidRPr="00FE59BB">
              <w:rPr>
                <w:rFonts w:ascii="Times New Roman" w:hAnsi="Times New Roman"/>
                <w:sz w:val="20"/>
                <w:szCs w:val="24"/>
              </w:rPr>
              <w:t>о</w:t>
            </w:r>
            <w:r w:rsidRPr="00FE59BB">
              <w:rPr>
                <w:rFonts w:ascii="Times New Roman" w:hAnsi="Times New Roman"/>
                <w:sz w:val="20"/>
                <w:szCs w:val="24"/>
              </w:rPr>
              <w:t>черкасский колледж пр</w:t>
            </w:r>
            <w:r w:rsidRPr="00FE59BB">
              <w:rPr>
                <w:rFonts w:ascii="Times New Roman" w:hAnsi="Times New Roman"/>
                <w:sz w:val="20"/>
                <w:szCs w:val="24"/>
              </w:rPr>
              <w:t>о</w:t>
            </w:r>
            <w:r w:rsidRPr="00FE59BB">
              <w:rPr>
                <w:rFonts w:ascii="Times New Roman" w:hAnsi="Times New Roman"/>
                <w:sz w:val="20"/>
                <w:szCs w:val="24"/>
              </w:rPr>
              <w:t>мышленных технологий и управления» по программе «Современные подходы к обучению русскому языку и литературе в условиях м</w:t>
            </w:r>
            <w:r w:rsidRPr="00FE59BB">
              <w:rPr>
                <w:rFonts w:ascii="Times New Roman" w:hAnsi="Times New Roman"/>
                <w:sz w:val="20"/>
                <w:szCs w:val="24"/>
              </w:rPr>
              <w:t>о</w:t>
            </w:r>
            <w:r w:rsidRPr="00FE59BB">
              <w:rPr>
                <w:rFonts w:ascii="Times New Roman" w:hAnsi="Times New Roman"/>
                <w:sz w:val="20"/>
                <w:szCs w:val="24"/>
              </w:rPr>
              <w:t>дернизации образования»</w:t>
            </w:r>
          </w:p>
        </w:tc>
      </w:tr>
      <w:tr w:rsidR="00D04A1E" w:rsidRPr="00FE59BB" w:rsidTr="00FE59BB">
        <w:tc>
          <w:tcPr>
            <w:tcW w:w="426" w:type="dxa"/>
            <w:vMerge w:val="restart"/>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Масюк Роман  Анатольевич</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1990 г., Краснода</w:t>
            </w:r>
            <w:r w:rsidRPr="00FE59BB">
              <w:rPr>
                <w:rFonts w:ascii="Times New Roman" w:hAnsi="Times New Roman"/>
                <w:sz w:val="20"/>
                <w:szCs w:val="24"/>
              </w:rPr>
              <w:t>р</w:t>
            </w:r>
            <w:r w:rsidRPr="00FE59BB">
              <w:rPr>
                <w:rFonts w:ascii="Times New Roman" w:hAnsi="Times New Roman"/>
                <w:sz w:val="20"/>
                <w:szCs w:val="24"/>
              </w:rPr>
              <w:t>ский государстве</w:t>
            </w:r>
            <w:r w:rsidRPr="00FE59BB">
              <w:rPr>
                <w:rFonts w:ascii="Times New Roman" w:hAnsi="Times New Roman"/>
                <w:sz w:val="20"/>
                <w:szCs w:val="24"/>
              </w:rPr>
              <w:t>н</w:t>
            </w:r>
            <w:r w:rsidRPr="00FE59BB">
              <w:rPr>
                <w:rFonts w:ascii="Times New Roman" w:hAnsi="Times New Roman"/>
                <w:sz w:val="20"/>
                <w:szCs w:val="24"/>
              </w:rPr>
              <w:t>ный институт физ</w:t>
            </w:r>
            <w:r w:rsidRPr="00FE59BB">
              <w:rPr>
                <w:rFonts w:ascii="Times New Roman" w:hAnsi="Times New Roman"/>
                <w:sz w:val="20"/>
                <w:szCs w:val="24"/>
              </w:rPr>
              <w:t>и</w:t>
            </w:r>
            <w:r w:rsidRPr="00FE59BB">
              <w:rPr>
                <w:rFonts w:ascii="Times New Roman" w:hAnsi="Times New Roman"/>
                <w:sz w:val="20"/>
                <w:szCs w:val="24"/>
              </w:rPr>
              <w:t xml:space="preserve">ческой культуры </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Физическое восп</w:t>
            </w:r>
            <w:r w:rsidRPr="00FE59BB">
              <w:rPr>
                <w:rFonts w:ascii="Times New Roman" w:hAnsi="Times New Roman"/>
                <w:sz w:val="20"/>
                <w:szCs w:val="24"/>
              </w:rPr>
              <w:t>и</w:t>
            </w:r>
            <w:r w:rsidRPr="00FE59BB">
              <w:rPr>
                <w:rFonts w:ascii="Times New Roman" w:hAnsi="Times New Roman"/>
                <w:sz w:val="20"/>
                <w:szCs w:val="24"/>
              </w:rPr>
              <w:t xml:space="preserve">тание, </w:t>
            </w:r>
          </w:p>
        </w:tc>
        <w:tc>
          <w:tcPr>
            <w:tcW w:w="1701" w:type="dxa"/>
            <w:vMerge w:val="restart"/>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Правовое обесп</w:t>
            </w:r>
            <w:r w:rsidRPr="00FE59BB">
              <w:rPr>
                <w:rFonts w:ascii="Times New Roman" w:hAnsi="Times New Roman"/>
                <w:sz w:val="20"/>
                <w:szCs w:val="24"/>
              </w:rPr>
              <w:t>е</w:t>
            </w:r>
            <w:r w:rsidRPr="00FE59BB">
              <w:rPr>
                <w:rFonts w:ascii="Times New Roman" w:hAnsi="Times New Roman"/>
                <w:sz w:val="20"/>
                <w:szCs w:val="24"/>
              </w:rPr>
              <w:t>чение професси</w:t>
            </w:r>
            <w:r w:rsidRPr="00FE59BB">
              <w:rPr>
                <w:rFonts w:ascii="Times New Roman" w:hAnsi="Times New Roman"/>
                <w:sz w:val="20"/>
                <w:szCs w:val="24"/>
              </w:rPr>
              <w:t>о</w:t>
            </w:r>
            <w:r w:rsidRPr="00FE59BB">
              <w:rPr>
                <w:rFonts w:ascii="Times New Roman" w:hAnsi="Times New Roman"/>
                <w:sz w:val="20"/>
                <w:szCs w:val="24"/>
              </w:rPr>
              <w:t>нальной деятел</w:t>
            </w:r>
            <w:r w:rsidRPr="00FE59BB">
              <w:rPr>
                <w:rFonts w:ascii="Times New Roman" w:hAnsi="Times New Roman"/>
                <w:sz w:val="20"/>
                <w:szCs w:val="24"/>
              </w:rPr>
              <w:t>ь</w:t>
            </w:r>
            <w:r w:rsidRPr="00FE59BB">
              <w:rPr>
                <w:rFonts w:ascii="Times New Roman" w:hAnsi="Times New Roman"/>
                <w:sz w:val="20"/>
                <w:szCs w:val="24"/>
              </w:rPr>
              <w:t xml:space="preserve">ности, </w:t>
            </w:r>
          </w:p>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Связи с общес</w:t>
            </w:r>
            <w:r w:rsidRPr="00FE59BB">
              <w:rPr>
                <w:rFonts w:ascii="Times New Roman" w:hAnsi="Times New Roman"/>
                <w:sz w:val="20"/>
                <w:szCs w:val="24"/>
              </w:rPr>
              <w:t>т</w:t>
            </w:r>
            <w:r w:rsidRPr="00FE59BB">
              <w:rPr>
                <w:rFonts w:ascii="Times New Roman" w:hAnsi="Times New Roman"/>
                <w:sz w:val="20"/>
                <w:szCs w:val="24"/>
              </w:rPr>
              <w:t xml:space="preserve">венностью, </w:t>
            </w:r>
          </w:p>
        </w:tc>
        <w:tc>
          <w:tcPr>
            <w:tcW w:w="2660" w:type="dxa"/>
            <w:vMerge w:val="restart"/>
            <w:tcMar>
              <w:left w:w="57" w:type="dxa"/>
              <w:right w:w="57" w:type="dxa"/>
            </w:tcMar>
          </w:tcPr>
          <w:p w:rsidR="00D04A1E" w:rsidRPr="00FE59BB" w:rsidRDefault="0014574E" w:rsidP="00FE59BB">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tc>
      </w:tr>
      <w:tr w:rsidR="00D04A1E" w:rsidRPr="00FE59BB" w:rsidTr="00FE59BB">
        <w:tc>
          <w:tcPr>
            <w:tcW w:w="426" w:type="dxa"/>
            <w:vMerge/>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ФГОУ ВПО Моско</w:t>
            </w:r>
            <w:r w:rsidRPr="00FE59BB">
              <w:rPr>
                <w:rFonts w:ascii="Times New Roman" w:hAnsi="Times New Roman"/>
                <w:sz w:val="20"/>
                <w:szCs w:val="24"/>
              </w:rPr>
              <w:t>в</w:t>
            </w:r>
            <w:r w:rsidRPr="00FE59BB">
              <w:rPr>
                <w:rFonts w:ascii="Times New Roman" w:hAnsi="Times New Roman"/>
                <w:sz w:val="20"/>
                <w:szCs w:val="24"/>
              </w:rPr>
              <w:t>ская государственная академия водного транспорта, 2009 г.</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Юриспруденция,</w:t>
            </w:r>
          </w:p>
        </w:tc>
        <w:tc>
          <w:tcPr>
            <w:tcW w:w="1701"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2660"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r>
      <w:tr w:rsidR="00D04A1E" w:rsidRPr="00FE59BB" w:rsidTr="00FE59BB">
        <w:tc>
          <w:tcPr>
            <w:tcW w:w="426" w:type="dxa"/>
            <w:vMerge/>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Современный Гум</w:t>
            </w:r>
            <w:r w:rsidRPr="00FE59BB">
              <w:rPr>
                <w:rFonts w:ascii="Times New Roman" w:hAnsi="Times New Roman"/>
                <w:sz w:val="20"/>
                <w:szCs w:val="24"/>
              </w:rPr>
              <w:t>а</w:t>
            </w:r>
            <w:r w:rsidRPr="00FE59BB">
              <w:rPr>
                <w:rFonts w:ascii="Times New Roman" w:hAnsi="Times New Roman"/>
                <w:sz w:val="20"/>
                <w:szCs w:val="24"/>
              </w:rPr>
              <w:t>нитарный Институт г. Москва, 1999 г.</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Юриспруденция,</w:t>
            </w:r>
          </w:p>
        </w:tc>
        <w:tc>
          <w:tcPr>
            <w:tcW w:w="1701"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2660"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r>
      <w:tr w:rsidR="00D04A1E" w:rsidRPr="00FE59BB" w:rsidTr="00486A68">
        <w:tc>
          <w:tcPr>
            <w:tcW w:w="426" w:type="dxa"/>
            <w:shd w:val="clear" w:color="auto" w:fill="auto"/>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shd w:val="clear" w:color="auto" w:fill="auto"/>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Милованов </w:t>
            </w:r>
            <w:r w:rsidR="000C3F54" w:rsidRPr="00FE59BB">
              <w:rPr>
                <w:rFonts w:ascii="Times New Roman" w:hAnsi="Times New Roman"/>
                <w:sz w:val="20"/>
                <w:szCs w:val="24"/>
              </w:rPr>
              <w:t xml:space="preserve">Владимир </w:t>
            </w:r>
            <w:r w:rsidR="000C3F54" w:rsidRPr="00FE59BB">
              <w:rPr>
                <w:rFonts w:ascii="Times New Roman" w:hAnsi="Times New Roman"/>
                <w:sz w:val="20"/>
                <w:szCs w:val="24"/>
              </w:rPr>
              <w:lastRenderedPageBreak/>
              <w:t xml:space="preserve">Викторович </w:t>
            </w:r>
          </w:p>
        </w:tc>
        <w:tc>
          <w:tcPr>
            <w:tcW w:w="1985" w:type="dxa"/>
            <w:shd w:val="clear" w:color="auto" w:fill="auto"/>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lastRenderedPageBreak/>
              <w:t>Новочеркасский о</w:t>
            </w:r>
            <w:r w:rsidRPr="00FE59BB">
              <w:rPr>
                <w:rFonts w:ascii="Times New Roman" w:hAnsi="Times New Roman"/>
                <w:sz w:val="20"/>
                <w:szCs w:val="24"/>
              </w:rPr>
              <w:t>р</w:t>
            </w:r>
            <w:r w:rsidRPr="00FE59BB">
              <w:rPr>
                <w:rFonts w:ascii="Times New Roman" w:hAnsi="Times New Roman"/>
                <w:sz w:val="20"/>
                <w:szCs w:val="24"/>
              </w:rPr>
              <w:t xml:space="preserve">дена Трудового  </w:t>
            </w:r>
            <w:r w:rsidRPr="00FE59BB">
              <w:rPr>
                <w:rFonts w:ascii="Times New Roman" w:hAnsi="Times New Roman"/>
                <w:sz w:val="20"/>
                <w:szCs w:val="24"/>
              </w:rPr>
              <w:lastRenderedPageBreak/>
              <w:t>Красного Знамени политехнический институт им Серго Орджоникидзе</w:t>
            </w:r>
          </w:p>
        </w:tc>
        <w:tc>
          <w:tcPr>
            <w:tcW w:w="1843" w:type="dxa"/>
            <w:shd w:val="clear" w:color="auto" w:fill="auto"/>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lastRenderedPageBreak/>
              <w:t>Подъемно-транспортные м</w:t>
            </w:r>
            <w:r w:rsidRPr="00FE59BB">
              <w:rPr>
                <w:rFonts w:ascii="Times New Roman" w:hAnsi="Times New Roman"/>
                <w:sz w:val="20"/>
                <w:szCs w:val="24"/>
              </w:rPr>
              <w:t>а</w:t>
            </w:r>
            <w:r w:rsidRPr="00FE59BB">
              <w:rPr>
                <w:rFonts w:ascii="Times New Roman" w:hAnsi="Times New Roman"/>
                <w:sz w:val="20"/>
                <w:szCs w:val="24"/>
              </w:rPr>
              <w:lastRenderedPageBreak/>
              <w:t>шины и оборудов</w:t>
            </w:r>
            <w:r w:rsidRPr="00FE59BB">
              <w:rPr>
                <w:rFonts w:ascii="Times New Roman" w:hAnsi="Times New Roman"/>
                <w:sz w:val="20"/>
                <w:szCs w:val="24"/>
              </w:rPr>
              <w:t>а</w:t>
            </w:r>
            <w:r w:rsidRPr="00FE59BB">
              <w:rPr>
                <w:rFonts w:ascii="Times New Roman" w:hAnsi="Times New Roman"/>
                <w:sz w:val="20"/>
                <w:szCs w:val="24"/>
              </w:rPr>
              <w:t>ние</w:t>
            </w:r>
          </w:p>
        </w:tc>
        <w:tc>
          <w:tcPr>
            <w:tcW w:w="1701" w:type="dxa"/>
            <w:shd w:val="clear" w:color="auto" w:fill="auto"/>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2660" w:type="dxa"/>
            <w:shd w:val="clear" w:color="auto" w:fill="auto"/>
            <w:tcMar>
              <w:left w:w="57" w:type="dxa"/>
              <w:right w:w="57" w:type="dxa"/>
            </w:tcMar>
          </w:tcPr>
          <w:p w:rsidR="0014574E" w:rsidRDefault="0014574E" w:rsidP="00FE59BB">
            <w:pPr>
              <w:tabs>
                <w:tab w:val="left" w:pos="6720"/>
              </w:tabs>
              <w:spacing w:after="0" w:line="240" w:lineRule="auto"/>
              <w:jc w:val="both"/>
              <w:rPr>
                <w:rFonts w:ascii="Times New Roman" w:hAnsi="Times New Roman"/>
                <w:sz w:val="20"/>
                <w:szCs w:val="24"/>
                <w:lang w:eastAsia="en-US"/>
              </w:rPr>
            </w:pPr>
            <w:r>
              <w:rPr>
                <w:rFonts w:ascii="Times New Roman" w:hAnsi="Times New Roman"/>
                <w:sz w:val="20"/>
                <w:szCs w:val="24"/>
                <w:lang w:eastAsia="en-US"/>
              </w:rPr>
              <w:t xml:space="preserve">2017 г. </w:t>
            </w:r>
            <w:r w:rsidRPr="0014574E">
              <w:rPr>
                <w:rFonts w:ascii="Times New Roman" w:hAnsi="Times New Roman"/>
                <w:sz w:val="20"/>
                <w:szCs w:val="24"/>
                <w:lang w:eastAsia="en-US"/>
              </w:rPr>
              <w:t>ГБУ ДПО РО «Ро</w:t>
            </w:r>
            <w:r w:rsidRPr="0014574E">
              <w:rPr>
                <w:rFonts w:ascii="Times New Roman" w:hAnsi="Times New Roman"/>
                <w:sz w:val="20"/>
                <w:szCs w:val="24"/>
                <w:lang w:eastAsia="en-US"/>
              </w:rPr>
              <w:t>с</w:t>
            </w:r>
            <w:r w:rsidRPr="0014574E">
              <w:rPr>
                <w:rFonts w:ascii="Times New Roman" w:hAnsi="Times New Roman"/>
                <w:sz w:val="20"/>
                <w:szCs w:val="24"/>
                <w:lang w:eastAsia="en-US"/>
              </w:rPr>
              <w:t xml:space="preserve">товский институт повышение </w:t>
            </w:r>
            <w:r w:rsidRPr="0014574E">
              <w:rPr>
                <w:rFonts w:ascii="Times New Roman" w:hAnsi="Times New Roman"/>
                <w:sz w:val="20"/>
                <w:szCs w:val="24"/>
                <w:lang w:eastAsia="en-US"/>
              </w:rPr>
              <w:lastRenderedPageBreak/>
              <w:t>квалификации и професси</w:t>
            </w:r>
            <w:r w:rsidRPr="0014574E">
              <w:rPr>
                <w:rFonts w:ascii="Times New Roman" w:hAnsi="Times New Roman"/>
                <w:sz w:val="20"/>
                <w:szCs w:val="24"/>
                <w:lang w:eastAsia="en-US"/>
              </w:rPr>
              <w:t>о</w:t>
            </w:r>
            <w:r w:rsidRPr="0014574E">
              <w:rPr>
                <w:rFonts w:ascii="Times New Roman" w:hAnsi="Times New Roman"/>
                <w:sz w:val="20"/>
                <w:szCs w:val="24"/>
                <w:lang w:eastAsia="en-US"/>
              </w:rPr>
              <w:t>нальной переподготовки р</w:t>
            </w:r>
            <w:r w:rsidRPr="0014574E">
              <w:rPr>
                <w:rFonts w:ascii="Times New Roman" w:hAnsi="Times New Roman"/>
                <w:sz w:val="20"/>
                <w:szCs w:val="24"/>
                <w:lang w:eastAsia="en-US"/>
              </w:rPr>
              <w:t>а</w:t>
            </w:r>
            <w:r w:rsidRPr="0014574E">
              <w:rPr>
                <w:rFonts w:ascii="Times New Roman" w:hAnsi="Times New Roman"/>
                <w:sz w:val="20"/>
                <w:szCs w:val="24"/>
                <w:lang w:eastAsia="en-US"/>
              </w:rPr>
              <w:t>ботников образования» по программе ДПО «Профе</w:t>
            </w:r>
            <w:r w:rsidRPr="0014574E">
              <w:rPr>
                <w:rFonts w:ascii="Times New Roman" w:hAnsi="Times New Roman"/>
                <w:sz w:val="20"/>
                <w:szCs w:val="24"/>
                <w:lang w:eastAsia="en-US"/>
              </w:rPr>
              <w:t>с</w:t>
            </w:r>
            <w:r w:rsidRPr="0014574E">
              <w:rPr>
                <w:rFonts w:ascii="Times New Roman" w:hAnsi="Times New Roman"/>
                <w:sz w:val="20"/>
                <w:szCs w:val="24"/>
                <w:lang w:eastAsia="en-US"/>
              </w:rPr>
              <w:t>сиональное обучение (по отраслям)» по проблеме «Современные подходы к организации учебной пра</w:t>
            </w:r>
            <w:r w:rsidRPr="0014574E">
              <w:rPr>
                <w:rFonts w:ascii="Times New Roman" w:hAnsi="Times New Roman"/>
                <w:sz w:val="20"/>
                <w:szCs w:val="24"/>
                <w:lang w:eastAsia="en-US"/>
              </w:rPr>
              <w:t>к</w:t>
            </w:r>
            <w:r w:rsidRPr="0014574E">
              <w:rPr>
                <w:rFonts w:ascii="Times New Roman" w:hAnsi="Times New Roman"/>
                <w:sz w:val="20"/>
                <w:szCs w:val="24"/>
                <w:lang w:eastAsia="en-US"/>
              </w:rPr>
              <w:t>тики в образовательных о</w:t>
            </w:r>
            <w:r w:rsidRPr="0014574E">
              <w:rPr>
                <w:rFonts w:ascii="Times New Roman" w:hAnsi="Times New Roman"/>
                <w:sz w:val="20"/>
                <w:szCs w:val="24"/>
                <w:lang w:eastAsia="en-US"/>
              </w:rPr>
              <w:t>р</w:t>
            </w:r>
            <w:r w:rsidRPr="0014574E">
              <w:rPr>
                <w:rFonts w:ascii="Times New Roman" w:hAnsi="Times New Roman"/>
                <w:sz w:val="20"/>
                <w:szCs w:val="24"/>
                <w:lang w:eastAsia="en-US"/>
              </w:rPr>
              <w:t>ганизациях СПО в соответс</w:t>
            </w:r>
            <w:r w:rsidRPr="0014574E">
              <w:rPr>
                <w:rFonts w:ascii="Times New Roman" w:hAnsi="Times New Roman"/>
                <w:sz w:val="20"/>
                <w:szCs w:val="24"/>
                <w:lang w:eastAsia="en-US"/>
              </w:rPr>
              <w:t>т</w:t>
            </w:r>
            <w:r w:rsidRPr="0014574E">
              <w:rPr>
                <w:rFonts w:ascii="Times New Roman" w:hAnsi="Times New Roman"/>
                <w:sz w:val="20"/>
                <w:szCs w:val="24"/>
                <w:lang w:eastAsia="en-US"/>
              </w:rPr>
              <w:t>вии с требованиям ФГОС»</w:t>
            </w:r>
          </w:p>
          <w:p w:rsidR="00D04A1E" w:rsidRPr="00FE59BB" w:rsidRDefault="00302A5D" w:rsidP="00FE59BB">
            <w:pPr>
              <w:tabs>
                <w:tab w:val="left" w:pos="6720"/>
              </w:tabs>
              <w:spacing w:after="0" w:line="240" w:lineRule="auto"/>
              <w:jc w:val="both"/>
              <w:rPr>
                <w:rFonts w:ascii="Times New Roman" w:hAnsi="Times New Roman"/>
                <w:sz w:val="20"/>
                <w:szCs w:val="24"/>
                <w:lang w:eastAsia="en-US"/>
              </w:rPr>
            </w:pPr>
            <w:r>
              <w:rPr>
                <w:rFonts w:ascii="Times New Roman" w:hAnsi="Times New Roman"/>
                <w:sz w:val="20"/>
                <w:szCs w:val="24"/>
                <w:lang w:eastAsia="en-US"/>
              </w:rPr>
              <w:t xml:space="preserve">2013 г. </w:t>
            </w:r>
            <w:r w:rsidR="00D04A1E" w:rsidRPr="00FE59BB">
              <w:rPr>
                <w:rFonts w:ascii="Times New Roman" w:hAnsi="Times New Roman"/>
                <w:sz w:val="20"/>
                <w:szCs w:val="24"/>
                <w:lang w:eastAsia="en-US"/>
              </w:rPr>
              <w:t>НОУ ВПО «Росто</w:t>
            </w:r>
            <w:r w:rsidR="00D04A1E" w:rsidRPr="00FE59BB">
              <w:rPr>
                <w:rFonts w:ascii="Times New Roman" w:hAnsi="Times New Roman"/>
                <w:sz w:val="20"/>
                <w:szCs w:val="24"/>
                <w:lang w:eastAsia="en-US"/>
              </w:rPr>
              <w:t>в</w:t>
            </w:r>
            <w:r w:rsidR="00D04A1E" w:rsidRPr="00FE59BB">
              <w:rPr>
                <w:rFonts w:ascii="Times New Roman" w:hAnsi="Times New Roman"/>
                <w:sz w:val="20"/>
                <w:szCs w:val="24"/>
                <w:lang w:eastAsia="en-US"/>
              </w:rPr>
              <w:t>ский международный инст</w:t>
            </w:r>
            <w:r w:rsidR="00D04A1E" w:rsidRPr="00FE59BB">
              <w:rPr>
                <w:rFonts w:ascii="Times New Roman" w:hAnsi="Times New Roman"/>
                <w:sz w:val="20"/>
                <w:szCs w:val="24"/>
                <w:lang w:eastAsia="en-US"/>
              </w:rPr>
              <w:t>и</w:t>
            </w:r>
            <w:r w:rsidR="00D04A1E" w:rsidRPr="00FE59BB">
              <w:rPr>
                <w:rFonts w:ascii="Times New Roman" w:hAnsi="Times New Roman"/>
                <w:sz w:val="20"/>
                <w:szCs w:val="24"/>
                <w:lang w:eastAsia="en-US"/>
              </w:rPr>
              <w:t>тут экономики и управл</w:t>
            </w:r>
            <w:r w:rsidR="00D04A1E" w:rsidRPr="00FE59BB">
              <w:rPr>
                <w:rFonts w:ascii="Times New Roman" w:hAnsi="Times New Roman"/>
                <w:sz w:val="20"/>
                <w:szCs w:val="24"/>
                <w:lang w:eastAsia="en-US"/>
              </w:rPr>
              <w:t>е</w:t>
            </w:r>
            <w:r w:rsidR="00D04A1E" w:rsidRPr="00FE59BB">
              <w:rPr>
                <w:rFonts w:ascii="Times New Roman" w:hAnsi="Times New Roman"/>
                <w:sz w:val="20"/>
                <w:szCs w:val="24"/>
                <w:lang w:eastAsia="en-US"/>
              </w:rPr>
              <w:t>ния», по проблеме «Упра</w:t>
            </w:r>
            <w:r w:rsidR="00D04A1E" w:rsidRPr="00FE59BB">
              <w:rPr>
                <w:rFonts w:ascii="Times New Roman" w:hAnsi="Times New Roman"/>
                <w:sz w:val="20"/>
                <w:szCs w:val="24"/>
                <w:lang w:eastAsia="en-US"/>
              </w:rPr>
              <w:t>в</w:t>
            </w:r>
            <w:r w:rsidR="00D04A1E" w:rsidRPr="00FE59BB">
              <w:rPr>
                <w:rFonts w:ascii="Times New Roman" w:hAnsi="Times New Roman"/>
                <w:sz w:val="20"/>
                <w:szCs w:val="24"/>
                <w:lang w:eastAsia="en-US"/>
              </w:rPr>
              <w:t>ление закупками</w:t>
            </w:r>
            <w:r>
              <w:rPr>
                <w:rFonts w:ascii="Times New Roman" w:hAnsi="Times New Roman"/>
                <w:sz w:val="20"/>
                <w:szCs w:val="24"/>
                <w:lang w:eastAsia="en-US"/>
              </w:rPr>
              <w:t xml:space="preserve"> в контрак</w:t>
            </w:r>
            <w:r>
              <w:rPr>
                <w:rFonts w:ascii="Times New Roman" w:hAnsi="Times New Roman"/>
                <w:sz w:val="20"/>
                <w:szCs w:val="24"/>
                <w:lang w:eastAsia="en-US"/>
              </w:rPr>
              <w:t>т</w:t>
            </w:r>
            <w:r>
              <w:rPr>
                <w:rFonts w:ascii="Times New Roman" w:hAnsi="Times New Roman"/>
                <w:sz w:val="20"/>
                <w:szCs w:val="24"/>
                <w:lang w:eastAsia="en-US"/>
              </w:rPr>
              <w:t>ной системе»</w:t>
            </w:r>
          </w:p>
        </w:tc>
      </w:tr>
      <w:tr w:rsidR="00D04A1E" w:rsidRPr="00FE59BB" w:rsidTr="00FE59BB">
        <w:tc>
          <w:tcPr>
            <w:tcW w:w="426" w:type="dxa"/>
            <w:shd w:val="clear" w:color="auto" w:fill="auto"/>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shd w:val="clear" w:color="auto" w:fill="auto"/>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Михай </w:t>
            </w:r>
            <w:r w:rsidR="000C3F54" w:rsidRPr="00FE59BB">
              <w:rPr>
                <w:rFonts w:ascii="Times New Roman" w:hAnsi="Times New Roman"/>
                <w:sz w:val="20"/>
                <w:szCs w:val="24"/>
              </w:rPr>
              <w:t>Викт</w:t>
            </w:r>
            <w:r w:rsidR="000C3F54" w:rsidRPr="00FE59BB">
              <w:rPr>
                <w:rFonts w:ascii="Times New Roman" w:hAnsi="Times New Roman"/>
                <w:sz w:val="20"/>
                <w:szCs w:val="24"/>
              </w:rPr>
              <w:t>о</w:t>
            </w:r>
            <w:r w:rsidR="000C3F54" w:rsidRPr="00FE59BB">
              <w:rPr>
                <w:rFonts w:ascii="Times New Roman" w:hAnsi="Times New Roman"/>
                <w:sz w:val="20"/>
                <w:szCs w:val="24"/>
              </w:rPr>
              <w:t>рия Алексан</w:t>
            </w:r>
            <w:r w:rsidR="000C3F54" w:rsidRPr="00FE59BB">
              <w:rPr>
                <w:rFonts w:ascii="Times New Roman" w:hAnsi="Times New Roman"/>
                <w:sz w:val="20"/>
                <w:szCs w:val="24"/>
              </w:rPr>
              <w:t>д</w:t>
            </w:r>
            <w:r w:rsidR="000C3F54" w:rsidRPr="00FE59BB">
              <w:rPr>
                <w:rFonts w:ascii="Times New Roman" w:hAnsi="Times New Roman"/>
                <w:sz w:val="20"/>
                <w:szCs w:val="24"/>
              </w:rPr>
              <w:t>ровна</w:t>
            </w:r>
            <w:r w:rsidRPr="00FE59BB">
              <w:rPr>
                <w:rFonts w:ascii="Times New Roman" w:hAnsi="Times New Roman"/>
                <w:sz w:val="20"/>
                <w:szCs w:val="24"/>
              </w:rPr>
              <w:t>.</w:t>
            </w:r>
          </w:p>
        </w:tc>
        <w:tc>
          <w:tcPr>
            <w:tcW w:w="1985" w:type="dxa"/>
            <w:shd w:val="clear" w:color="auto" w:fill="auto"/>
            <w:tcMar>
              <w:left w:w="57" w:type="dxa"/>
              <w:right w:w="57" w:type="dxa"/>
            </w:tcMar>
          </w:tcPr>
          <w:p w:rsidR="00D04A1E" w:rsidRPr="00FE59BB" w:rsidRDefault="002474E1"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2002 г. </w:t>
            </w:r>
            <w:r w:rsidR="00D04A1E" w:rsidRPr="00FE59BB">
              <w:rPr>
                <w:rFonts w:ascii="Times New Roman" w:hAnsi="Times New Roman"/>
                <w:sz w:val="20"/>
                <w:szCs w:val="24"/>
              </w:rPr>
              <w:t>Новочерка</w:t>
            </w:r>
            <w:r w:rsidR="00D04A1E" w:rsidRPr="00FE59BB">
              <w:rPr>
                <w:rFonts w:ascii="Times New Roman" w:hAnsi="Times New Roman"/>
                <w:sz w:val="20"/>
                <w:szCs w:val="24"/>
              </w:rPr>
              <w:t>с</w:t>
            </w:r>
            <w:r w:rsidR="00D04A1E" w:rsidRPr="00FE59BB">
              <w:rPr>
                <w:rFonts w:ascii="Times New Roman" w:hAnsi="Times New Roman"/>
                <w:sz w:val="20"/>
                <w:szCs w:val="24"/>
              </w:rPr>
              <w:t>ская государственная мелиоративная ак</w:t>
            </w:r>
            <w:r w:rsidR="00D04A1E" w:rsidRPr="00FE59BB">
              <w:rPr>
                <w:rFonts w:ascii="Times New Roman" w:hAnsi="Times New Roman"/>
                <w:sz w:val="20"/>
                <w:szCs w:val="24"/>
              </w:rPr>
              <w:t>а</w:t>
            </w:r>
            <w:r w:rsidR="00D04A1E" w:rsidRPr="00FE59BB">
              <w:rPr>
                <w:rFonts w:ascii="Times New Roman" w:hAnsi="Times New Roman"/>
                <w:sz w:val="20"/>
                <w:szCs w:val="24"/>
              </w:rPr>
              <w:t>демия</w:t>
            </w:r>
          </w:p>
        </w:tc>
        <w:tc>
          <w:tcPr>
            <w:tcW w:w="1843" w:type="dxa"/>
            <w:shd w:val="clear" w:color="auto" w:fill="auto"/>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Экономика и управление агра</w:t>
            </w:r>
            <w:r w:rsidRPr="00FE59BB">
              <w:rPr>
                <w:rFonts w:ascii="Times New Roman" w:hAnsi="Times New Roman"/>
                <w:sz w:val="20"/>
                <w:szCs w:val="24"/>
              </w:rPr>
              <w:t>р</w:t>
            </w:r>
            <w:r w:rsidRPr="00FE59BB">
              <w:rPr>
                <w:rFonts w:ascii="Times New Roman" w:hAnsi="Times New Roman"/>
                <w:sz w:val="20"/>
                <w:szCs w:val="24"/>
              </w:rPr>
              <w:t>ным производством</w:t>
            </w:r>
          </w:p>
        </w:tc>
        <w:tc>
          <w:tcPr>
            <w:tcW w:w="1701" w:type="dxa"/>
            <w:shd w:val="clear" w:color="auto" w:fill="auto"/>
            <w:tcMar>
              <w:left w:w="57" w:type="dxa"/>
              <w:right w:w="57" w:type="dxa"/>
            </w:tcMar>
          </w:tcPr>
          <w:p w:rsidR="00D04A1E" w:rsidRPr="00FE59BB" w:rsidRDefault="00147697"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Маркетинг </w:t>
            </w:r>
          </w:p>
        </w:tc>
        <w:tc>
          <w:tcPr>
            <w:tcW w:w="2660" w:type="dxa"/>
            <w:shd w:val="clear" w:color="auto" w:fill="auto"/>
            <w:tcMar>
              <w:left w:w="57" w:type="dxa"/>
              <w:right w:w="57" w:type="dxa"/>
            </w:tcMar>
          </w:tcPr>
          <w:p w:rsidR="00302A5D" w:rsidRDefault="00302A5D" w:rsidP="00302A5D">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2474E1" w:rsidP="00FE59BB">
            <w:pPr>
              <w:tabs>
                <w:tab w:val="left" w:pos="6720"/>
              </w:tabs>
              <w:spacing w:after="0" w:line="240" w:lineRule="auto"/>
              <w:jc w:val="both"/>
              <w:rPr>
                <w:rFonts w:ascii="Times New Roman" w:hAnsi="Times New Roman"/>
                <w:sz w:val="20"/>
                <w:szCs w:val="24"/>
                <w:lang w:eastAsia="en-US"/>
              </w:rPr>
            </w:pPr>
            <w:r w:rsidRPr="00FE59BB">
              <w:rPr>
                <w:rFonts w:ascii="Times New Roman" w:hAnsi="Times New Roman"/>
                <w:sz w:val="20"/>
                <w:szCs w:val="24"/>
                <w:lang w:eastAsia="en-US"/>
              </w:rPr>
              <w:t xml:space="preserve">2016 г. </w:t>
            </w:r>
            <w:r w:rsidR="00D04A1E" w:rsidRPr="00FE59BB">
              <w:rPr>
                <w:rFonts w:ascii="Times New Roman" w:hAnsi="Times New Roman"/>
                <w:sz w:val="20"/>
                <w:szCs w:val="24"/>
                <w:lang w:eastAsia="en-US"/>
              </w:rPr>
              <w:t>ГБПОУ РО «НКПТ</w:t>
            </w:r>
            <w:r w:rsidRPr="00FE59BB">
              <w:rPr>
                <w:rFonts w:ascii="Times New Roman" w:hAnsi="Times New Roman"/>
                <w:sz w:val="20"/>
                <w:szCs w:val="24"/>
                <w:lang w:eastAsia="en-US"/>
              </w:rPr>
              <w:t>и</w:t>
            </w:r>
            <w:r w:rsidR="00D04A1E" w:rsidRPr="00FE59BB">
              <w:rPr>
                <w:rFonts w:ascii="Times New Roman" w:hAnsi="Times New Roman"/>
                <w:sz w:val="20"/>
                <w:szCs w:val="24"/>
                <w:lang w:eastAsia="en-US"/>
              </w:rPr>
              <w:t>У», по программе повышения квалификации Инновационные подходы к преподаванию общепрофе</w:t>
            </w:r>
            <w:r w:rsidR="00D04A1E" w:rsidRPr="00FE59BB">
              <w:rPr>
                <w:rFonts w:ascii="Times New Roman" w:hAnsi="Times New Roman"/>
                <w:sz w:val="20"/>
                <w:szCs w:val="24"/>
                <w:lang w:eastAsia="en-US"/>
              </w:rPr>
              <w:t>с</w:t>
            </w:r>
            <w:r w:rsidR="00D04A1E" w:rsidRPr="00FE59BB">
              <w:rPr>
                <w:rFonts w:ascii="Times New Roman" w:hAnsi="Times New Roman"/>
                <w:sz w:val="20"/>
                <w:szCs w:val="24"/>
                <w:lang w:eastAsia="en-US"/>
              </w:rPr>
              <w:t>сигнльных дисциплин и МДК образовательной орг</w:t>
            </w:r>
            <w:r w:rsidR="00D04A1E" w:rsidRPr="00FE59BB">
              <w:rPr>
                <w:rFonts w:ascii="Times New Roman" w:hAnsi="Times New Roman"/>
                <w:sz w:val="20"/>
                <w:szCs w:val="24"/>
                <w:lang w:eastAsia="en-US"/>
              </w:rPr>
              <w:t>а</w:t>
            </w:r>
            <w:r w:rsidR="00D04A1E" w:rsidRPr="00FE59BB">
              <w:rPr>
                <w:rFonts w:ascii="Times New Roman" w:hAnsi="Times New Roman"/>
                <w:sz w:val="20"/>
                <w:szCs w:val="24"/>
                <w:lang w:eastAsia="en-US"/>
              </w:rPr>
              <w:t>низации профессионального образования</w:t>
            </w:r>
          </w:p>
        </w:tc>
      </w:tr>
      <w:tr w:rsidR="00D04A1E" w:rsidRPr="00FE59BB" w:rsidTr="00FE59BB">
        <w:tc>
          <w:tcPr>
            <w:tcW w:w="426" w:type="dxa"/>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Михайлова Елена Альбе</w:t>
            </w:r>
            <w:r w:rsidRPr="00FE59BB">
              <w:rPr>
                <w:rFonts w:ascii="Times New Roman" w:hAnsi="Times New Roman"/>
                <w:sz w:val="20"/>
                <w:szCs w:val="24"/>
              </w:rPr>
              <w:t>р</w:t>
            </w:r>
            <w:r w:rsidRPr="00FE59BB">
              <w:rPr>
                <w:rFonts w:ascii="Times New Roman" w:hAnsi="Times New Roman"/>
                <w:sz w:val="20"/>
                <w:szCs w:val="24"/>
              </w:rPr>
              <w:t>товна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2000 г., Кубанская государственная ак</w:t>
            </w:r>
            <w:r w:rsidRPr="00FE59BB">
              <w:rPr>
                <w:rFonts w:ascii="Times New Roman" w:hAnsi="Times New Roman"/>
                <w:sz w:val="20"/>
                <w:szCs w:val="24"/>
              </w:rPr>
              <w:t>а</w:t>
            </w:r>
            <w:r w:rsidRPr="00FE59BB">
              <w:rPr>
                <w:rFonts w:ascii="Times New Roman" w:hAnsi="Times New Roman"/>
                <w:sz w:val="20"/>
                <w:szCs w:val="24"/>
              </w:rPr>
              <w:t>демия физической культуры</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Физическая кул</w:t>
            </w:r>
            <w:r w:rsidRPr="00FE59BB">
              <w:rPr>
                <w:rFonts w:ascii="Times New Roman" w:hAnsi="Times New Roman"/>
                <w:sz w:val="20"/>
                <w:szCs w:val="24"/>
              </w:rPr>
              <w:t>ь</w:t>
            </w:r>
            <w:r w:rsidRPr="00FE59BB">
              <w:rPr>
                <w:rFonts w:ascii="Times New Roman" w:hAnsi="Times New Roman"/>
                <w:sz w:val="20"/>
                <w:szCs w:val="24"/>
              </w:rPr>
              <w:t>тура и спорт, Сп</w:t>
            </w:r>
            <w:r w:rsidRPr="00FE59BB">
              <w:rPr>
                <w:rFonts w:ascii="Times New Roman" w:hAnsi="Times New Roman"/>
                <w:sz w:val="20"/>
                <w:szCs w:val="24"/>
              </w:rPr>
              <w:t>е</w:t>
            </w:r>
            <w:r w:rsidRPr="00FE59BB">
              <w:rPr>
                <w:rFonts w:ascii="Times New Roman" w:hAnsi="Times New Roman"/>
                <w:sz w:val="20"/>
                <w:szCs w:val="24"/>
              </w:rPr>
              <w:t>циалист по физич</w:t>
            </w:r>
            <w:r w:rsidRPr="00FE59BB">
              <w:rPr>
                <w:rFonts w:ascii="Times New Roman" w:hAnsi="Times New Roman"/>
                <w:sz w:val="20"/>
                <w:szCs w:val="24"/>
              </w:rPr>
              <w:t>е</w:t>
            </w:r>
            <w:r w:rsidRPr="00FE59BB">
              <w:rPr>
                <w:rFonts w:ascii="Times New Roman" w:hAnsi="Times New Roman"/>
                <w:sz w:val="20"/>
                <w:szCs w:val="24"/>
              </w:rPr>
              <w:t>ской культуре и спорту</w:t>
            </w:r>
          </w:p>
        </w:tc>
        <w:tc>
          <w:tcPr>
            <w:tcW w:w="1701" w:type="dxa"/>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Физическая кул</w:t>
            </w:r>
            <w:r w:rsidRPr="00FE59BB">
              <w:rPr>
                <w:rFonts w:ascii="Times New Roman" w:hAnsi="Times New Roman"/>
                <w:sz w:val="20"/>
                <w:szCs w:val="24"/>
              </w:rPr>
              <w:t>ь</w:t>
            </w:r>
            <w:r w:rsidRPr="00FE59BB">
              <w:rPr>
                <w:rFonts w:ascii="Times New Roman" w:hAnsi="Times New Roman"/>
                <w:sz w:val="20"/>
                <w:szCs w:val="24"/>
              </w:rPr>
              <w:t xml:space="preserve">тура, </w:t>
            </w:r>
          </w:p>
        </w:tc>
        <w:tc>
          <w:tcPr>
            <w:tcW w:w="2660" w:type="dxa"/>
            <w:tcMar>
              <w:left w:w="57" w:type="dxa"/>
              <w:right w:w="57" w:type="dxa"/>
            </w:tcMar>
          </w:tcPr>
          <w:p w:rsidR="00302A5D" w:rsidRDefault="00302A5D" w:rsidP="00302A5D">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ЮФУ по программе Судейство соревнований комплекса ГТО</w:t>
            </w:r>
          </w:p>
        </w:tc>
      </w:tr>
      <w:tr w:rsidR="00D04A1E" w:rsidRPr="00FE59BB" w:rsidTr="00FE59BB">
        <w:tc>
          <w:tcPr>
            <w:tcW w:w="426" w:type="dxa"/>
            <w:vMerge w:val="restart"/>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Моисеенко Ирина Але</w:t>
            </w:r>
            <w:r w:rsidRPr="00FE59BB">
              <w:rPr>
                <w:rFonts w:ascii="Times New Roman" w:hAnsi="Times New Roman"/>
                <w:sz w:val="20"/>
                <w:szCs w:val="24"/>
              </w:rPr>
              <w:t>к</w:t>
            </w:r>
            <w:r w:rsidRPr="00FE59BB">
              <w:rPr>
                <w:rFonts w:ascii="Times New Roman" w:hAnsi="Times New Roman"/>
                <w:sz w:val="20"/>
                <w:szCs w:val="24"/>
              </w:rPr>
              <w:t>сандровна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1995 г., Новочерка</w:t>
            </w:r>
            <w:r w:rsidRPr="00FE59BB">
              <w:rPr>
                <w:rFonts w:ascii="Times New Roman" w:hAnsi="Times New Roman"/>
                <w:sz w:val="20"/>
                <w:szCs w:val="24"/>
              </w:rPr>
              <w:t>с</w:t>
            </w:r>
            <w:r w:rsidRPr="00FE59BB">
              <w:rPr>
                <w:rFonts w:ascii="Times New Roman" w:hAnsi="Times New Roman"/>
                <w:sz w:val="20"/>
                <w:szCs w:val="24"/>
              </w:rPr>
              <w:t>ский государстве</w:t>
            </w:r>
            <w:r w:rsidRPr="00FE59BB">
              <w:rPr>
                <w:rFonts w:ascii="Times New Roman" w:hAnsi="Times New Roman"/>
                <w:sz w:val="20"/>
                <w:szCs w:val="24"/>
              </w:rPr>
              <w:t>н</w:t>
            </w:r>
            <w:r w:rsidRPr="00FE59BB">
              <w:rPr>
                <w:rFonts w:ascii="Times New Roman" w:hAnsi="Times New Roman"/>
                <w:sz w:val="20"/>
                <w:szCs w:val="24"/>
              </w:rPr>
              <w:t>ный технический университет</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Экономика и управление на предприятиях м</w:t>
            </w:r>
            <w:r w:rsidRPr="00FE59BB">
              <w:rPr>
                <w:rFonts w:ascii="Times New Roman" w:hAnsi="Times New Roman"/>
                <w:sz w:val="20"/>
                <w:szCs w:val="24"/>
              </w:rPr>
              <w:t>а</w:t>
            </w:r>
            <w:r w:rsidRPr="00FE59BB">
              <w:rPr>
                <w:rFonts w:ascii="Times New Roman" w:hAnsi="Times New Roman"/>
                <w:sz w:val="20"/>
                <w:szCs w:val="24"/>
              </w:rPr>
              <w:t>шиностроения</w:t>
            </w:r>
          </w:p>
        </w:tc>
        <w:tc>
          <w:tcPr>
            <w:tcW w:w="1701" w:type="dxa"/>
            <w:vMerge w:val="restart"/>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Экономика орг</w:t>
            </w:r>
            <w:r w:rsidRPr="00FE59BB">
              <w:rPr>
                <w:rFonts w:ascii="Times New Roman" w:hAnsi="Times New Roman"/>
                <w:sz w:val="20"/>
                <w:szCs w:val="24"/>
              </w:rPr>
              <w:t>а</w:t>
            </w:r>
            <w:r w:rsidRPr="00FE59BB">
              <w:rPr>
                <w:rFonts w:ascii="Times New Roman" w:hAnsi="Times New Roman"/>
                <w:sz w:val="20"/>
                <w:szCs w:val="24"/>
              </w:rPr>
              <w:t>низации (пре</w:t>
            </w:r>
            <w:r w:rsidRPr="00FE59BB">
              <w:rPr>
                <w:rFonts w:ascii="Times New Roman" w:hAnsi="Times New Roman"/>
                <w:sz w:val="20"/>
                <w:szCs w:val="24"/>
              </w:rPr>
              <w:t>д</w:t>
            </w:r>
            <w:r w:rsidRPr="00FE59BB">
              <w:rPr>
                <w:rFonts w:ascii="Times New Roman" w:hAnsi="Times New Roman"/>
                <w:sz w:val="20"/>
                <w:szCs w:val="24"/>
              </w:rPr>
              <w:t>приятия), Основы коммерческой деятельности, Основы эконом</w:t>
            </w:r>
            <w:r w:rsidRPr="00FE59BB">
              <w:rPr>
                <w:rFonts w:ascii="Times New Roman" w:hAnsi="Times New Roman"/>
                <w:sz w:val="20"/>
                <w:szCs w:val="24"/>
              </w:rPr>
              <w:t>и</w:t>
            </w:r>
            <w:r w:rsidRPr="00FE59BB">
              <w:rPr>
                <w:rFonts w:ascii="Times New Roman" w:hAnsi="Times New Roman"/>
                <w:sz w:val="20"/>
                <w:szCs w:val="24"/>
              </w:rPr>
              <w:t>ки</w:t>
            </w:r>
          </w:p>
        </w:tc>
        <w:tc>
          <w:tcPr>
            <w:tcW w:w="2660" w:type="dxa"/>
            <w:vMerge w:val="restart"/>
            <w:tcMar>
              <w:left w:w="57" w:type="dxa"/>
              <w:right w:w="57" w:type="dxa"/>
            </w:tcMar>
          </w:tcPr>
          <w:p w:rsidR="002D0466" w:rsidRDefault="002D0466" w:rsidP="002D0466">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D04A1E" w:rsidRPr="00FE59BB" w:rsidTr="00FE59BB">
        <w:tc>
          <w:tcPr>
            <w:tcW w:w="426" w:type="dxa"/>
            <w:vMerge/>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2011г. ФГБОУ ВПО «ЮРГТУ» (НПИ),</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Педагогика и пс</w:t>
            </w:r>
            <w:r w:rsidRPr="00FE59BB">
              <w:rPr>
                <w:rFonts w:ascii="Times New Roman" w:hAnsi="Times New Roman"/>
                <w:sz w:val="20"/>
                <w:szCs w:val="24"/>
              </w:rPr>
              <w:t>и</w:t>
            </w:r>
            <w:r w:rsidRPr="00FE59BB">
              <w:rPr>
                <w:rFonts w:ascii="Times New Roman" w:hAnsi="Times New Roman"/>
                <w:sz w:val="20"/>
                <w:szCs w:val="24"/>
              </w:rPr>
              <w:t>хология высшей школы,</w:t>
            </w:r>
          </w:p>
        </w:tc>
        <w:tc>
          <w:tcPr>
            <w:tcW w:w="1701"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2660" w:type="dxa"/>
            <w:vMerge/>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p>
        </w:tc>
      </w:tr>
      <w:tr w:rsidR="009E46EE" w:rsidRPr="00FE59BB" w:rsidTr="00FE59BB">
        <w:tc>
          <w:tcPr>
            <w:tcW w:w="426" w:type="dxa"/>
            <w:vMerge w:val="restart"/>
            <w:tcMar>
              <w:left w:w="57" w:type="dxa"/>
              <w:right w:w="57" w:type="dxa"/>
            </w:tcMar>
          </w:tcPr>
          <w:p w:rsidR="009E46EE" w:rsidRPr="00FE59BB" w:rsidRDefault="009E46EE"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9E46EE" w:rsidRPr="00FE59BB" w:rsidRDefault="009E46E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Неижко Лю</w:t>
            </w:r>
            <w:r w:rsidRPr="00FE59BB">
              <w:rPr>
                <w:rFonts w:ascii="Times New Roman" w:hAnsi="Times New Roman"/>
                <w:sz w:val="20"/>
                <w:szCs w:val="24"/>
              </w:rPr>
              <w:t>д</w:t>
            </w:r>
            <w:r w:rsidRPr="00FE59BB">
              <w:rPr>
                <w:rFonts w:ascii="Times New Roman" w:hAnsi="Times New Roman"/>
                <w:sz w:val="20"/>
                <w:szCs w:val="24"/>
              </w:rPr>
              <w:t>мила Алекс</w:t>
            </w:r>
            <w:r w:rsidRPr="00FE59BB">
              <w:rPr>
                <w:rFonts w:ascii="Times New Roman" w:hAnsi="Times New Roman"/>
                <w:sz w:val="20"/>
                <w:szCs w:val="24"/>
              </w:rPr>
              <w:t>е</w:t>
            </w:r>
            <w:r w:rsidRPr="00FE59BB">
              <w:rPr>
                <w:rFonts w:ascii="Times New Roman" w:hAnsi="Times New Roman"/>
                <w:sz w:val="20"/>
                <w:szCs w:val="24"/>
              </w:rPr>
              <w:lastRenderedPageBreak/>
              <w:t>евна</w:t>
            </w:r>
          </w:p>
        </w:tc>
        <w:tc>
          <w:tcPr>
            <w:tcW w:w="1985" w:type="dxa"/>
            <w:tcMar>
              <w:left w:w="57" w:type="dxa"/>
              <w:right w:w="57" w:type="dxa"/>
            </w:tcMar>
          </w:tcPr>
          <w:p w:rsidR="009E46EE" w:rsidRPr="00FE59BB" w:rsidRDefault="009E46EE" w:rsidP="00FE59BB">
            <w:pPr>
              <w:spacing w:after="0" w:line="240" w:lineRule="auto"/>
              <w:jc w:val="both"/>
              <w:rPr>
                <w:rFonts w:ascii="Times New Roman" w:hAnsi="Times New Roman"/>
                <w:sz w:val="20"/>
                <w:szCs w:val="24"/>
              </w:rPr>
            </w:pPr>
            <w:r w:rsidRPr="00FE59BB">
              <w:rPr>
                <w:rFonts w:ascii="Times New Roman" w:hAnsi="Times New Roman"/>
                <w:sz w:val="20"/>
                <w:szCs w:val="24"/>
              </w:rPr>
              <w:lastRenderedPageBreak/>
              <w:t>1977 г., Новочерка</w:t>
            </w:r>
            <w:r w:rsidRPr="00FE59BB">
              <w:rPr>
                <w:rFonts w:ascii="Times New Roman" w:hAnsi="Times New Roman"/>
                <w:sz w:val="20"/>
                <w:szCs w:val="24"/>
              </w:rPr>
              <w:t>с</w:t>
            </w:r>
            <w:r w:rsidRPr="00FE59BB">
              <w:rPr>
                <w:rFonts w:ascii="Times New Roman" w:hAnsi="Times New Roman"/>
                <w:sz w:val="20"/>
                <w:szCs w:val="24"/>
              </w:rPr>
              <w:t>ский ордена Труд</w:t>
            </w:r>
            <w:r w:rsidRPr="00FE59BB">
              <w:rPr>
                <w:rFonts w:ascii="Times New Roman" w:hAnsi="Times New Roman"/>
                <w:sz w:val="20"/>
                <w:szCs w:val="24"/>
              </w:rPr>
              <w:t>о</w:t>
            </w:r>
            <w:r w:rsidRPr="00FE59BB">
              <w:rPr>
                <w:rFonts w:ascii="Times New Roman" w:hAnsi="Times New Roman"/>
                <w:sz w:val="20"/>
                <w:szCs w:val="24"/>
              </w:rPr>
              <w:lastRenderedPageBreak/>
              <w:t>вого  Красного Зн</w:t>
            </w:r>
            <w:r w:rsidRPr="00FE59BB">
              <w:rPr>
                <w:rFonts w:ascii="Times New Roman" w:hAnsi="Times New Roman"/>
                <w:sz w:val="20"/>
                <w:szCs w:val="24"/>
              </w:rPr>
              <w:t>а</w:t>
            </w:r>
            <w:r w:rsidRPr="00FE59BB">
              <w:rPr>
                <w:rFonts w:ascii="Times New Roman" w:hAnsi="Times New Roman"/>
                <w:sz w:val="20"/>
                <w:szCs w:val="24"/>
              </w:rPr>
              <w:t>мени политехнич</w:t>
            </w:r>
            <w:r w:rsidRPr="00FE59BB">
              <w:rPr>
                <w:rFonts w:ascii="Times New Roman" w:hAnsi="Times New Roman"/>
                <w:sz w:val="20"/>
                <w:szCs w:val="24"/>
              </w:rPr>
              <w:t>е</w:t>
            </w:r>
            <w:r w:rsidRPr="00FE59BB">
              <w:rPr>
                <w:rFonts w:ascii="Times New Roman" w:hAnsi="Times New Roman"/>
                <w:sz w:val="20"/>
                <w:szCs w:val="24"/>
              </w:rPr>
              <w:t>ский институт им Серго Орджоникидзе</w:t>
            </w:r>
          </w:p>
        </w:tc>
        <w:tc>
          <w:tcPr>
            <w:tcW w:w="1843" w:type="dxa"/>
            <w:tcMar>
              <w:left w:w="57" w:type="dxa"/>
              <w:right w:w="57" w:type="dxa"/>
            </w:tcMar>
          </w:tcPr>
          <w:p w:rsidR="009E46EE" w:rsidRPr="00FE59BB" w:rsidRDefault="009E46EE" w:rsidP="00FE59BB">
            <w:pPr>
              <w:spacing w:after="0" w:line="240" w:lineRule="auto"/>
              <w:jc w:val="both"/>
              <w:rPr>
                <w:rFonts w:ascii="Times New Roman" w:hAnsi="Times New Roman"/>
                <w:sz w:val="20"/>
                <w:szCs w:val="24"/>
              </w:rPr>
            </w:pPr>
            <w:r w:rsidRPr="00FE59BB">
              <w:rPr>
                <w:rFonts w:ascii="Times New Roman" w:hAnsi="Times New Roman"/>
                <w:sz w:val="20"/>
                <w:szCs w:val="24"/>
              </w:rPr>
              <w:lastRenderedPageBreak/>
              <w:t>Подъемно-транспортные м</w:t>
            </w:r>
            <w:r w:rsidRPr="00FE59BB">
              <w:rPr>
                <w:rFonts w:ascii="Times New Roman" w:hAnsi="Times New Roman"/>
                <w:sz w:val="20"/>
                <w:szCs w:val="24"/>
              </w:rPr>
              <w:t>а</w:t>
            </w:r>
            <w:r w:rsidRPr="00FE59BB">
              <w:rPr>
                <w:rFonts w:ascii="Times New Roman" w:hAnsi="Times New Roman"/>
                <w:sz w:val="20"/>
                <w:szCs w:val="24"/>
              </w:rPr>
              <w:lastRenderedPageBreak/>
              <w:t>шины и оборудов</w:t>
            </w:r>
            <w:r w:rsidRPr="00FE59BB">
              <w:rPr>
                <w:rFonts w:ascii="Times New Roman" w:hAnsi="Times New Roman"/>
                <w:sz w:val="20"/>
                <w:szCs w:val="24"/>
              </w:rPr>
              <w:t>а</w:t>
            </w:r>
            <w:r w:rsidRPr="00FE59BB">
              <w:rPr>
                <w:rFonts w:ascii="Times New Roman" w:hAnsi="Times New Roman"/>
                <w:sz w:val="20"/>
                <w:szCs w:val="24"/>
              </w:rPr>
              <w:t>ние</w:t>
            </w:r>
          </w:p>
        </w:tc>
        <w:tc>
          <w:tcPr>
            <w:tcW w:w="1701" w:type="dxa"/>
            <w:vMerge w:val="restart"/>
            <w:tcMar>
              <w:left w:w="57" w:type="dxa"/>
              <w:right w:w="57" w:type="dxa"/>
            </w:tcMar>
          </w:tcPr>
          <w:p w:rsidR="009E46EE" w:rsidRPr="00FE59BB" w:rsidRDefault="009E46E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lastRenderedPageBreak/>
              <w:t>Стандартизация, метрология и по</w:t>
            </w:r>
            <w:r w:rsidRPr="00FE59BB">
              <w:rPr>
                <w:rFonts w:ascii="Times New Roman" w:hAnsi="Times New Roman"/>
                <w:color w:val="000000"/>
                <w:sz w:val="20"/>
                <w:szCs w:val="24"/>
              </w:rPr>
              <w:t>д</w:t>
            </w:r>
            <w:r w:rsidRPr="00FE59BB">
              <w:rPr>
                <w:rFonts w:ascii="Times New Roman" w:hAnsi="Times New Roman"/>
                <w:color w:val="000000"/>
                <w:sz w:val="20"/>
                <w:szCs w:val="24"/>
              </w:rPr>
              <w:lastRenderedPageBreak/>
              <w:t>тверждение соо</w:t>
            </w:r>
            <w:r w:rsidRPr="00FE59BB">
              <w:rPr>
                <w:rFonts w:ascii="Times New Roman" w:hAnsi="Times New Roman"/>
                <w:color w:val="000000"/>
                <w:sz w:val="20"/>
                <w:szCs w:val="24"/>
              </w:rPr>
              <w:t>т</w:t>
            </w:r>
            <w:r w:rsidRPr="00FE59BB">
              <w:rPr>
                <w:rFonts w:ascii="Times New Roman" w:hAnsi="Times New Roman"/>
                <w:color w:val="000000"/>
                <w:sz w:val="20"/>
                <w:szCs w:val="24"/>
              </w:rPr>
              <w:t>ветствия, Метр</w:t>
            </w:r>
            <w:r w:rsidRPr="00FE59BB">
              <w:rPr>
                <w:rFonts w:ascii="Times New Roman" w:hAnsi="Times New Roman"/>
                <w:color w:val="000000"/>
                <w:sz w:val="20"/>
                <w:szCs w:val="24"/>
              </w:rPr>
              <w:t>о</w:t>
            </w:r>
            <w:r w:rsidRPr="00FE59BB">
              <w:rPr>
                <w:rFonts w:ascii="Times New Roman" w:hAnsi="Times New Roman"/>
                <w:color w:val="000000"/>
                <w:sz w:val="20"/>
                <w:szCs w:val="24"/>
              </w:rPr>
              <w:t>логия, стандарт</w:t>
            </w:r>
            <w:r w:rsidRPr="00FE59BB">
              <w:rPr>
                <w:rFonts w:ascii="Times New Roman" w:hAnsi="Times New Roman"/>
                <w:color w:val="000000"/>
                <w:sz w:val="20"/>
                <w:szCs w:val="24"/>
              </w:rPr>
              <w:t>и</w:t>
            </w:r>
            <w:r w:rsidRPr="00FE59BB">
              <w:rPr>
                <w:rFonts w:ascii="Times New Roman" w:hAnsi="Times New Roman"/>
                <w:color w:val="000000"/>
                <w:sz w:val="20"/>
                <w:szCs w:val="24"/>
              </w:rPr>
              <w:t>зации и сертиф</w:t>
            </w:r>
            <w:r w:rsidRPr="00FE59BB">
              <w:rPr>
                <w:rFonts w:ascii="Times New Roman" w:hAnsi="Times New Roman"/>
                <w:color w:val="000000"/>
                <w:sz w:val="20"/>
                <w:szCs w:val="24"/>
              </w:rPr>
              <w:t>и</w:t>
            </w:r>
            <w:r w:rsidRPr="00FE59BB">
              <w:rPr>
                <w:rFonts w:ascii="Times New Roman" w:hAnsi="Times New Roman"/>
                <w:color w:val="000000"/>
                <w:sz w:val="20"/>
                <w:szCs w:val="24"/>
              </w:rPr>
              <w:t xml:space="preserve">кация, </w:t>
            </w:r>
          </w:p>
          <w:p w:rsidR="009E46EE" w:rsidRPr="00FE59BB" w:rsidRDefault="009E46E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Управление кач</w:t>
            </w:r>
            <w:r w:rsidRPr="00FE59BB">
              <w:rPr>
                <w:rFonts w:ascii="Times New Roman" w:hAnsi="Times New Roman"/>
                <w:color w:val="000000"/>
                <w:sz w:val="20"/>
                <w:szCs w:val="24"/>
              </w:rPr>
              <w:t>е</w:t>
            </w:r>
            <w:r w:rsidRPr="00FE59BB">
              <w:rPr>
                <w:rFonts w:ascii="Times New Roman" w:hAnsi="Times New Roman"/>
                <w:color w:val="000000"/>
                <w:sz w:val="20"/>
                <w:szCs w:val="24"/>
              </w:rPr>
              <w:t>ством, Инжене</w:t>
            </w:r>
            <w:r w:rsidRPr="00FE59BB">
              <w:rPr>
                <w:rFonts w:ascii="Times New Roman" w:hAnsi="Times New Roman"/>
                <w:color w:val="000000"/>
                <w:sz w:val="20"/>
                <w:szCs w:val="24"/>
              </w:rPr>
              <w:t>р</w:t>
            </w:r>
            <w:r w:rsidRPr="00FE59BB">
              <w:rPr>
                <w:rFonts w:ascii="Times New Roman" w:hAnsi="Times New Roman"/>
                <w:color w:val="000000"/>
                <w:sz w:val="20"/>
                <w:szCs w:val="24"/>
              </w:rPr>
              <w:t xml:space="preserve">ная графика, </w:t>
            </w:r>
          </w:p>
        </w:tc>
        <w:tc>
          <w:tcPr>
            <w:tcW w:w="2660" w:type="dxa"/>
            <w:vMerge w:val="restart"/>
            <w:tcMar>
              <w:left w:w="57" w:type="dxa"/>
              <w:right w:w="57" w:type="dxa"/>
            </w:tcMar>
          </w:tcPr>
          <w:p w:rsidR="009E46EE" w:rsidRDefault="009E46EE" w:rsidP="009E46EE">
            <w:pPr>
              <w:spacing w:after="0" w:line="240" w:lineRule="auto"/>
              <w:jc w:val="both"/>
              <w:rPr>
                <w:rFonts w:ascii="Times New Roman" w:hAnsi="Times New Roman"/>
                <w:sz w:val="20"/>
                <w:szCs w:val="24"/>
              </w:rPr>
            </w:pPr>
            <w:r>
              <w:rPr>
                <w:rFonts w:ascii="Times New Roman" w:hAnsi="Times New Roman"/>
                <w:sz w:val="20"/>
                <w:szCs w:val="24"/>
              </w:rPr>
              <w:lastRenderedPageBreak/>
              <w:t xml:space="preserve">2016 г. </w:t>
            </w:r>
            <w:r w:rsidRPr="007604C5">
              <w:rPr>
                <w:rFonts w:ascii="Times New Roman" w:hAnsi="Times New Roman"/>
                <w:sz w:val="20"/>
                <w:szCs w:val="24"/>
              </w:rPr>
              <w:t xml:space="preserve">ГБПОУ РО «Донской строительный колледж» по </w:t>
            </w:r>
            <w:r w:rsidRPr="007604C5">
              <w:rPr>
                <w:rFonts w:ascii="Times New Roman" w:hAnsi="Times New Roman"/>
                <w:sz w:val="20"/>
                <w:szCs w:val="24"/>
              </w:rPr>
              <w:lastRenderedPageBreak/>
              <w:t>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9E46EE" w:rsidRPr="00FE59BB" w:rsidRDefault="009E46E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 xml:space="preserve">2014г. </w:t>
            </w:r>
            <w:r w:rsidRPr="00FE59BB">
              <w:rPr>
                <w:rFonts w:ascii="Times New Roman" w:hAnsi="Times New Roman"/>
                <w:sz w:val="20"/>
                <w:szCs w:val="24"/>
              </w:rPr>
              <w:t xml:space="preserve">ГБОУ ДПО РО «РИПКиППРО», </w:t>
            </w:r>
            <w:r w:rsidRPr="00FE59BB">
              <w:rPr>
                <w:rFonts w:ascii="Times New Roman" w:hAnsi="Times New Roman"/>
                <w:color w:val="000000"/>
                <w:sz w:val="20"/>
                <w:szCs w:val="24"/>
              </w:rPr>
              <w:t>по пробл</w:t>
            </w:r>
            <w:r w:rsidRPr="00FE59BB">
              <w:rPr>
                <w:rFonts w:ascii="Times New Roman" w:hAnsi="Times New Roman"/>
                <w:color w:val="000000"/>
                <w:sz w:val="20"/>
                <w:szCs w:val="24"/>
              </w:rPr>
              <w:t>е</w:t>
            </w:r>
            <w:r w:rsidRPr="00FE59BB">
              <w:rPr>
                <w:rFonts w:ascii="Times New Roman" w:hAnsi="Times New Roman"/>
                <w:color w:val="000000"/>
                <w:sz w:val="20"/>
                <w:szCs w:val="24"/>
              </w:rPr>
              <w:t>ме: Организация учебного процесса в учреждениях ПО на основе практикоориент</w:t>
            </w:r>
            <w:r w:rsidRPr="00FE59BB">
              <w:rPr>
                <w:rFonts w:ascii="Times New Roman" w:hAnsi="Times New Roman"/>
                <w:color w:val="000000"/>
                <w:sz w:val="20"/>
                <w:szCs w:val="24"/>
              </w:rPr>
              <w:t>и</w:t>
            </w:r>
            <w:r w:rsidRPr="00FE59BB">
              <w:rPr>
                <w:rFonts w:ascii="Times New Roman" w:hAnsi="Times New Roman"/>
                <w:color w:val="000000"/>
                <w:sz w:val="20"/>
                <w:szCs w:val="24"/>
              </w:rPr>
              <w:t>рованных образовательных технологий,</w:t>
            </w:r>
          </w:p>
        </w:tc>
      </w:tr>
      <w:tr w:rsidR="009E46EE" w:rsidRPr="00FE59BB" w:rsidTr="00FE59BB">
        <w:tc>
          <w:tcPr>
            <w:tcW w:w="426" w:type="dxa"/>
            <w:vMerge/>
            <w:tcMar>
              <w:left w:w="57" w:type="dxa"/>
              <w:right w:w="57" w:type="dxa"/>
            </w:tcMar>
          </w:tcPr>
          <w:p w:rsidR="009E46EE" w:rsidRPr="00FE59BB" w:rsidRDefault="009E46E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9E46EE" w:rsidRPr="00FE59BB" w:rsidRDefault="009E46EE" w:rsidP="00FE59BB">
            <w:pPr>
              <w:tabs>
                <w:tab w:val="left" w:pos="6720"/>
              </w:tabs>
              <w:spacing w:after="0" w:line="240" w:lineRule="auto"/>
              <w:jc w:val="both"/>
              <w:rPr>
                <w:rFonts w:ascii="Times New Roman" w:hAnsi="Times New Roman"/>
                <w:sz w:val="20"/>
                <w:szCs w:val="24"/>
              </w:rPr>
            </w:pPr>
          </w:p>
        </w:tc>
        <w:tc>
          <w:tcPr>
            <w:tcW w:w="1985" w:type="dxa"/>
            <w:tcMar>
              <w:left w:w="57" w:type="dxa"/>
              <w:right w:w="57" w:type="dxa"/>
            </w:tcMar>
          </w:tcPr>
          <w:p w:rsidR="009E46EE" w:rsidRPr="00FE59BB" w:rsidRDefault="009E46EE" w:rsidP="00FE59BB">
            <w:pPr>
              <w:spacing w:after="0" w:line="240" w:lineRule="auto"/>
              <w:jc w:val="both"/>
              <w:rPr>
                <w:rFonts w:ascii="Times New Roman" w:hAnsi="Times New Roman"/>
                <w:sz w:val="20"/>
                <w:szCs w:val="24"/>
              </w:rPr>
            </w:pPr>
            <w:r w:rsidRPr="009E46EE">
              <w:rPr>
                <w:rFonts w:ascii="Times New Roman" w:hAnsi="Times New Roman"/>
                <w:sz w:val="20"/>
                <w:szCs w:val="24"/>
              </w:rPr>
              <w:t>ГБПОУ РО «Нов</w:t>
            </w:r>
            <w:r w:rsidRPr="009E46EE">
              <w:rPr>
                <w:rFonts w:ascii="Times New Roman" w:hAnsi="Times New Roman"/>
                <w:sz w:val="20"/>
                <w:szCs w:val="24"/>
              </w:rPr>
              <w:t>о</w:t>
            </w:r>
            <w:r w:rsidRPr="009E46EE">
              <w:rPr>
                <w:rFonts w:ascii="Times New Roman" w:hAnsi="Times New Roman"/>
                <w:sz w:val="20"/>
                <w:szCs w:val="24"/>
              </w:rPr>
              <w:t>черкасский колледж промышленных те</w:t>
            </w:r>
            <w:r w:rsidRPr="009E46EE">
              <w:rPr>
                <w:rFonts w:ascii="Times New Roman" w:hAnsi="Times New Roman"/>
                <w:sz w:val="20"/>
                <w:szCs w:val="24"/>
              </w:rPr>
              <w:t>х</w:t>
            </w:r>
            <w:r w:rsidRPr="009E46EE">
              <w:rPr>
                <w:rFonts w:ascii="Times New Roman" w:hAnsi="Times New Roman"/>
                <w:sz w:val="20"/>
                <w:szCs w:val="24"/>
              </w:rPr>
              <w:t>нологий и управл</w:t>
            </w:r>
            <w:r w:rsidRPr="009E46EE">
              <w:rPr>
                <w:rFonts w:ascii="Times New Roman" w:hAnsi="Times New Roman"/>
                <w:sz w:val="20"/>
                <w:szCs w:val="24"/>
              </w:rPr>
              <w:t>е</w:t>
            </w:r>
            <w:r w:rsidRPr="009E46EE">
              <w:rPr>
                <w:rFonts w:ascii="Times New Roman" w:hAnsi="Times New Roman"/>
                <w:sz w:val="20"/>
                <w:szCs w:val="24"/>
              </w:rPr>
              <w:t>ния»</w:t>
            </w:r>
          </w:p>
        </w:tc>
        <w:tc>
          <w:tcPr>
            <w:tcW w:w="1843" w:type="dxa"/>
            <w:tcMar>
              <w:left w:w="57" w:type="dxa"/>
              <w:right w:w="57" w:type="dxa"/>
            </w:tcMar>
          </w:tcPr>
          <w:p w:rsidR="009E46EE" w:rsidRPr="00FE59BB" w:rsidRDefault="009E46EE" w:rsidP="00FE59BB">
            <w:pPr>
              <w:spacing w:after="0" w:line="240" w:lineRule="auto"/>
              <w:jc w:val="both"/>
              <w:rPr>
                <w:rFonts w:ascii="Times New Roman" w:hAnsi="Times New Roman"/>
                <w:sz w:val="20"/>
                <w:szCs w:val="24"/>
              </w:rPr>
            </w:pPr>
            <w:r w:rsidRPr="009E46EE">
              <w:rPr>
                <w:rFonts w:ascii="Times New Roman" w:hAnsi="Times New Roman"/>
                <w:sz w:val="20"/>
                <w:szCs w:val="24"/>
              </w:rPr>
              <w:t>по программе пер</w:t>
            </w:r>
            <w:r w:rsidRPr="009E46EE">
              <w:rPr>
                <w:rFonts w:ascii="Times New Roman" w:hAnsi="Times New Roman"/>
                <w:sz w:val="20"/>
                <w:szCs w:val="24"/>
              </w:rPr>
              <w:t>е</w:t>
            </w:r>
            <w:r w:rsidRPr="009E46EE">
              <w:rPr>
                <w:rFonts w:ascii="Times New Roman" w:hAnsi="Times New Roman"/>
                <w:sz w:val="20"/>
                <w:szCs w:val="24"/>
              </w:rPr>
              <w:t>подготовки «Пед</w:t>
            </w:r>
            <w:r w:rsidRPr="009E46EE">
              <w:rPr>
                <w:rFonts w:ascii="Times New Roman" w:hAnsi="Times New Roman"/>
                <w:sz w:val="20"/>
                <w:szCs w:val="24"/>
              </w:rPr>
              <w:t>а</w:t>
            </w:r>
            <w:r w:rsidRPr="009E46EE">
              <w:rPr>
                <w:rFonts w:ascii="Times New Roman" w:hAnsi="Times New Roman"/>
                <w:sz w:val="20"/>
                <w:szCs w:val="24"/>
              </w:rPr>
              <w:t>гогика професси</w:t>
            </w:r>
            <w:r w:rsidRPr="009E46EE">
              <w:rPr>
                <w:rFonts w:ascii="Times New Roman" w:hAnsi="Times New Roman"/>
                <w:sz w:val="20"/>
                <w:szCs w:val="24"/>
              </w:rPr>
              <w:t>о</w:t>
            </w:r>
            <w:r w:rsidRPr="009E46EE">
              <w:rPr>
                <w:rFonts w:ascii="Times New Roman" w:hAnsi="Times New Roman"/>
                <w:sz w:val="20"/>
                <w:szCs w:val="24"/>
              </w:rPr>
              <w:t>нального образов</w:t>
            </w:r>
            <w:r w:rsidRPr="009E46EE">
              <w:rPr>
                <w:rFonts w:ascii="Times New Roman" w:hAnsi="Times New Roman"/>
                <w:sz w:val="20"/>
                <w:szCs w:val="24"/>
              </w:rPr>
              <w:t>а</w:t>
            </w:r>
            <w:r w:rsidRPr="009E46EE">
              <w:rPr>
                <w:rFonts w:ascii="Times New Roman" w:hAnsi="Times New Roman"/>
                <w:sz w:val="20"/>
                <w:szCs w:val="24"/>
              </w:rPr>
              <w:t>ния» присвоена квалификация «П</w:t>
            </w:r>
            <w:r w:rsidRPr="009E46EE">
              <w:rPr>
                <w:rFonts w:ascii="Times New Roman" w:hAnsi="Times New Roman"/>
                <w:sz w:val="20"/>
                <w:szCs w:val="24"/>
              </w:rPr>
              <w:t>е</w:t>
            </w:r>
            <w:r w:rsidRPr="009E46EE">
              <w:rPr>
                <w:rFonts w:ascii="Times New Roman" w:hAnsi="Times New Roman"/>
                <w:sz w:val="20"/>
                <w:szCs w:val="24"/>
              </w:rPr>
              <w:t>дагог професси</w:t>
            </w:r>
            <w:r w:rsidRPr="009E46EE">
              <w:rPr>
                <w:rFonts w:ascii="Times New Roman" w:hAnsi="Times New Roman"/>
                <w:sz w:val="20"/>
                <w:szCs w:val="24"/>
              </w:rPr>
              <w:t>о</w:t>
            </w:r>
            <w:r w:rsidRPr="009E46EE">
              <w:rPr>
                <w:rFonts w:ascii="Times New Roman" w:hAnsi="Times New Roman"/>
                <w:sz w:val="20"/>
                <w:szCs w:val="24"/>
              </w:rPr>
              <w:t>нального образов</w:t>
            </w:r>
            <w:r w:rsidRPr="009E46EE">
              <w:rPr>
                <w:rFonts w:ascii="Times New Roman" w:hAnsi="Times New Roman"/>
                <w:sz w:val="20"/>
                <w:szCs w:val="24"/>
              </w:rPr>
              <w:t>а</w:t>
            </w:r>
            <w:r w:rsidRPr="009E46EE">
              <w:rPr>
                <w:rFonts w:ascii="Times New Roman" w:hAnsi="Times New Roman"/>
                <w:sz w:val="20"/>
                <w:szCs w:val="24"/>
              </w:rPr>
              <w:t>ния»</w:t>
            </w:r>
          </w:p>
        </w:tc>
        <w:tc>
          <w:tcPr>
            <w:tcW w:w="1701" w:type="dxa"/>
            <w:vMerge/>
            <w:tcMar>
              <w:left w:w="57" w:type="dxa"/>
              <w:right w:w="57" w:type="dxa"/>
            </w:tcMar>
          </w:tcPr>
          <w:p w:rsidR="009E46EE" w:rsidRPr="00FE59BB" w:rsidRDefault="009E46EE" w:rsidP="00FE59BB">
            <w:pPr>
              <w:spacing w:after="0" w:line="240" w:lineRule="auto"/>
              <w:jc w:val="both"/>
              <w:rPr>
                <w:rFonts w:ascii="Times New Roman" w:hAnsi="Times New Roman"/>
                <w:color w:val="000000"/>
                <w:sz w:val="20"/>
                <w:szCs w:val="24"/>
              </w:rPr>
            </w:pPr>
          </w:p>
        </w:tc>
        <w:tc>
          <w:tcPr>
            <w:tcW w:w="2660" w:type="dxa"/>
            <w:vMerge/>
            <w:tcMar>
              <w:left w:w="57" w:type="dxa"/>
              <w:right w:w="57" w:type="dxa"/>
            </w:tcMar>
          </w:tcPr>
          <w:p w:rsidR="009E46EE" w:rsidRPr="00FE59BB" w:rsidRDefault="009E46EE" w:rsidP="00FE59BB">
            <w:pPr>
              <w:spacing w:after="0" w:line="240" w:lineRule="auto"/>
              <w:jc w:val="both"/>
              <w:rPr>
                <w:rFonts w:ascii="Times New Roman" w:hAnsi="Times New Roman"/>
                <w:color w:val="000000"/>
                <w:sz w:val="20"/>
                <w:szCs w:val="24"/>
              </w:rPr>
            </w:pPr>
          </w:p>
        </w:tc>
      </w:tr>
      <w:tr w:rsidR="00D04A1E" w:rsidRPr="00FE59BB" w:rsidTr="00FE59BB">
        <w:tc>
          <w:tcPr>
            <w:tcW w:w="426" w:type="dxa"/>
            <w:vMerge w:val="restart"/>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Плотникова Наталья Ге</w:t>
            </w:r>
            <w:r w:rsidRPr="00FE59BB">
              <w:rPr>
                <w:rFonts w:ascii="Times New Roman" w:hAnsi="Times New Roman"/>
                <w:sz w:val="20"/>
                <w:szCs w:val="24"/>
              </w:rPr>
              <w:t>н</w:t>
            </w:r>
            <w:r w:rsidRPr="00FE59BB">
              <w:rPr>
                <w:rFonts w:ascii="Times New Roman" w:hAnsi="Times New Roman"/>
                <w:sz w:val="20"/>
                <w:szCs w:val="24"/>
              </w:rPr>
              <w:t>надьевна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1992 г., Новочерка</w:t>
            </w:r>
            <w:r w:rsidRPr="00FE59BB">
              <w:rPr>
                <w:rFonts w:ascii="Times New Roman" w:hAnsi="Times New Roman"/>
                <w:sz w:val="20"/>
                <w:szCs w:val="24"/>
              </w:rPr>
              <w:t>с</w:t>
            </w:r>
            <w:r w:rsidRPr="00FE59BB">
              <w:rPr>
                <w:rFonts w:ascii="Times New Roman" w:hAnsi="Times New Roman"/>
                <w:sz w:val="20"/>
                <w:szCs w:val="24"/>
              </w:rPr>
              <w:t>ский ордена Труд</w:t>
            </w:r>
            <w:r w:rsidRPr="00FE59BB">
              <w:rPr>
                <w:rFonts w:ascii="Times New Roman" w:hAnsi="Times New Roman"/>
                <w:sz w:val="20"/>
                <w:szCs w:val="24"/>
              </w:rPr>
              <w:t>о</w:t>
            </w:r>
            <w:r w:rsidRPr="00FE59BB">
              <w:rPr>
                <w:rFonts w:ascii="Times New Roman" w:hAnsi="Times New Roman"/>
                <w:sz w:val="20"/>
                <w:szCs w:val="24"/>
              </w:rPr>
              <w:t>вого  Красного Зн</w:t>
            </w:r>
            <w:r w:rsidRPr="00FE59BB">
              <w:rPr>
                <w:rFonts w:ascii="Times New Roman" w:hAnsi="Times New Roman"/>
                <w:sz w:val="20"/>
                <w:szCs w:val="24"/>
              </w:rPr>
              <w:t>а</w:t>
            </w:r>
            <w:r w:rsidRPr="00FE59BB">
              <w:rPr>
                <w:rFonts w:ascii="Times New Roman" w:hAnsi="Times New Roman"/>
                <w:sz w:val="20"/>
                <w:szCs w:val="24"/>
              </w:rPr>
              <w:t>мени политехнич</w:t>
            </w:r>
            <w:r w:rsidRPr="00FE59BB">
              <w:rPr>
                <w:rFonts w:ascii="Times New Roman" w:hAnsi="Times New Roman"/>
                <w:sz w:val="20"/>
                <w:szCs w:val="24"/>
              </w:rPr>
              <w:t>е</w:t>
            </w:r>
            <w:r w:rsidRPr="00FE59BB">
              <w:rPr>
                <w:rFonts w:ascii="Times New Roman" w:hAnsi="Times New Roman"/>
                <w:sz w:val="20"/>
                <w:szCs w:val="24"/>
              </w:rPr>
              <w:t>ский институт им Серго Орджоникидзе</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Управление и и</w:t>
            </w:r>
            <w:r w:rsidRPr="00FE59BB">
              <w:rPr>
                <w:rFonts w:ascii="Times New Roman" w:hAnsi="Times New Roman"/>
                <w:sz w:val="20"/>
                <w:szCs w:val="24"/>
              </w:rPr>
              <w:t>н</w:t>
            </w:r>
            <w:r w:rsidRPr="00FE59BB">
              <w:rPr>
                <w:rFonts w:ascii="Times New Roman" w:hAnsi="Times New Roman"/>
                <w:sz w:val="20"/>
                <w:szCs w:val="24"/>
              </w:rPr>
              <w:t>форматика в техн</w:t>
            </w:r>
            <w:r w:rsidRPr="00FE59BB">
              <w:rPr>
                <w:rFonts w:ascii="Times New Roman" w:hAnsi="Times New Roman"/>
                <w:sz w:val="20"/>
                <w:szCs w:val="24"/>
              </w:rPr>
              <w:t>и</w:t>
            </w:r>
            <w:r w:rsidRPr="00FE59BB">
              <w:rPr>
                <w:rFonts w:ascii="Times New Roman" w:hAnsi="Times New Roman"/>
                <w:sz w:val="20"/>
                <w:szCs w:val="24"/>
              </w:rPr>
              <w:t xml:space="preserve">ческих системах, </w:t>
            </w:r>
          </w:p>
        </w:tc>
        <w:tc>
          <w:tcPr>
            <w:tcW w:w="1701" w:type="dxa"/>
            <w:vMerge w:val="restart"/>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Автоматизир</w:t>
            </w:r>
            <w:r w:rsidRPr="00FE59BB">
              <w:rPr>
                <w:rFonts w:ascii="Times New Roman" w:hAnsi="Times New Roman"/>
                <w:sz w:val="20"/>
                <w:szCs w:val="24"/>
              </w:rPr>
              <w:t>о</w:t>
            </w:r>
            <w:r w:rsidRPr="00FE59BB">
              <w:rPr>
                <w:rFonts w:ascii="Times New Roman" w:hAnsi="Times New Roman"/>
                <w:sz w:val="20"/>
                <w:szCs w:val="24"/>
              </w:rPr>
              <w:t>ванные информ</w:t>
            </w:r>
            <w:r w:rsidRPr="00FE59BB">
              <w:rPr>
                <w:rFonts w:ascii="Times New Roman" w:hAnsi="Times New Roman"/>
                <w:sz w:val="20"/>
                <w:szCs w:val="24"/>
              </w:rPr>
              <w:t>а</w:t>
            </w:r>
            <w:r w:rsidRPr="00FE59BB">
              <w:rPr>
                <w:rFonts w:ascii="Times New Roman" w:hAnsi="Times New Roman"/>
                <w:sz w:val="20"/>
                <w:szCs w:val="24"/>
              </w:rPr>
              <w:t>ционные технол</w:t>
            </w:r>
            <w:r w:rsidRPr="00FE59BB">
              <w:rPr>
                <w:rFonts w:ascii="Times New Roman" w:hAnsi="Times New Roman"/>
                <w:sz w:val="20"/>
                <w:szCs w:val="24"/>
              </w:rPr>
              <w:t>о</w:t>
            </w:r>
            <w:r w:rsidRPr="00FE59BB">
              <w:rPr>
                <w:rFonts w:ascii="Times New Roman" w:hAnsi="Times New Roman"/>
                <w:sz w:val="20"/>
                <w:szCs w:val="24"/>
              </w:rPr>
              <w:t xml:space="preserve">гии управления, </w:t>
            </w:r>
            <w:r w:rsidRPr="00FE59BB">
              <w:rPr>
                <w:rFonts w:ascii="Times New Roman" w:hAnsi="Times New Roman"/>
                <w:sz w:val="20"/>
                <w:szCs w:val="24"/>
                <w:lang w:val="en-US"/>
              </w:rPr>
              <w:t>V</w:t>
            </w:r>
            <w:r w:rsidRPr="00FE59BB">
              <w:rPr>
                <w:rFonts w:ascii="Times New Roman" w:hAnsi="Times New Roman"/>
                <w:sz w:val="20"/>
                <w:szCs w:val="24"/>
              </w:rPr>
              <w:t xml:space="preserve"> курс </w:t>
            </w:r>
          </w:p>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Информатика и ИКТ, </w:t>
            </w:r>
            <w:r w:rsidRPr="00FE59BB">
              <w:rPr>
                <w:rFonts w:ascii="Times New Roman" w:hAnsi="Times New Roman"/>
                <w:sz w:val="20"/>
                <w:szCs w:val="24"/>
                <w:lang w:val="en-US"/>
              </w:rPr>
              <w:t>I</w:t>
            </w:r>
            <w:r w:rsidRPr="00FE59BB">
              <w:rPr>
                <w:rFonts w:ascii="Times New Roman" w:hAnsi="Times New Roman"/>
                <w:sz w:val="20"/>
                <w:szCs w:val="24"/>
              </w:rPr>
              <w:t xml:space="preserve"> курс</w:t>
            </w:r>
          </w:p>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Человеко-машинное вза</w:t>
            </w:r>
            <w:r w:rsidRPr="00FE59BB">
              <w:rPr>
                <w:rFonts w:ascii="Times New Roman" w:hAnsi="Times New Roman"/>
                <w:sz w:val="20"/>
                <w:szCs w:val="24"/>
              </w:rPr>
              <w:t>и</w:t>
            </w:r>
            <w:r w:rsidRPr="00FE59BB">
              <w:rPr>
                <w:rFonts w:ascii="Times New Roman" w:hAnsi="Times New Roman"/>
                <w:sz w:val="20"/>
                <w:szCs w:val="24"/>
              </w:rPr>
              <w:t xml:space="preserve">модействие, </w:t>
            </w:r>
          </w:p>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Основы алгори</w:t>
            </w:r>
            <w:r w:rsidRPr="00FE59BB">
              <w:rPr>
                <w:rFonts w:ascii="Times New Roman" w:hAnsi="Times New Roman"/>
                <w:sz w:val="20"/>
                <w:szCs w:val="24"/>
              </w:rPr>
              <w:t>т</w:t>
            </w:r>
            <w:r w:rsidRPr="00FE59BB">
              <w:rPr>
                <w:rFonts w:ascii="Times New Roman" w:hAnsi="Times New Roman"/>
                <w:sz w:val="20"/>
                <w:szCs w:val="24"/>
              </w:rPr>
              <w:t>мизации и пр</w:t>
            </w:r>
            <w:r w:rsidRPr="00FE59BB">
              <w:rPr>
                <w:rFonts w:ascii="Times New Roman" w:hAnsi="Times New Roman"/>
                <w:sz w:val="20"/>
                <w:szCs w:val="24"/>
              </w:rPr>
              <w:t>о</w:t>
            </w:r>
            <w:r w:rsidRPr="00FE59BB">
              <w:rPr>
                <w:rFonts w:ascii="Times New Roman" w:hAnsi="Times New Roman"/>
                <w:sz w:val="20"/>
                <w:szCs w:val="24"/>
              </w:rPr>
              <w:t xml:space="preserve">граммирование на современных языках, </w:t>
            </w:r>
            <w:r w:rsidRPr="00FE59BB">
              <w:rPr>
                <w:rFonts w:ascii="Times New Roman" w:hAnsi="Times New Roman"/>
                <w:sz w:val="20"/>
                <w:szCs w:val="24"/>
                <w:lang w:val="en-US"/>
              </w:rPr>
              <w:t>III</w:t>
            </w:r>
            <w:r w:rsidRPr="00FE59BB">
              <w:rPr>
                <w:rFonts w:ascii="Times New Roman" w:hAnsi="Times New Roman"/>
                <w:sz w:val="20"/>
                <w:szCs w:val="24"/>
              </w:rPr>
              <w:t xml:space="preserve"> – </w:t>
            </w:r>
            <w:r w:rsidRPr="00FE59BB">
              <w:rPr>
                <w:rFonts w:ascii="Times New Roman" w:hAnsi="Times New Roman"/>
                <w:sz w:val="20"/>
                <w:szCs w:val="24"/>
                <w:lang w:val="en-US"/>
              </w:rPr>
              <w:t>IV</w:t>
            </w:r>
            <w:r w:rsidRPr="00FE59BB">
              <w:rPr>
                <w:rFonts w:ascii="Times New Roman" w:hAnsi="Times New Roman"/>
                <w:sz w:val="20"/>
                <w:szCs w:val="24"/>
              </w:rPr>
              <w:t xml:space="preserve"> курсы</w:t>
            </w:r>
          </w:p>
        </w:tc>
        <w:tc>
          <w:tcPr>
            <w:tcW w:w="2660" w:type="dxa"/>
            <w:vMerge w:val="restart"/>
            <w:tcMar>
              <w:left w:w="57" w:type="dxa"/>
              <w:right w:w="57" w:type="dxa"/>
            </w:tcMar>
          </w:tcPr>
          <w:p w:rsidR="008B14AA" w:rsidRPr="008B14AA" w:rsidRDefault="008B14AA" w:rsidP="00FE59BB">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8B14AA">
              <w:rPr>
                <w:rFonts w:ascii="Times New Roman" w:hAnsi="Times New Roman"/>
                <w:sz w:val="20"/>
                <w:szCs w:val="24"/>
              </w:rPr>
              <w:t>ГБУ ДПО РО «Ро</w:t>
            </w:r>
            <w:r w:rsidRPr="008B14AA">
              <w:rPr>
                <w:rFonts w:ascii="Times New Roman" w:hAnsi="Times New Roman"/>
                <w:sz w:val="20"/>
                <w:szCs w:val="24"/>
              </w:rPr>
              <w:t>с</w:t>
            </w:r>
            <w:r w:rsidRPr="008B14AA">
              <w:rPr>
                <w:rFonts w:ascii="Times New Roman" w:hAnsi="Times New Roman"/>
                <w:sz w:val="20"/>
                <w:szCs w:val="24"/>
              </w:rPr>
              <w:t>товский институт повышение квалификации и професси</w:t>
            </w:r>
            <w:r w:rsidRPr="008B14AA">
              <w:rPr>
                <w:rFonts w:ascii="Times New Roman" w:hAnsi="Times New Roman"/>
                <w:sz w:val="20"/>
                <w:szCs w:val="24"/>
              </w:rPr>
              <w:t>о</w:t>
            </w:r>
            <w:r w:rsidRPr="008B14AA">
              <w:rPr>
                <w:rFonts w:ascii="Times New Roman" w:hAnsi="Times New Roman"/>
                <w:sz w:val="20"/>
                <w:szCs w:val="24"/>
              </w:rPr>
              <w:t>нальной переподготовки р</w:t>
            </w:r>
            <w:r w:rsidRPr="008B14AA">
              <w:rPr>
                <w:rFonts w:ascii="Times New Roman" w:hAnsi="Times New Roman"/>
                <w:sz w:val="20"/>
                <w:szCs w:val="24"/>
              </w:rPr>
              <w:t>а</w:t>
            </w:r>
            <w:r w:rsidRPr="008B14AA">
              <w:rPr>
                <w:rFonts w:ascii="Times New Roman" w:hAnsi="Times New Roman"/>
                <w:sz w:val="20"/>
                <w:szCs w:val="24"/>
              </w:rPr>
              <w:t>ботников образования» по программе ДПО «Профе</w:t>
            </w:r>
            <w:r w:rsidRPr="008B14AA">
              <w:rPr>
                <w:rFonts w:ascii="Times New Roman" w:hAnsi="Times New Roman"/>
                <w:sz w:val="20"/>
                <w:szCs w:val="24"/>
              </w:rPr>
              <w:t>с</w:t>
            </w:r>
            <w:r w:rsidRPr="008B14AA">
              <w:rPr>
                <w:rFonts w:ascii="Times New Roman" w:hAnsi="Times New Roman"/>
                <w:sz w:val="20"/>
                <w:szCs w:val="24"/>
              </w:rPr>
              <w:t>сиональной обучение» по проблеме: Профессиональная экспертиза уровня квалиф</w:t>
            </w:r>
            <w:r w:rsidRPr="008B14AA">
              <w:rPr>
                <w:rFonts w:ascii="Times New Roman" w:hAnsi="Times New Roman"/>
                <w:sz w:val="20"/>
                <w:szCs w:val="24"/>
              </w:rPr>
              <w:t>и</w:t>
            </w:r>
            <w:r w:rsidRPr="008B14AA">
              <w:rPr>
                <w:rFonts w:ascii="Times New Roman" w:hAnsi="Times New Roman"/>
                <w:sz w:val="20"/>
                <w:szCs w:val="24"/>
              </w:rPr>
              <w:t>кации педагога в ходе атт</w:t>
            </w:r>
            <w:r w:rsidRPr="008B14AA">
              <w:rPr>
                <w:rFonts w:ascii="Times New Roman" w:hAnsi="Times New Roman"/>
                <w:sz w:val="20"/>
                <w:szCs w:val="24"/>
              </w:rPr>
              <w:t>е</w:t>
            </w:r>
            <w:r w:rsidRPr="008B14AA">
              <w:rPr>
                <w:rFonts w:ascii="Times New Roman" w:hAnsi="Times New Roman"/>
                <w:sz w:val="20"/>
                <w:szCs w:val="24"/>
              </w:rPr>
              <w:t>стации</w:t>
            </w:r>
          </w:p>
          <w:p w:rsidR="008B14AA" w:rsidRDefault="008B14AA" w:rsidP="008B14AA">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2014 г. ГБПОУ РО «НКПТиУ» по программе Формирование информац</w:t>
            </w:r>
            <w:r w:rsidRPr="00FE59BB">
              <w:rPr>
                <w:rFonts w:ascii="Times New Roman" w:hAnsi="Times New Roman"/>
                <w:sz w:val="20"/>
                <w:szCs w:val="24"/>
              </w:rPr>
              <w:t>и</w:t>
            </w:r>
            <w:r w:rsidRPr="00FE59BB">
              <w:rPr>
                <w:rFonts w:ascii="Times New Roman" w:hAnsi="Times New Roman"/>
                <w:sz w:val="20"/>
                <w:szCs w:val="24"/>
              </w:rPr>
              <w:t>онной компетенции спец</w:t>
            </w:r>
            <w:r w:rsidRPr="00FE59BB">
              <w:rPr>
                <w:rFonts w:ascii="Times New Roman" w:hAnsi="Times New Roman"/>
                <w:sz w:val="20"/>
                <w:szCs w:val="24"/>
              </w:rPr>
              <w:t>и</w:t>
            </w:r>
            <w:r w:rsidRPr="00FE59BB">
              <w:rPr>
                <w:rFonts w:ascii="Times New Roman" w:hAnsi="Times New Roman"/>
                <w:sz w:val="20"/>
                <w:szCs w:val="24"/>
              </w:rPr>
              <w:t>альности в области совр</w:t>
            </w:r>
            <w:r w:rsidRPr="00FE59BB">
              <w:rPr>
                <w:rFonts w:ascii="Times New Roman" w:hAnsi="Times New Roman"/>
                <w:sz w:val="20"/>
                <w:szCs w:val="24"/>
              </w:rPr>
              <w:t>е</w:t>
            </w:r>
            <w:r w:rsidRPr="00FE59BB">
              <w:rPr>
                <w:rFonts w:ascii="Times New Roman" w:hAnsi="Times New Roman"/>
                <w:sz w:val="20"/>
                <w:szCs w:val="24"/>
              </w:rPr>
              <w:t>менных технологий поиска, обработки и передачи и</w:t>
            </w:r>
            <w:r w:rsidRPr="00FE59BB">
              <w:rPr>
                <w:rFonts w:ascii="Times New Roman" w:hAnsi="Times New Roman"/>
                <w:sz w:val="20"/>
                <w:szCs w:val="24"/>
              </w:rPr>
              <w:t>н</w:t>
            </w:r>
            <w:r w:rsidRPr="00FE59BB">
              <w:rPr>
                <w:rFonts w:ascii="Times New Roman" w:hAnsi="Times New Roman"/>
                <w:sz w:val="20"/>
                <w:szCs w:val="24"/>
              </w:rPr>
              <w:t>формации</w:t>
            </w:r>
          </w:p>
        </w:tc>
      </w:tr>
      <w:tr w:rsidR="00D04A1E" w:rsidRPr="00FE59BB" w:rsidTr="00FE59BB">
        <w:tc>
          <w:tcPr>
            <w:tcW w:w="426" w:type="dxa"/>
            <w:vMerge/>
            <w:tcMar>
              <w:left w:w="57" w:type="dxa"/>
              <w:right w:w="57" w:type="dxa"/>
            </w:tcMar>
          </w:tcPr>
          <w:p w:rsidR="00D04A1E" w:rsidRPr="00636803"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636803" w:rsidRDefault="00D04A1E" w:rsidP="00FE59BB">
            <w:pPr>
              <w:tabs>
                <w:tab w:val="left" w:pos="6720"/>
              </w:tabs>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2011 г.</w:t>
            </w:r>
          </w:p>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ФГБОУ ВПО «Ю</w:t>
            </w:r>
            <w:r w:rsidRPr="00FE59BB">
              <w:rPr>
                <w:rFonts w:ascii="Times New Roman" w:hAnsi="Times New Roman"/>
                <w:sz w:val="20"/>
                <w:szCs w:val="24"/>
              </w:rPr>
              <w:t>Р</w:t>
            </w:r>
            <w:r w:rsidRPr="00FE59BB">
              <w:rPr>
                <w:rFonts w:ascii="Times New Roman" w:hAnsi="Times New Roman"/>
                <w:sz w:val="20"/>
                <w:szCs w:val="24"/>
              </w:rPr>
              <w:t>ГТУ» (НПИ),</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Педагогика и пс</w:t>
            </w:r>
            <w:r w:rsidRPr="00FE59BB">
              <w:rPr>
                <w:rFonts w:ascii="Times New Roman" w:hAnsi="Times New Roman"/>
                <w:sz w:val="20"/>
                <w:szCs w:val="24"/>
              </w:rPr>
              <w:t>и</w:t>
            </w:r>
            <w:r w:rsidRPr="00FE59BB">
              <w:rPr>
                <w:rFonts w:ascii="Times New Roman" w:hAnsi="Times New Roman"/>
                <w:sz w:val="20"/>
                <w:szCs w:val="24"/>
              </w:rPr>
              <w:t>хология высшей школы</w:t>
            </w:r>
          </w:p>
        </w:tc>
        <w:tc>
          <w:tcPr>
            <w:tcW w:w="1701"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2660"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r>
      <w:tr w:rsidR="00D04A1E" w:rsidRPr="00FE59BB" w:rsidTr="00FE59BB">
        <w:trPr>
          <w:trHeight w:val="1865"/>
        </w:trPr>
        <w:tc>
          <w:tcPr>
            <w:tcW w:w="426" w:type="dxa"/>
            <w:vMerge w:val="restart"/>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Полякова Ел</w:t>
            </w:r>
            <w:r w:rsidRPr="00FE59BB">
              <w:rPr>
                <w:rFonts w:ascii="Times New Roman" w:hAnsi="Times New Roman"/>
                <w:sz w:val="20"/>
                <w:szCs w:val="24"/>
              </w:rPr>
              <w:t>е</w:t>
            </w:r>
            <w:r w:rsidRPr="00FE59BB">
              <w:rPr>
                <w:rFonts w:ascii="Times New Roman" w:hAnsi="Times New Roman"/>
                <w:sz w:val="20"/>
                <w:szCs w:val="24"/>
              </w:rPr>
              <w:t>на Юрьевна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1986 г., Новочерка</w:t>
            </w:r>
            <w:r w:rsidRPr="00FE59BB">
              <w:rPr>
                <w:rFonts w:ascii="Times New Roman" w:hAnsi="Times New Roman"/>
                <w:sz w:val="20"/>
                <w:szCs w:val="24"/>
              </w:rPr>
              <w:t>с</w:t>
            </w:r>
            <w:r w:rsidRPr="00FE59BB">
              <w:rPr>
                <w:rFonts w:ascii="Times New Roman" w:hAnsi="Times New Roman"/>
                <w:sz w:val="20"/>
                <w:szCs w:val="24"/>
              </w:rPr>
              <w:t>ский ордена Труд</w:t>
            </w:r>
            <w:r w:rsidRPr="00FE59BB">
              <w:rPr>
                <w:rFonts w:ascii="Times New Roman" w:hAnsi="Times New Roman"/>
                <w:sz w:val="20"/>
                <w:szCs w:val="24"/>
              </w:rPr>
              <w:t>о</w:t>
            </w:r>
            <w:r w:rsidRPr="00FE59BB">
              <w:rPr>
                <w:rFonts w:ascii="Times New Roman" w:hAnsi="Times New Roman"/>
                <w:sz w:val="20"/>
                <w:szCs w:val="24"/>
              </w:rPr>
              <w:t>вого  Красного Зн</w:t>
            </w:r>
            <w:r w:rsidRPr="00FE59BB">
              <w:rPr>
                <w:rFonts w:ascii="Times New Roman" w:hAnsi="Times New Roman"/>
                <w:sz w:val="20"/>
                <w:szCs w:val="24"/>
              </w:rPr>
              <w:t>а</w:t>
            </w:r>
            <w:r w:rsidRPr="00FE59BB">
              <w:rPr>
                <w:rFonts w:ascii="Times New Roman" w:hAnsi="Times New Roman"/>
                <w:sz w:val="20"/>
                <w:szCs w:val="24"/>
              </w:rPr>
              <w:t>мени политехнич</w:t>
            </w:r>
            <w:r w:rsidRPr="00FE59BB">
              <w:rPr>
                <w:rFonts w:ascii="Times New Roman" w:hAnsi="Times New Roman"/>
                <w:sz w:val="20"/>
                <w:szCs w:val="24"/>
              </w:rPr>
              <w:t>е</w:t>
            </w:r>
            <w:r w:rsidRPr="00FE59BB">
              <w:rPr>
                <w:rFonts w:ascii="Times New Roman" w:hAnsi="Times New Roman"/>
                <w:sz w:val="20"/>
                <w:szCs w:val="24"/>
              </w:rPr>
              <w:t>ский институт им Серго Орджоникидзе</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Химическая техн</w:t>
            </w:r>
            <w:r w:rsidRPr="00FE59BB">
              <w:rPr>
                <w:rFonts w:ascii="Times New Roman" w:hAnsi="Times New Roman"/>
                <w:sz w:val="20"/>
                <w:szCs w:val="24"/>
              </w:rPr>
              <w:t>о</w:t>
            </w:r>
            <w:r w:rsidRPr="00FE59BB">
              <w:rPr>
                <w:rFonts w:ascii="Times New Roman" w:hAnsi="Times New Roman"/>
                <w:sz w:val="20"/>
                <w:szCs w:val="24"/>
              </w:rPr>
              <w:t>логия вяжущих м</w:t>
            </w:r>
            <w:r w:rsidRPr="00FE59BB">
              <w:rPr>
                <w:rFonts w:ascii="Times New Roman" w:hAnsi="Times New Roman"/>
                <w:sz w:val="20"/>
                <w:szCs w:val="24"/>
              </w:rPr>
              <w:t>а</w:t>
            </w:r>
            <w:r w:rsidRPr="00FE59BB">
              <w:rPr>
                <w:rFonts w:ascii="Times New Roman" w:hAnsi="Times New Roman"/>
                <w:sz w:val="20"/>
                <w:szCs w:val="24"/>
              </w:rPr>
              <w:t xml:space="preserve">териалов, </w:t>
            </w:r>
          </w:p>
          <w:p w:rsidR="00D04A1E" w:rsidRPr="00FE59BB" w:rsidRDefault="00D04A1E" w:rsidP="00FE59BB">
            <w:pPr>
              <w:spacing w:after="0" w:line="240" w:lineRule="auto"/>
              <w:jc w:val="both"/>
              <w:rPr>
                <w:rFonts w:ascii="Times New Roman" w:hAnsi="Times New Roman"/>
                <w:sz w:val="20"/>
                <w:szCs w:val="24"/>
              </w:rPr>
            </w:pPr>
          </w:p>
        </w:tc>
        <w:tc>
          <w:tcPr>
            <w:tcW w:w="1701" w:type="dxa"/>
            <w:vMerge w:val="restart"/>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 xml:space="preserve">Химия, </w:t>
            </w:r>
            <w:r w:rsidRPr="00FE59BB">
              <w:rPr>
                <w:rFonts w:ascii="Times New Roman" w:hAnsi="Times New Roman"/>
                <w:sz w:val="20"/>
                <w:szCs w:val="24"/>
                <w:lang w:val="en-US"/>
              </w:rPr>
              <w:t>I</w:t>
            </w:r>
            <w:r w:rsidRPr="00FE59BB">
              <w:rPr>
                <w:rFonts w:ascii="Times New Roman" w:hAnsi="Times New Roman"/>
                <w:sz w:val="20"/>
                <w:szCs w:val="24"/>
              </w:rPr>
              <w:t xml:space="preserve">  курс </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 xml:space="preserve">Естествознание, </w:t>
            </w:r>
            <w:r w:rsidRPr="00FE59BB">
              <w:rPr>
                <w:rFonts w:ascii="Times New Roman" w:hAnsi="Times New Roman"/>
                <w:sz w:val="20"/>
                <w:szCs w:val="24"/>
                <w:lang w:val="en-US"/>
              </w:rPr>
              <w:t>I</w:t>
            </w:r>
            <w:r w:rsidRPr="00FE59BB">
              <w:rPr>
                <w:rFonts w:ascii="Times New Roman" w:hAnsi="Times New Roman"/>
                <w:sz w:val="20"/>
                <w:szCs w:val="24"/>
              </w:rPr>
              <w:t xml:space="preserve">  курс </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Экологические основы природ</w:t>
            </w:r>
            <w:r w:rsidRPr="00FE59BB">
              <w:rPr>
                <w:rFonts w:ascii="Times New Roman" w:hAnsi="Times New Roman"/>
                <w:sz w:val="20"/>
                <w:szCs w:val="24"/>
              </w:rPr>
              <w:t>о</w:t>
            </w:r>
            <w:r w:rsidRPr="00FE59BB">
              <w:rPr>
                <w:rFonts w:ascii="Times New Roman" w:hAnsi="Times New Roman"/>
                <w:sz w:val="20"/>
                <w:szCs w:val="24"/>
              </w:rPr>
              <w:t xml:space="preserve">пользования, </w:t>
            </w:r>
          </w:p>
        </w:tc>
        <w:tc>
          <w:tcPr>
            <w:tcW w:w="2660" w:type="dxa"/>
            <w:vMerge w:val="restart"/>
            <w:tcMar>
              <w:left w:w="57" w:type="dxa"/>
              <w:right w:w="57" w:type="dxa"/>
            </w:tcMar>
          </w:tcPr>
          <w:p w:rsidR="008B14AA" w:rsidRDefault="008B14AA" w:rsidP="008B14AA">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2016 г. ГБПОУ РО «НКПТиУ», по программе повышения квалификации Повышение эффективности образовательного процесса по дисциплинам естестве</w:t>
            </w:r>
            <w:r w:rsidRPr="00FE59BB">
              <w:rPr>
                <w:rFonts w:ascii="Times New Roman" w:hAnsi="Times New Roman"/>
                <w:sz w:val="20"/>
                <w:szCs w:val="24"/>
              </w:rPr>
              <w:t>н</w:t>
            </w:r>
            <w:r w:rsidRPr="00FE59BB">
              <w:rPr>
                <w:rFonts w:ascii="Times New Roman" w:hAnsi="Times New Roman"/>
                <w:sz w:val="20"/>
                <w:szCs w:val="24"/>
              </w:rPr>
              <w:t>нонаучного цикла (экология, экологические основы пр</w:t>
            </w:r>
            <w:r w:rsidRPr="00FE59BB">
              <w:rPr>
                <w:rFonts w:ascii="Times New Roman" w:hAnsi="Times New Roman"/>
                <w:sz w:val="20"/>
                <w:szCs w:val="24"/>
              </w:rPr>
              <w:t>и</w:t>
            </w:r>
            <w:r w:rsidRPr="00FE59BB">
              <w:rPr>
                <w:rFonts w:ascii="Times New Roman" w:hAnsi="Times New Roman"/>
                <w:sz w:val="20"/>
                <w:szCs w:val="24"/>
              </w:rPr>
              <w:t>родопользования) при реал</w:t>
            </w:r>
            <w:r w:rsidRPr="00FE59BB">
              <w:rPr>
                <w:rFonts w:ascii="Times New Roman" w:hAnsi="Times New Roman"/>
                <w:sz w:val="20"/>
                <w:szCs w:val="24"/>
              </w:rPr>
              <w:t>и</w:t>
            </w:r>
            <w:r w:rsidRPr="00FE59BB">
              <w:rPr>
                <w:rFonts w:ascii="Times New Roman" w:hAnsi="Times New Roman"/>
                <w:sz w:val="20"/>
                <w:szCs w:val="24"/>
              </w:rPr>
              <w:t>зации компетентностного подхода</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базе ГБОУ ДПО РО «РИПКиППРО», по пр</w:t>
            </w:r>
            <w:r w:rsidRPr="00FE59BB">
              <w:rPr>
                <w:rFonts w:ascii="Times New Roman" w:hAnsi="Times New Roman"/>
                <w:sz w:val="20"/>
                <w:szCs w:val="24"/>
              </w:rPr>
              <w:t>о</w:t>
            </w:r>
            <w:r w:rsidRPr="00FE59BB">
              <w:rPr>
                <w:rFonts w:ascii="Times New Roman" w:hAnsi="Times New Roman"/>
                <w:sz w:val="20"/>
                <w:szCs w:val="24"/>
              </w:rPr>
              <w:lastRenderedPageBreak/>
              <w:t>грамме дополнительного профессионального образ</w:t>
            </w:r>
            <w:r w:rsidRPr="00FE59BB">
              <w:rPr>
                <w:rFonts w:ascii="Times New Roman" w:hAnsi="Times New Roman"/>
                <w:sz w:val="20"/>
                <w:szCs w:val="24"/>
              </w:rPr>
              <w:t>о</w:t>
            </w:r>
            <w:r w:rsidRPr="00FE59BB">
              <w:rPr>
                <w:rFonts w:ascii="Times New Roman" w:hAnsi="Times New Roman"/>
                <w:sz w:val="20"/>
                <w:szCs w:val="24"/>
              </w:rPr>
              <w:t>вания «Биология» по пр</w:t>
            </w:r>
            <w:r w:rsidRPr="00FE59BB">
              <w:rPr>
                <w:rFonts w:ascii="Times New Roman" w:hAnsi="Times New Roman"/>
                <w:sz w:val="20"/>
                <w:szCs w:val="24"/>
              </w:rPr>
              <w:t>о</w:t>
            </w:r>
            <w:r w:rsidRPr="00FE59BB">
              <w:rPr>
                <w:rFonts w:ascii="Times New Roman" w:hAnsi="Times New Roman"/>
                <w:sz w:val="20"/>
                <w:szCs w:val="24"/>
              </w:rPr>
              <w:t>блеме: Развитие професси</w:t>
            </w:r>
            <w:r w:rsidRPr="00FE59BB">
              <w:rPr>
                <w:rFonts w:ascii="Times New Roman" w:hAnsi="Times New Roman"/>
                <w:sz w:val="20"/>
                <w:szCs w:val="24"/>
              </w:rPr>
              <w:t>о</w:t>
            </w:r>
            <w:r w:rsidRPr="00FE59BB">
              <w:rPr>
                <w:rFonts w:ascii="Times New Roman" w:hAnsi="Times New Roman"/>
                <w:sz w:val="20"/>
                <w:szCs w:val="24"/>
              </w:rPr>
              <w:t>нальных компетенций пед</w:t>
            </w:r>
            <w:r w:rsidRPr="00FE59BB">
              <w:rPr>
                <w:rFonts w:ascii="Times New Roman" w:hAnsi="Times New Roman"/>
                <w:sz w:val="20"/>
                <w:szCs w:val="24"/>
              </w:rPr>
              <w:t>а</w:t>
            </w:r>
            <w:r w:rsidRPr="00FE59BB">
              <w:rPr>
                <w:rFonts w:ascii="Times New Roman" w:hAnsi="Times New Roman"/>
                <w:sz w:val="20"/>
                <w:szCs w:val="24"/>
              </w:rPr>
              <w:t>гога и ключевых компете</w:t>
            </w:r>
            <w:r w:rsidRPr="00FE59BB">
              <w:rPr>
                <w:rFonts w:ascii="Times New Roman" w:hAnsi="Times New Roman"/>
                <w:sz w:val="20"/>
                <w:szCs w:val="24"/>
              </w:rPr>
              <w:t>н</w:t>
            </w:r>
            <w:r w:rsidRPr="00FE59BB">
              <w:rPr>
                <w:rFonts w:ascii="Times New Roman" w:hAnsi="Times New Roman"/>
                <w:sz w:val="20"/>
                <w:szCs w:val="24"/>
              </w:rPr>
              <w:t>ций обучающегося биологии в условиях реализации ФГОС</w:t>
            </w:r>
          </w:p>
        </w:tc>
      </w:tr>
      <w:tr w:rsidR="00D04A1E" w:rsidRPr="00FE59BB" w:rsidTr="00FE59BB">
        <w:trPr>
          <w:trHeight w:val="867"/>
        </w:trPr>
        <w:tc>
          <w:tcPr>
            <w:tcW w:w="426" w:type="dxa"/>
            <w:vMerge/>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2010г. ФГБОУ ВПО «ЮРГТУ» (НПИ),</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Педагогика и пс</w:t>
            </w:r>
            <w:r w:rsidRPr="00FE59BB">
              <w:rPr>
                <w:rFonts w:ascii="Times New Roman" w:hAnsi="Times New Roman"/>
                <w:sz w:val="20"/>
                <w:szCs w:val="24"/>
              </w:rPr>
              <w:t>и</w:t>
            </w:r>
            <w:r w:rsidRPr="00FE59BB">
              <w:rPr>
                <w:rFonts w:ascii="Times New Roman" w:hAnsi="Times New Roman"/>
                <w:sz w:val="20"/>
                <w:szCs w:val="24"/>
              </w:rPr>
              <w:t>хология высшей школы</w:t>
            </w:r>
          </w:p>
        </w:tc>
        <w:tc>
          <w:tcPr>
            <w:tcW w:w="1701" w:type="dxa"/>
            <w:vMerge/>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p>
        </w:tc>
        <w:tc>
          <w:tcPr>
            <w:tcW w:w="2660" w:type="dxa"/>
            <w:vMerge/>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p>
        </w:tc>
      </w:tr>
      <w:tr w:rsidR="00D04A1E" w:rsidRPr="00FE59BB" w:rsidTr="00FE59BB">
        <w:tc>
          <w:tcPr>
            <w:tcW w:w="426" w:type="dxa"/>
            <w:vMerge w:val="restart"/>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Полякова Ол</w:t>
            </w:r>
            <w:r w:rsidRPr="00FE59BB">
              <w:rPr>
                <w:rFonts w:ascii="Times New Roman" w:hAnsi="Times New Roman"/>
                <w:sz w:val="20"/>
                <w:szCs w:val="24"/>
              </w:rPr>
              <w:t>ь</w:t>
            </w:r>
            <w:r w:rsidRPr="00FE59BB">
              <w:rPr>
                <w:rFonts w:ascii="Times New Roman" w:hAnsi="Times New Roman"/>
                <w:sz w:val="20"/>
                <w:szCs w:val="24"/>
              </w:rPr>
              <w:t>га Ростисл</w:t>
            </w:r>
            <w:r w:rsidRPr="00FE59BB">
              <w:rPr>
                <w:rFonts w:ascii="Times New Roman" w:hAnsi="Times New Roman"/>
                <w:sz w:val="20"/>
                <w:szCs w:val="24"/>
              </w:rPr>
              <w:t>а</w:t>
            </w:r>
            <w:r w:rsidRPr="00FE59BB">
              <w:rPr>
                <w:rFonts w:ascii="Times New Roman" w:hAnsi="Times New Roman"/>
                <w:sz w:val="20"/>
                <w:szCs w:val="24"/>
              </w:rPr>
              <w:t>вовна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1986 г., Новочерка</w:t>
            </w:r>
            <w:r w:rsidRPr="00FE59BB">
              <w:rPr>
                <w:rFonts w:ascii="Times New Roman" w:hAnsi="Times New Roman"/>
                <w:sz w:val="20"/>
                <w:szCs w:val="24"/>
              </w:rPr>
              <w:t>с</w:t>
            </w:r>
            <w:r w:rsidRPr="00FE59BB">
              <w:rPr>
                <w:rFonts w:ascii="Times New Roman" w:hAnsi="Times New Roman"/>
                <w:sz w:val="20"/>
                <w:szCs w:val="24"/>
              </w:rPr>
              <w:t>ский ордена Труд</w:t>
            </w:r>
            <w:r w:rsidRPr="00FE59BB">
              <w:rPr>
                <w:rFonts w:ascii="Times New Roman" w:hAnsi="Times New Roman"/>
                <w:sz w:val="20"/>
                <w:szCs w:val="24"/>
              </w:rPr>
              <w:t>о</w:t>
            </w:r>
            <w:r w:rsidRPr="00FE59BB">
              <w:rPr>
                <w:rFonts w:ascii="Times New Roman" w:hAnsi="Times New Roman"/>
                <w:sz w:val="20"/>
                <w:szCs w:val="24"/>
              </w:rPr>
              <w:t>вого  Красного Зн</w:t>
            </w:r>
            <w:r w:rsidRPr="00FE59BB">
              <w:rPr>
                <w:rFonts w:ascii="Times New Roman" w:hAnsi="Times New Roman"/>
                <w:sz w:val="20"/>
                <w:szCs w:val="24"/>
              </w:rPr>
              <w:t>а</w:t>
            </w:r>
            <w:r w:rsidRPr="00FE59BB">
              <w:rPr>
                <w:rFonts w:ascii="Times New Roman" w:hAnsi="Times New Roman"/>
                <w:sz w:val="20"/>
                <w:szCs w:val="24"/>
              </w:rPr>
              <w:t>мени политехнич</w:t>
            </w:r>
            <w:r w:rsidRPr="00FE59BB">
              <w:rPr>
                <w:rFonts w:ascii="Times New Roman" w:hAnsi="Times New Roman"/>
                <w:sz w:val="20"/>
                <w:szCs w:val="24"/>
              </w:rPr>
              <w:t>е</w:t>
            </w:r>
            <w:r w:rsidRPr="00FE59BB">
              <w:rPr>
                <w:rFonts w:ascii="Times New Roman" w:hAnsi="Times New Roman"/>
                <w:sz w:val="20"/>
                <w:szCs w:val="24"/>
              </w:rPr>
              <w:t>ский институт им Серго Орджоникидзе</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Технология эле</w:t>
            </w:r>
            <w:r w:rsidRPr="00FE59BB">
              <w:rPr>
                <w:rFonts w:ascii="Times New Roman" w:hAnsi="Times New Roman"/>
                <w:sz w:val="20"/>
                <w:szCs w:val="24"/>
              </w:rPr>
              <w:t>к</w:t>
            </w:r>
            <w:r w:rsidRPr="00FE59BB">
              <w:rPr>
                <w:rFonts w:ascii="Times New Roman" w:hAnsi="Times New Roman"/>
                <w:sz w:val="20"/>
                <w:szCs w:val="24"/>
              </w:rPr>
              <w:t>трохимических производств</w:t>
            </w:r>
          </w:p>
        </w:tc>
        <w:tc>
          <w:tcPr>
            <w:tcW w:w="1701" w:type="dxa"/>
            <w:vMerge w:val="restart"/>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Физика, </w:t>
            </w:r>
            <w:r w:rsidRPr="00FE59BB">
              <w:rPr>
                <w:rFonts w:ascii="Times New Roman" w:hAnsi="Times New Roman"/>
                <w:sz w:val="20"/>
                <w:szCs w:val="24"/>
                <w:lang w:val="en-US"/>
              </w:rPr>
              <w:t xml:space="preserve">I </w:t>
            </w:r>
            <w:r w:rsidRPr="00FE59BB">
              <w:rPr>
                <w:rFonts w:ascii="Times New Roman" w:hAnsi="Times New Roman"/>
                <w:sz w:val="20"/>
                <w:szCs w:val="24"/>
              </w:rPr>
              <w:t xml:space="preserve">курс </w:t>
            </w:r>
          </w:p>
        </w:tc>
        <w:tc>
          <w:tcPr>
            <w:tcW w:w="2660" w:type="dxa"/>
            <w:vMerge w:val="restart"/>
            <w:tcMar>
              <w:left w:w="57" w:type="dxa"/>
              <w:right w:w="57" w:type="dxa"/>
            </w:tcMar>
          </w:tcPr>
          <w:p w:rsidR="008B14AA" w:rsidRDefault="008B14AA" w:rsidP="008B14AA">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 и ППРО» по пр</w:t>
            </w:r>
            <w:r w:rsidRPr="00FE59BB">
              <w:rPr>
                <w:rFonts w:ascii="Times New Roman" w:hAnsi="Times New Roman"/>
                <w:sz w:val="20"/>
                <w:szCs w:val="24"/>
              </w:rPr>
              <w:t>о</w:t>
            </w:r>
            <w:r w:rsidRPr="00FE59BB">
              <w:rPr>
                <w:rFonts w:ascii="Times New Roman" w:hAnsi="Times New Roman"/>
                <w:sz w:val="20"/>
                <w:szCs w:val="24"/>
              </w:rPr>
              <w:t>грамме ДПО «Физика» по проблеме: Современные те</w:t>
            </w:r>
            <w:r w:rsidRPr="00FE59BB">
              <w:rPr>
                <w:rFonts w:ascii="Times New Roman" w:hAnsi="Times New Roman"/>
                <w:sz w:val="20"/>
                <w:szCs w:val="24"/>
              </w:rPr>
              <w:t>х</w:t>
            </w:r>
            <w:r w:rsidRPr="00FE59BB">
              <w:rPr>
                <w:rFonts w:ascii="Times New Roman" w:hAnsi="Times New Roman"/>
                <w:sz w:val="20"/>
                <w:szCs w:val="24"/>
              </w:rPr>
              <w:t>нологии обеспечения качес</w:t>
            </w:r>
            <w:r w:rsidRPr="00FE59BB">
              <w:rPr>
                <w:rFonts w:ascii="Times New Roman" w:hAnsi="Times New Roman"/>
                <w:sz w:val="20"/>
                <w:szCs w:val="24"/>
              </w:rPr>
              <w:t>т</w:t>
            </w:r>
            <w:r w:rsidRPr="00FE59BB">
              <w:rPr>
                <w:rFonts w:ascii="Times New Roman" w:hAnsi="Times New Roman"/>
                <w:sz w:val="20"/>
                <w:szCs w:val="24"/>
              </w:rPr>
              <w:t>ва образования при обучении физике в системе СПО в у</w:t>
            </w:r>
            <w:r w:rsidRPr="00FE59BB">
              <w:rPr>
                <w:rFonts w:ascii="Times New Roman" w:hAnsi="Times New Roman"/>
                <w:sz w:val="20"/>
                <w:szCs w:val="24"/>
              </w:rPr>
              <w:t>с</w:t>
            </w:r>
            <w:r w:rsidRPr="00FE59BB">
              <w:rPr>
                <w:rFonts w:ascii="Times New Roman" w:hAnsi="Times New Roman"/>
                <w:sz w:val="20"/>
                <w:szCs w:val="24"/>
              </w:rPr>
              <w:t>ловиях реализации деятел</w:t>
            </w:r>
            <w:r w:rsidRPr="00FE59BB">
              <w:rPr>
                <w:rFonts w:ascii="Times New Roman" w:hAnsi="Times New Roman"/>
                <w:sz w:val="20"/>
                <w:szCs w:val="24"/>
              </w:rPr>
              <w:t>ь</w:t>
            </w:r>
            <w:r w:rsidRPr="00FE59BB">
              <w:rPr>
                <w:rFonts w:ascii="Times New Roman" w:hAnsi="Times New Roman"/>
                <w:sz w:val="20"/>
                <w:szCs w:val="24"/>
              </w:rPr>
              <w:t>ностной парадигмы</w:t>
            </w:r>
          </w:p>
        </w:tc>
      </w:tr>
      <w:tr w:rsidR="00D04A1E" w:rsidRPr="00FE59BB" w:rsidTr="00FE59BB">
        <w:tc>
          <w:tcPr>
            <w:tcW w:w="426" w:type="dxa"/>
            <w:vMerge/>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p>
        </w:tc>
        <w:tc>
          <w:tcPr>
            <w:tcW w:w="1985" w:type="dxa"/>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2010г.</w:t>
            </w:r>
          </w:p>
          <w:p w:rsidR="00D04A1E" w:rsidRPr="00FE59BB" w:rsidRDefault="00193CD1" w:rsidP="00FE59BB">
            <w:pPr>
              <w:spacing w:after="0" w:line="240" w:lineRule="auto"/>
              <w:jc w:val="both"/>
              <w:rPr>
                <w:rFonts w:ascii="Times New Roman" w:hAnsi="Times New Roman"/>
                <w:sz w:val="20"/>
                <w:szCs w:val="24"/>
              </w:rPr>
            </w:pPr>
            <w:r w:rsidRPr="00FE59BB">
              <w:rPr>
                <w:rFonts w:ascii="Times New Roman" w:hAnsi="Times New Roman"/>
                <w:sz w:val="20"/>
                <w:szCs w:val="24"/>
              </w:rPr>
              <w:t>ФГБОУ ВПО «Ю</w:t>
            </w:r>
            <w:r w:rsidRPr="00FE59BB">
              <w:rPr>
                <w:rFonts w:ascii="Times New Roman" w:hAnsi="Times New Roman"/>
                <w:sz w:val="20"/>
                <w:szCs w:val="24"/>
              </w:rPr>
              <w:t>Р</w:t>
            </w:r>
            <w:r w:rsidRPr="00FE59BB">
              <w:rPr>
                <w:rFonts w:ascii="Times New Roman" w:hAnsi="Times New Roman"/>
                <w:sz w:val="20"/>
                <w:szCs w:val="24"/>
              </w:rPr>
              <w:t>ГТУ» (НПИ)</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Педаг</w:t>
            </w:r>
            <w:r w:rsidR="00193CD1" w:rsidRPr="00FE59BB">
              <w:rPr>
                <w:rFonts w:ascii="Times New Roman" w:hAnsi="Times New Roman"/>
                <w:sz w:val="20"/>
                <w:szCs w:val="24"/>
              </w:rPr>
              <w:t>огика и пс</w:t>
            </w:r>
            <w:r w:rsidR="00193CD1" w:rsidRPr="00FE59BB">
              <w:rPr>
                <w:rFonts w:ascii="Times New Roman" w:hAnsi="Times New Roman"/>
                <w:sz w:val="20"/>
                <w:szCs w:val="24"/>
              </w:rPr>
              <w:t>и</w:t>
            </w:r>
            <w:r w:rsidR="00193CD1" w:rsidRPr="00FE59BB">
              <w:rPr>
                <w:rFonts w:ascii="Times New Roman" w:hAnsi="Times New Roman"/>
                <w:sz w:val="20"/>
                <w:szCs w:val="24"/>
              </w:rPr>
              <w:t>хология высшей школы</w:t>
            </w:r>
          </w:p>
        </w:tc>
        <w:tc>
          <w:tcPr>
            <w:tcW w:w="1701" w:type="dxa"/>
            <w:vMerge/>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p>
        </w:tc>
        <w:tc>
          <w:tcPr>
            <w:tcW w:w="2660" w:type="dxa"/>
            <w:vMerge/>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p>
        </w:tc>
      </w:tr>
      <w:tr w:rsidR="008B14AA" w:rsidRPr="00FE59BB" w:rsidTr="00FE59BB">
        <w:tc>
          <w:tcPr>
            <w:tcW w:w="426" w:type="dxa"/>
            <w:vMerge w:val="restart"/>
            <w:tcMar>
              <w:left w:w="57" w:type="dxa"/>
              <w:right w:w="57" w:type="dxa"/>
            </w:tcMar>
          </w:tcPr>
          <w:p w:rsidR="008B14AA" w:rsidRPr="00FE59BB" w:rsidRDefault="008B14AA"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8B14AA" w:rsidRPr="00FE59BB" w:rsidRDefault="008B14AA"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Понарина Татьяна Ан</w:t>
            </w:r>
            <w:r w:rsidRPr="00FE59BB">
              <w:rPr>
                <w:rFonts w:ascii="Times New Roman" w:hAnsi="Times New Roman"/>
                <w:sz w:val="20"/>
                <w:szCs w:val="24"/>
              </w:rPr>
              <w:t>а</w:t>
            </w:r>
            <w:r w:rsidRPr="00FE59BB">
              <w:rPr>
                <w:rFonts w:ascii="Times New Roman" w:hAnsi="Times New Roman"/>
                <w:sz w:val="20"/>
                <w:szCs w:val="24"/>
              </w:rPr>
              <w:t>тольевна</w:t>
            </w:r>
          </w:p>
        </w:tc>
        <w:tc>
          <w:tcPr>
            <w:tcW w:w="1985" w:type="dxa"/>
            <w:tcMar>
              <w:left w:w="57" w:type="dxa"/>
              <w:right w:w="57" w:type="dxa"/>
            </w:tcMar>
          </w:tcPr>
          <w:p w:rsidR="008B14AA" w:rsidRPr="00FE59BB" w:rsidRDefault="008B14AA" w:rsidP="00FE59BB">
            <w:pPr>
              <w:spacing w:after="0" w:line="240" w:lineRule="auto"/>
              <w:jc w:val="both"/>
              <w:rPr>
                <w:rFonts w:ascii="Times New Roman" w:hAnsi="Times New Roman"/>
                <w:sz w:val="20"/>
                <w:szCs w:val="24"/>
              </w:rPr>
            </w:pPr>
            <w:r w:rsidRPr="00FE59BB">
              <w:rPr>
                <w:rFonts w:ascii="Times New Roman" w:hAnsi="Times New Roman"/>
                <w:sz w:val="20"/>
                <w:szCs w:val="24"/>
              </w:rPr>
              <w:t>1996 г., Новочерка</w:t>
            </w:r>
            <w:r w:rsidRPr="00FE59BB">
              <w:rPr>
                <w:rFonts w:ascii="Times New Roman" w:hAnsi="Times New Roman"/>
                <w:sz w:val="20"/>
                <w:szCs w:val="24"/>
              </w:rPr>
              <w:t>с</w:t>
            </w:r>
            <w:r w:rsidRPr="00FE59BB">
              <w:rPr>
                <w:rFonts w:ascii="Times New Roman" w:hAnsi="Times New Roman"/>
                <w:sz w:val="20"/>
                <w:szCs w:val="24"/>
              </w:rPr>
              <w:t>ский государстве</w:t>
            </w:r>
            <w:r w:rsidRPr="00FE59BB">
              <w:rPr>
                <w:rFonts w:ascii="Times New Roman" w:hAnsi="Times New Roman"/>
                <w:sz w:val="20"/>
                <w:szCs w:val="24"/>
              </w:rPr>
              <w:t>н</w:t>
            </w:r>
            <w:r w:rsidRPr="00FE59BB">
              <w:rPr>
                <w:rFonts w:ascii="Times New Roman" w:hAnsi="Times New Roman"/>
                <w:sz w:val="20"/>
                <w:szCs w:val="24"/>
              </w:rPr>
              <w:t>ный технический университет</w:t>
            </w:r>
          </w:p>
        </w:tc>
        <w:tc>
          <w:tcPr>
            <w:tcW w:w="1843" w:type="dxa"/>
            <w:tcMar>
              <w:left w:w="57" w:type="dxa"/>
              <w:right w:w="57" w:type="dxa"/>
            </w:tcMar>
          </w:tcPr>
          <w:p w:rsidR="008B14AA" w:rsidRPr="00FE59BB" w:rsidRDefault="008B14AA"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Электрические станции, </w:t>
            </w:r>
          </w:p>
        </w:tc>
        <w:tc>
          <w:tcPr>
            <w:tcW w:w="1701" w:type="dxa"/>
            <w:vMerge w:val="restart"/>
            <w:tcMar>
              <w:left w:w="57" w:type="dxa"/>
              <w:right w:w="57" w:type="dxa"/>
            </w:tcMar>
          </w:tcPr>
          <w:p w:rsidR="008B14AA" w:rsidRPr="00FE59BB" w:rsidRDefault="008B14AA" w:rsidP="005624A7">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Спецдисциплины на специальн</w:t>
            </w:r>
            <w:r w:rsidRPr="00FE59BB">
              <w:rPr>
                <w:rFonts w:ascii="Times New Roman" w:hAnsi="Times New Roman"/>
                <w:color w:val="000000"/>
                <w:sz w:val="20"/>
                <w:szCs w:val="24"/>
              </w:rPr>
              <w:t>о</w:t>
            </w:r>
            <w:r w:rsidRPr="00FE59BB">
              <w:rPr>
                <w:rFonts w:ascii="Times New Roman" w:hAnsi="Times New Roman"/>
                <w:color w:val="000000"/>
                <w:sz w:val="20"/>
                <w:szCs w:val="24"/>
              </w:rPr>
              <w:t xml:space="preserve">стях </w:t>
            </w:r>
            <w:r w:rsidR="005624A7">
              <w:rPr>
                <w:rFonts w:ascii="Times New Roman" w:hAnsi="Times New Roman"/>
                <w:color w:val="000000"/>
                <w:sz w:val="20"/>
                <w:szCs w:val="24"/>
              </w:rPr>
              <w:t>15.02.07</w:t>
            </w:r>
            <w:r w:rsidRPr="00FE59BB">
              <w:rPr>
                <w:rFonts w:ascii="Times New Roman" w:hAnsi="Times New Roman"/>
                <w:color w:val="000000"/>
                <w:sz w:val="20"/>
                <w:szCs w:val="24"/>
              </w:rPr>
              <w:t xml:space="preserve"> и </w:t>
            </w:r>
            <w:r w:rsidR="005624A7">
              <w:rPr>
                <w:rFonts w:ascii="Times New Roman" w:hAnsi="Times New Roman"/>
                <w:color w:val="000000"/>
                <w:sz w:val="20"/>
                <w:szCs w:val="24"/>
              </w:rPr>
              <w:t>13.02.11</w:t>
            </w:r>
          </w:p>
        </w:tc>
        <w:tc>
          <w:tcPr>
            <w:tcW w:w="2660" w:type="dxa"/>
            <w:vMerge w:val="restart"/>
            <w:tcMar>
              <w:left w:w="57" w:type="dxa"/>
              <w:right w:w="57" w:type="dxa"/>
            </w:tcMar>
          </w:tcPr>
          <w:p w:rsidR="008B14AA" w:rsidRDefault="008B14AA" w:rsidP="008B14AA">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8B14AA" w:rsidRPr="00FE59BB" w:rsidRDefault="008B14AA"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w:t>
            </w:r>
            <w:r w:rsidRPr="00FE59BB">
              <w:rPr>
                <w:rFonts w:ascii="Times New Roman" w:hAnsi="Times New Roman"/>
                <w:sz w:val="20"/>
                <w:szCs w:val="24"/>
              </w:rPr>
              <w:t>о</w:t>
            </w:r>
            <w:r w:rsidRPr="00FE59BB">
              <w:rPr>
                <w:rFonts w:ascii="Times New Roman" w:hAnsi="Times New Roman"/>
                <w:sz w:val="20"/>
                <w:szCs w:val="24"/>
              </w:rPr>
              <w:t>грамме ДПО «теория и мет</w:t>
            </w:r>
            <w:r w:rsidRPr="00FE59BB">
              <w:rPr>
                <w:rFonts w:ascii="Times New Roman" w:hAnsi="Times New Roman"/>
                <w:sz w:val="20"/>
                <w:szCs w:val="24"/>
              </w:rPr>
              <w:t>о</w:t>
            </w:r>
            <w:r w:rsidRPr="00FE59BB">
              <w:rPr>
                <w:rFonts w:ascii="Times New Roman" w:hAnsi="Times New Roman"/>
                <w:sz w:val="20"/>
                <w:szCs w:val="24"/>
              </w:rPr>
              <w:t>дика начальной и среднего профессионального образ</w:t>
            </w:r>
            <w:r w:rsidRPr="00FE59BB">
              <w:rPr>
                <w:rFonts w:ascii="Times New Roman" w:hAnsi="Times New Roman"/>
                <w:sz w:val="20"/>
                <w:szCs w:val="24"/>
              </w:rPr>
              <w:t>о</w:t>
            </w:r>
            <w:r w:rsidRPr="00FE59BB">
              <w:rPr>
                <w:rFonts w:ascii="Times New Roman" w:hAnsi="Times New Roman"/>
                <w:sz w:val="20"/>
                <w:szCs w:val="24"/>
              </w:rPr>
              <w:t>вания» по проблеме: Совр</w:t>
            </w:r>
            <w:r w:rsidRPr="00FE59BB">
              <w:rPr>
                <w:rFonts w:ascii="Times New Roman" w:hAnsi="Times New Roman"/>
                <w:sz w:val="20"/>
                <w:szCs w:val="24"/>
              </w:rPr>
              <w:t>е</w:t>
            </w:r>
            <w:r w:rsidRPr="00FE59BB">
              <w:rPr>
                <w:rFonts w:ascii="Times New Roman" w:hAnsi="Times New Roman"/>
                <w:sz w:val="20"/>
                <w:szCs w:val="24"/>
              </w:rPr>
              <w:t>менные технологии обесп</w:t>
            </w:r>
            <w:r w:rsidRPr="00FE59BB">
              <w:rPr>
                <w:rFonts w:ascii="Times New Roman" w:hAnsi="Times New Roman"/>
                <w:sz w:val="20"/>
                <w:szCs w:val="24"/>
              </w:rPr>
              <w:t>е</w:t>
            </w:r>
            <w:r w:rsidRPr="00FE59BB">
              <w:rPr>
                <w:rFonts w:ascii="Times New Roman" w:hAnsi="Times New Roman"/>
                <w:sz w:val="20"/>
                <w:szCs w:val="24"/>
              </w:rPr>
              <w:t>чения качества професси</w:t>
            </w:r>
            <w:r w:rsidRPr="00FE59BB">
              <w:rPr>
                <w:rFonts w:ascii="Times New Roman" w:hAnsi="Times New Roman"/>
                <w:sz w:val="20"/>
                <w:szCs w:val="24"/>
              </w:rPr>
              <w:t>о</w:t>
            </w:r>
            <w:r w:rsidRPr="00FE59BB">
              <w:rPr>
                <w:rFonts w:ascii="Times New Roman" w:hAnsi="Times New Roman"/>
                <w:sz w:val="20"/>
                <w:szCs w:val="24"/>
              </w:rPr>
              <w:t>нального образования в у</w:t>
            </w:r>
            <w:r w:rsidRPr="00FE59BB">
              <w:rPr>
                <w:rFonts w:ascii="Times New Roman" w:hAnsi="Times New Roman"/>
                <w:sz w:val="20"/>
                <w:szCs w:val="24"/>
              </w:rPr>
              <w:t>с</w:t>
            </w:r>
            <w:r w:rsidRPr="00FE59BB">
              <w:rPr>
                <w:rFonts w:ascii="Times New Roman" w:hAnsi="Times New Roman"/>
                <w:sz w:val="20"/>
                <w:szCs w:val="24"/>
              </w:rPr>
              <w:t>ловиях реализации образов</w:t>
            </w:r>
            <w:r w:rsidRPr="00FE59BB">
              <w:rPr>
                <w:rFonts w:ascii="Times New Roman" w:hAnsi="Times New Roman"/>
                <w:sz w:val="20"/>
                <w:szCs w:val="24"/>
              </w:rPr>
              <w:t>а</w:t>
            </w:r>
            <w:r w:rsidRPr="00FE59BB">
              <w:rPr>
                <w:rFonts w:ascii="Times New Roman" w:hAnsi="Times New Roman"/>
                <w:sz w:val="20"/>
                <w:szCs w:val="24"/>
              </w:rPr>
              <w:t>тельных и профессионал</w:t>
            </w:r>
            <w:r w:rsidRPr="00FE59BB">
              <w:rPr>
                <w:rFonts w:ascii="Times New Roman" w:hAnsi="Times New Roman"/>
                <w:sz w:val="20"/>
                <w:szCs w:val="24"/>
              </w:rPr>
              <w:t>ь</w:t>
            </w:r>
            <w:r w:rsidRPr="00FE59BB">
              <w:rPr>
                <w:rFonts w:ascii="Times New Roman" w:hAnsi="Times New Roman"/>
                <w:sz w:val="20"/>
                <w:szCs w:val="24"/>
              </w:rPr>
              <w:t>ных стандартов нового пок</w:t>
            </w:r>
            <w:r w:rsidRPr="00FE59BB">
              <w:rPr>
                <w:rFonts w:ascii="Times New Roman" w:hAnsi="Times New Roman"/>
                <w:sz w:val="20"/>
                <w:szCs w:val="24"/>
              </w:rPr>
              <w:t>о</w:t>
            </w:r>
            <w:r w:rsidRPr="00FE59BB">
              <w:rPr>
                <w:rFonts w:ascii="Times New Roman" w:hAnsi="Times New Roman"/>
                <w:sz w:val="20"/>
                <w:szCs w:val="24"/>
              </w:rPr>
              <w:t>ления</w:t>
            </w:r>
          </w:p>
        </w:tc>
      </w:tr>
      <w:tr w:rsidR="008B14AA" w:rsidRPr="00FE59BB" w:rsidTr="00FE59BB">
        <w:tc>
          <w:tcPr>
            <w:tcW w:w="426" w:type="dxa"/>
            <w:vMerge/>
            <w:tcMar>
              <w:left w:w="57" w:type="dxa"/>
              <w:right w:w="57" w:type="dxa"/>
            </w:tcMar>
          </w:tcPr>
          <w:p w:rsidR="008B14AA" w:rsidRPr="00FE59BB" w:rsidRDefault="008B14AA"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8B14AA" w:rsidRPr="00FE59BB" w:rsidRDefault="008B14AA" w:rsidP="00FE59BB">
            <w:pPr>
              <w:tabs>
                <w:tab w:val="left" w:pos="6720"/>
              </w:tabs>
              <w:spacing w:after="0" w:line="240" w:lineRule="auto"/>
              <w:jc w:val="both"/>
              <w:rPr>
                <w:rFonts w:ascii="Times New Roman" w:hAnsi="Times New Roman"/>
                <w:sz w:val="20"/>
                <w:szCs w:val="24"/>
              </w:rPr>
            </w:pPr>
          </w:p>
        </w:tc>
        <w:tc>
          <w:tcPr>
            <w:tcW w:w="1985" w:type="dxa"/>
            <w:tcMar>
              <w:left w:w="57" w:type="dxa"/>
              <w:right w:w="57" w:type="dxa"/>
            </w:tcMar>
          </w:tcPr>
          <w:p w:rsidR="008B14AA" w:rsidRPr="00FE59BB" w:rsidRDefault="008B14AA" w:rsidP="00FE59BB">
            <w:pPr>
              <w:spacing w:after="0" w:line="240" w:lineRule="auto"/>
              <w:jc w:val="both"/>
              <w:rPr>
                <w:rFonts w:ascii="Times New Roman" w:hAnsi="Times New Roman"/>
                <w:sz w:val="20"/>
                <w:szCs w:val="24"/>
              </w:rPr>
            </w:pPr>
            <w:r w:rsidRPr="00FE59BB">
              <w:rPr>
                <w:rFonts w:ascii="Times New Roman" w:hAnsi="Times New Roman"/>
                <w:sz w:val="20"/>
                <w:szCs w:val="24"/>
              </w:rPr>
              <w:t>2012 г. ФГБОУ ВПО «ЮРГТУ» (НПИ),</w:t>
            </w:r>
          </w:p>
        </w:tc>
        <w:tc>
          <w:tcPr>
            <w:tcW w:w="1843" w:type="dxa"/>
            <w:tcMar>
              <w:left w:w="57" w:type="dxa"/>
              <w:right w:w="57" w:type="dxa"/>
            </w:tcMar>
          </w:tcPr>
          <w:p w:rsidR="008B14AA" w:rsidRPr="00FE59BB" w:rsidRDefault="008B14AA"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Педагогика и пс</w:t>
            </w:r>
            <w:r w:rsidRPr="00FE59BB">
              <w:rPr>
                <w:rFonts w:ascii="Times New Roman" w:hAnsi="Times New Roman"/>
                <w:sz w:val="20"/>
                <w:szCs w:val="24"/>
              </w:rPr>
              <w:t>и</w:t>
            </w:r>
            <w:r w:rsidRPr="00FE59BB">
              <w:rPr>
                <w:rFonts w:ascii="Times New Roman" w:hAnsi="Times New Roman"/>
                <w:sz w:val="20"/>
                <w:szCs w:val="24"/>
              </w:rPr>
              <w:t xml:space="preserve">хология высшей школы, </w:t>
            </w:r>
          </w:p>
        </w:tc>
        <w:tc>
          <w:tcPr>
            <w:tcW w:w="1701" w:type="dxa"/>
            <w:vMerge/>
            <w:tcMar>
              <w:left w:w="57" w:type="dxa"/>
              <w:right w:w="57" w:type="dxa"/>
            </w:tcMar>
          </w:tcPr>
          <w:p w:rsidR="008B14AA" w:rsidRPr="00FE59BB" w:rsidRDefault="008B14AA" w:rsidP="00FE59BB">
            <w:pPr>
              <w:spacing w:after="0" w:line="240" w:lineRule="auto"/>
              <w:jc w:val="both"/>
              <w:rPr>
                <w:rFonts w:ascii="Times New Roman" w:hAnsi="Times New Roman"/>
                <w:color w:val="000000"/>
                <w:sz w:val="20"/>
                <w:szCs w:val="24"/>
              </w:rPr>
            </w:pPr>
          </w:p>
        </w:tc>
        <w:tc>
          <w:tcPr>
            <w:tcW w:w="2660" w:type="dxa"/>
            <w:vMerge/>
            <w:tcMar>
              <w:left w:w="57" w:type="dxa"/>
              <w:right w:w="57" w:type="dxa"/>
            </w:tcMar>
          </w:tcPr>
          <w:p w:rsidR="008B14AA" w:rsidRPr="00FE59BB" w:rsidRDefault="008B14AA" w:rsidP="00FE59BB">
            <w:pPr>
              <w:tabs>
                <w:tab w:val="left" w:pos="6720"/>
              </w:tabs>
              <w:spacing w:after="0" w:line="240" w:lineRule="auto"/>
              <w:jc w:val="both"/>
              <w:rPr>
                <w:rFonts w:ascii="Times New Roman" w:hAnsi="Times New Roman"/>
                <w:sz w:val="20"/>
                <w:szCs w:val="24"/>
              </w:rPr>
            </w:pPr>
          </w:p>
        </w:tc>
      </w:tr>
      <w:tr w:rsidR="008B14AA" w:rsidRPr="00FE59BB" w:rsidTr="00FE59BB">
        <w:tc>
          <w:tcPr>
            <w:tcW w:w="426" w:type="dxa"/>
            <w:vMerge/>
            <w:tcMar>
              <w:left w:w="57" w:type="dxa"/>
              <w:right w:w="57" w:type="dxa"/>
            </w:tcMar>
          </w:tcPr>
          <w:p w:rsidR="008B14AA" w:rsidRPr="00FE59BB" w:rsidRDefault="008B14AA"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8B14AA" w:rsidRPr="00FE59BB" w:rsidRDefault="008B14AA" w:rsidP="00FE59BB">
            <w:pPr>
              <w:tabs>
                <w:tab w:val="left" w:pos="6720"/>
              </w:tabs>
              <w:spacing w:after="0" w:line="240" w:lineRule="auto"/>
              <w:jc w:val="both"/>
              <w:rPr>
                <w:rFonts w:ascii="Times New Roman" w:hAnsi="Times New Roman"/>
                <w:sz w:val="20"/>
                <w:szCs w:val="24"/>
              </w:rPr>
            </w:pPr>
          </w:p>
        </w:tc>
        <w:tc>
          <w:tcPr>
            <w:tcW w:w="1985" w:type="dxa"/>
            <w:tcMar>
              <w:left w:w="57" w:type="dxa"/>
              <w:right w:w="57" w:type="dxa"/>
            </w:tcMar>
          </w:tcPr>
          <w:p w:rsidR="008B14AA" w:rsidRPr="00FE59BB" w:rsidRDefault="008B14AA" w:rsidP="008B14AA">
            <w:pPr>
              <w:tabs>
                <w:tab w:val="left" w:pos="6720"/>
              </w:tabs>
              <w:spacing w:after="0" w:line="240" w:lineRule="auto"/>
              <w:jc w:val="both"/>
              <w:rPr>
                <w:rFonts w:ascii="Times New Roman" w:hAnsi="Times New Roman"/>
                <w:sz w:val="20"/>
                <w:szCs w:val="24"/>
              </w:rPr>
            </w:pPr>
            <w:r w:rsidRPr="008B14AA">
              <w:rPr>
                <w:rFonts w:ascii="Times New Roman" w:hAnsi="Times New Roman"/>
                <w:sz w:val="20"/>
                <w:szCs w:val="24"/>
              </w:rPr>
              <w:t>ГБПОУ РО «Нов</w:t>
            </w:r>
            <w:r w:rsidRPr="008B14AA">
              <w:rPr>
                <w:rFonts w:ascii="Times New Roman" w:hAnsi="Times New Roman"/>
                <w:sz w:val="20"/>
                <w:szCs w:val="24"/>
              </w:rPr>
              <w:t>о</w:t>
            </w:r>
            <w:r w:rsidRPr="008B14AA">
              <w:rPr>
                <w:rFonts w:ascii="Times New Roman" w:hAnsi="Times New Roman"/>
                <w:sz w:val="20"/>
                <w:szCs w:val="24"/>
              </w:rPr>
              <w:t>черкасский колледж промышленных те</w:t>
            </w:r>
            <w:r w:rsidRPr="008B14AA">
              <w:rPr>
                <w:rFonts w:ascii="Times New Roman" w:hAnsi="Times New Roman"/>
                <w:sz w:val="20"/>
                <w:szCs w:val="24"/>
              </w:rPr>
              <w:t>х</w:t>
            </w:r>
            <w:r w:rsidRPr="008B14AA">
              <w:rPr>
                <w:rFonts w:ascii="Times New Roman" w:hAnsi="Times New Roman"/>
                <w:sz w:val="20"/>
                <w:szCs w:val="24"/>
              </w:rPr>
              <w:t>нологий и управл</w:t>
            </w:r>
            <w:r w:rsidRPr="008B14AA">
              <w:rPr>
                <w:rFonts w:ascii="Times New Roman" w:hAnsi="Times New Roman"/>
                <w:sz w:val="20"/>
                <w:szCs w:val="24"/>
              </w:rPr>
              <w:t>е</w:t>
            </w:r>
            <w:r w:rsidRPr="008B14AA">
              <w:rPr>
                <w:rFonts w:ascii="Times New Roman" w:hAnsi="Times New Roman"/>
                <w:sz w:val="20"/>
                <w:szCs w:val="24"/>
              </w:rPr>
              <w:t>ния»</w:t>
            </w:r>
          </w:p>
        </w:tc>
        <w:tc>
          <w:tcPr>
            <w:tcW w:w="1843" w:type="dxa"/>
            <w:tcMar>
              <w:left w:w="57" w:type="dxa"/>
              <w:right w:w="57" w:type="dxa"/>
            </w:tcMar>
          </w:tcPr>
          <w:p w:rsidR="008B14AA" w:rsidRPr="00FE59BB" w:rsidRDefault="008B14AA" w:rsidP="008B14AA">
            <w:pPr>
              <w:tabs>
                <w:tab w:val="left" w:pos="6720"/>
              </w:tabs>
              <w:spacing w:after="0" w:line="240" w:lineRule="auto"/>
              <w:jc w:val="both"/>
              <w:rPr>
                <w:rFonts w:ascii="Times New Roman" w:hAnsi="Times New Roman"/>
                <w:sz w:val="20"/>
                <w:szCs w:val="24"/>
              </w:rPr>
            </w:pPr>
            <w:r w:rsidRPr="008B14AA">
              <w:rPr>
                <w:rFonts w:ascii="Times New Roman" w:hAnsi="Times New Roman"/>
                <w:sz w:val="20"/>
                <w:szCs w:val="24"/>
              </w:rPr>
              <w:t>по программе пер</w:t>
            </w:r>
            <w:r w:rsidRPr="008B14AA">
              <w:rPr>
                <w:rFonts w:ascii="Times New Roman" w:hAnsi="Times New Roman"/>
                <w:sz w:val="20"/>
                <w:szCs w:val="24"/>
              </w:rPr>
              <w:t>е</w:t>
            </w:r>
            <w:r w:rsidRPr="008B14AA">
              <w:rPr>
                <w:rFonts w:ascii="Times New Roman" w:hAnsi="Times New Roman"/>
                <w:sz w:val="20"/>
                <w:szCs w:val="24"/>
              </w:rPr>
              <w:t>подготовки «Пед</w:t>
            </w:r>
            <w:r w:rsidRPr="008B14AA">
              <w:rPr>
                <w:rFonts w:ascii="Times New Roman" w:hAnsi="Times New Roman"/>
                <w:sz w:val="20"/>
                <w:szCs w:val="24"/>
              </w:rPr>
              <w:t>а</w:t>
            </w:r>
            <w:r w:rsidRPr="008B14AA">
              <w:rPr>
                <w:rFonts w:ascii="Times New Roman" w:hAnsi="Times New Roman"/>
                <w:sz w:val="20"/>
                <w:szCs w:val="24"/>
              </w:rPr>
              <w:t>гогика професси</w:t>
            </w:r>
            <w:r w:rsidRPr="008B14AA">
              <w:rPr>
                <w:rFonts w:ascii="Times New Roman" w:hAnsi="Times New Roman"/>
                <w:sz w:val="20"/>
                <w:szCs w:val="24"/>
              </w:rPr>
              <w:t>о</w:t>
            </w:r>
            <w:r w:rsidRPr="008B14AA">
              <w:rPr>
                <w:rFonts w:ascii="Times New Roman" w:hAnsi="Times New Roman"/>
                <w:sz w:val="20"/>
                <w:szCs w:val="24"/>
              </w:rPr>
              <w:t>нального образов</w:t>
            </w:r>
            <w:r w:rsidRPr="008B14AA">
              <w:rPr>
                <w:rFonts w:ascii="Times New Roman" w:hAnsi="Times New Roman"/>
                <w:sz w:val="20"/>
                <w:szCs w:val="24"/>
              </w:rPr>
              <w:t>а</w:t>
            </w:r>
            <w:r w:rsidRPr="008B14AA">
              <w:rPr>
                <w:rFonts w:ascii="Times New Roman" w:hAnsi="Times New Roman"/>
                <w:sz w:val="20"/>
                <w:szCs w:val="24"/>
              </w:rPr>
              <w:t>ния» присвоена квалификация «П</w:t>
            </w:r>
            <w:r w:rsidRPr="008B14AA">
              <w:rPr>
                <w:rFonts w:ascii="Times New Roman" w:hAnsi="Times New Roman"/>
                <w:sz w:val="20"/>
                <w:szCs w:val="24"/>
              </w:rPr>
              <w:t>е</w:t>
            </w:r>
            <w:r w:rsidRPr="008B14AA">
              <w:rPr>
                <w:rFonts w:ascii="Times New Roman" w:hAnsi="Times New Roman"/>
                <w:sz w:val="20"/>
                <w:szCs w:val="24"/>
              </w:rPr>
              <w:t>дагог професси</w:t>
            </w:r>
            <w:r w:rsidRPr="008B14AA">
              <w:rPr>
                <w:rFonts w:ascii="Times New Roman" w:hAnsi="Times New Roman"/>
                <w:sz w:val="20"/>
                <w:szCs w:val="24"/>
              </w:rPr>
              <w:t>о</w:t>
            </w:r>
            <w:r w:rsidRPr="008B14AA">
              <w:rPr>
                <w:rFonts w:ascii="Times New Roman" w:hAnsi="Times New Roman"/>
                <w:sz w:val="20"/>
                <w:szCs w:val="24"/>
              </w:rPr>
              <w:t>нального образов</w:t>
            </w:r>
            <w:r w:rsidRPr="008B14AA">
              <w:rPr>
                <w:rFonts w:ascii="Times New Roman" w:hAnsi="Times New Roman"/>
                <w:sz w:val="20"/>
                <w:szCs w:val="24"/>
              </w:rPr>
              <w:t>а</w:t>
            </w:r>
            <w:r w:rsidRPr="008B14AA">
              <w:rPr>
                <w:rFonts w:ascii="Times New Roman" w:hAnsi="Times New Roman"/>
                <w:sz w:val="20"/>
                <w:szCs w:val="24"/>
              </w:rPr>
              <w:t>ния»</w:t>
            </w:r>
          </w:p>
        </w:tc>
        <w:tc>
          <w:tcPr>
            <w:tcW w:w="1701" w:type="dxa"/>
            <w:vMerge/>
            <w:tcMar>
              <w:left w:w="57" w:type="dxa"/>
              <w:right w:w="57" w:type="dxa"/>
            </w:tcMar>
          </w:tcPr>
          <w:p w:rsidR="008B14AA" w:rsidRPr="00FE59BB" w:rsidRDefault="008B14AA" w:rsidP="00FE59BB">
            <w:pPr>
              <w:spacing w:after="0" w:line="240" w:lineRule="auto"/>
              <w:jc w:val="both"/>
              <w:rPr>
                <w:rFonts w:ascii="Times New Roman" w:hAnsi="Times New Roman"/>
                <w:color w:val="000000"/>
                <w:sz w:val="20"/>
                <w:szCs w:val="24"/>
              </w:rPr>
            </w:pPr>
          </w:p>
        </w:tc>
        <w:tc>
          <w:tcPr>
            <w:tcW w:w="2660" w:type="dxa"/>
            <w:vMerge/>
            <w:tcMar>
              <w:left w:w="57" w:type="dxa"/>
              <w:right w:w="57" w:type="dxa"/>
            </w:tcMar>
          </w:tcPr>
          <w:p w:rsidR="008B14AA" w:rsidRPr="00FE59BB" w:rsidRDefault="008B14AA" w:rsidP="00FE59BB">
            <w:pPr>
              <w:tabs>
                <w:tab w:val="left" w:pos="6720"/>
              </w:tabs>
              <w:spacing w:after="0" w:line="240" w:lineRule="auto"/>
              <w:jc w:val="both"/>
              <w:rPr>
                <w:rFonts w:ascii="Times New Roman" w:hAnsi="Times New Roman"/>
                <w:sz w:val="20"/>
                <w:szCs w:val="24"/>
              </w:rPr>
            </w:pPr>
          </w:p>
        </w:tc>
      </w:tr>
      <w:tr w:rsidR="00D04A1E" w:rsidRPr="00FE59BB" w:rsidTr="00FE59BB">
        <w:tc>
          <w:tcPr>
            <w:tcW w:w="426" w:type="dxa"/>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Пулич Светл</w:t>
            </w:r>
            <w:r w:rsidRPr="00FE59BB">
              <w:rPr>
                <w:rFonts w:ascii="Times New Roman" w:hAnsi="Times New Roman"/>
                <w:sz w:val="20"/>
                <w:szCs w:val="24"/>
              </w:rPr>
              <w:t>а</w:t>
            </w:r>
            <w:r w:rsidRPr="00FE59BB">
              <w:rPr>
                <w:rFonts w:ascii="Times New Roman" w:hAnsi="Times New Roman"/>
                <w:sz w:val="20"/>
                <w:szCs w:val="24"/>
              </w:rPr>
              <w:t>на  Трофимо</w:t>
            </w:r>
            <w:r w:rsidRPr="00FE59BB">
              <w:rPr>
                <w:rFonts w:ascii="Times New Roman" w:hAnsi="Times New Roman"/>
                <w:sz w:val="20"/>
                <w:szCs w:val="24"/>
              </w:rPr>
              <w:t>в</w:t>
            </w:r>
            <w:r w:rsidRPr="00FE59BB">
              <w:rPr>
                <w:rFonts w:ascii="Times New Roman" w:hAnsi="Times New Roman"/>
                <w:sz w:val="20"/>
                <w:szCs w:val="24"/>
              </w:rPr>
              <w:t>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1979 г., Новочерка</w:t>
            </w:r>
            <w:r w:rsidRPr="00FE59BB">
              <w:rPr>
                <w:rFonts w:ascii="Times New Roman" w:hAnsi="Times New Roman"/>
                <w:sz w:val="20"/>
                <w:szCs w:val="24"/>
              </w:rPr>
              <w:t>с</w:t>
            </w:r>
            <w:r w:rsidRPr="00FE59BB">
              <w:rPr>
                <w:rFonts w:ascii="Times New Roman" w:hAnsi="Times New Roman"/>
                <w:sz w:val="20"/>
                <w:szCs w:val="24"/>
              </w:rPr>
              <w:t>ский ордена Труд</w:t>
            </w:r>
            <w:r w:rsidRPr="00FE59BB">
              <w:rPr>
                <w:rFonts w:ascii="Times New Roman" w:hAnsi="Times New Roman"/>
                <w:sz w:val="20"/>
                <w:szCs w:val="24"/>
              </w:rPr>
              <w:t>о</w:t>
            </w:r>
            <w:r w:rsidRPr="00FE59BB">
              <w:rPr>
                <w:rFonts w:ascii="Times New Roman" w:hAnsi="Times New Roman"/>
                <w:sz w:val="20"/>
                <w:szCs w:val="24"/>
              </w:rPr>
              <w:t>вого  Красного Зн</w:t>
            </w:r>
            <w:r w:rsidRPr="00FE59BB">
              <w:rPr>
                <w:rFonts w:ascii="Times New Roman" w:hAnsi="Times New Roman"/>
                <w:sz w:val="20"/>
                <w:szCs w:val="24"/>
              </w:rPr>
              <w:t>а</w:t>
            </w:r>
            <w:r w:rsidRPr="00FE59BB">
              <w:rPr>
                <w:rFonts w:ascii="Times New Roman" w:hAnsi="Times New Roman"/>
                <w:sz w:val="20"/>
                <w:szCs w:val="24"/>
              </w:rPr>
              <w:t>мени политехнич</w:t>
            </w:r>
            <w:r w:rsidRPr="00FE59BB">
              <w:rPr>
                <w:rFonts w:ascii="Times New Roman" w:hAnsi="Times New Roman"/>
                <w:sz w:val="20"/>
                <w:szCs w:val="24"/>
              </w:rPr>
              <w:t>е</w:t>
            </w:r>
            <w:r w:rsidRPr="00FE59BB">
              <w:rPr>
                <w:rFonts w:ascii="Times New Roman" w:hAnsi="Times New Roman"/>
                <w:sz w:val="20"/>
                <w:szCs w:val="24"/>
              </w:rPr>
              <w:t>ский институт им Серго Орджоникидзе</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Технология маш</w:t>
            </w:r>
            <w:r w:rsidRPr="00FE59BB">
              <w:rPr>
                <w:rFonts w:ascii="Times New Roman" w:hAnsi="Times New Roman"/>
                <w:sz w:val="20"/>
                <w:szCs w:val="24"/>
              </w:rPr>
              <w:t>и</w:t>
            </w:r>
            <w:r w:rsidRPr="00FE59BB">
              <w:rPr>
                <w:rFonts w:ascii="Times New Roman" w:hAnsi="Times New Roman"/>
                <w:sz w:val="20"/>
                <w:szCs w:val="24"/>
              </w:rPr>
              <w:t>ностроения, мета</w:t>
            </w:r>
            <w:r w:rsidRPr="00FE59BB">
              <w:rPr>
                <w:rFonts w:ascii="Times New Roman" w:hAnsi="Times New Roman"/>
                <w:sz w:val="20"/>
                <w:szCs w:val="24"/>
              </w:rPr>
              <w:t>л</w:t>
            </w:r>
            <w:r w:rsidRPr="00FE59BB">
              <w:rPr>
                <w:rFonts w:ascii="Times New Roman" w:hAnsi="Times New Roman"/>
                <w:sz w:val="20"/>
                <w:szCs w:val="24"/>
              </w:rPr>
              <w:t>лорежущие станки и инструменты</w:t>
            </w:r>
          </w:p>
        </w:tc>
        <w:tc>
          <w:tcPr>
            <w:tcW w:w="1701" w:type="dxa"/>
            <w:tcMar>
              <w:left w:w="57" w:type="dxa"/>
              <w:right w:w="57" w:type="dxa"/>
            </w:tcMar>
          </w:tcPr>
          <w:p w:rsidR="00D04A1E" w:rsidRPr="00FE59BB" w:rsidRDefault="00D04A1E" w:rsidP="00D9767C">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 xml:space="preserve">Спецдисциплины на специальности </w:t>
            </w:r>
            <w:r w:rsidR="00D9767C">
              <w:rPr>
                <w:rFonts w:ascii="Times New Roman" w:hAnsi="Times New Roman"/>
                <w:color w:val="000000"/>
                <w:sz w:val="20"/>
                <w:szCs w:val="24"/>
              </w:rPr>
              <w:t>15.02.08</w:t>
            </w:r>
          </w:p>
        </w:tc>
        <w:tc>
          <w:tcPr>
            <w:tcW w:w="2660" w:type="dxa"/>
            <w:tcMar>
              <w:left w:w="57" w:type="dxa"/>
              <w:right w:w="57" w:type="dxa"/>
            </w:tcMar>
          </w:tcPr>
          <w:p w:rsidR="008B14AA" w:rsidRDefault="008B14AA" w:rsidP="008B14AA">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D04A1E" w:rsidRPr="00FE59BB" w:rsidTr="00FE59BB">
        <w:tc>
          <w:tcPr>
            <w:tcW w:w="426" w:type="dxa"/>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Самоходкина Ирина Алекс</w:t>
            </w:r>
            <w:r w:rsidRPr="00FE59BB">
              <w:rPr>
                <w:rFonts w:ascii="Times New Roman" w:hAnsi="Times New Roman"/>
                <w:sz w:val="20"/>
                <w:szCs w:val="24"/>
              </w:rPr>
              <w:t>е</w:t>
            </w:r>
            <w:r w:rsidRPr="00FE59BB">
              <w:rPr>
                <w:rFonts w:ascii="Times New Roman" w:hAnsi="Times New Roman"/>
                <w:sz w:val="20"/>
                <w:szCs w:val="24"/>
              </w:rPr>
              <w:t>евна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1985 г., Ростовский-на-Дону государс</w:t>
            </w:r>
            <w:r w:rsidRPr="00FE59BB">
              <w:rPr>
                <w:rFonts w:ascii="Times New Roman" w:hAnsi="Times New Roman"/>
                <w:sz w:val="20"/>
                <w:szCs w:val="24"/>
              </w:rPr>
              <w:t>т</w:t>
            </w:r>
            <w:r w:rsidRPr="00FE59BB">
              <w:rPr>
                <w:rFonts w:ascii="Times New Roman" w:hAnsi="Times New Roman"/>
                <w:sz w:val="20"/>
                <w:szCs w:val="24"/>
              </w:rPr>
              <w:t>венный педагогич</w:t>
            </w:r>
            <w:r w:rsidRPr="00FE59BB">
              <w:rPr>
                <w:rFonts w:ascii="Times New Roman" w:hAnsi="Times New Roman"/>
                <w:sz w:val="20"/>
                <w:szCs w:val="24"/>
              </w:rPr>
              <w:t>е</w:t>
            </w:r>
            <w:r w:rsidRPr="00FE59BB">
              <w:rPr>
                <w:rFonts w:ascii="Times New Roman" w:hAnsi="Times New Roman"/>
                <w:sz w:val="20"/>
                <w:szCs w:val="24"/>
              </w:rPr>
              <w:t>ский институт</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Русский язык и л</w:t>
            </w:r>
            <w:r w:rsidRPr="00FE59BB">
              <w:rPr>
                <w:rFonts w:ascii="Times New Roman" w:hAnsi="Times New Roman"/>
                <w:sz w:val="20"/>
                <w:szCs w:val="24"/>
              </w:rPr>
              <w:t>и</w:t>
            </w:r>
            <w:r w:rsidRPr="00FE59BB">
              <w:rPr>
                <w:rFonts w:ascii="Times New Roman" w:hAnsi="Times New Roman"/>
                <w:sz w:val="20"/>
                <w:szCs w:val="24"/>
              </w:rPr>
              <w:t>тература с допо</w:t>
            </w:r>
            <w:r w:rsidRPr="00FE59BB">
              <w:rPr>
                <w:rFonts w:ascii="Times New Roman" w:hAnsi="Times New Roman"/>
                <w:sz w:val="20"/>
                <w:szCs w:val="24"/>
              </w:rPr>
              <w:t>л</w:t>
            </w:r>
            <w:r w:rsidRPr="00FE59BB">
              <w:rPr>
                <w:rFonts w:ascii="Times New Roman" w:hAnsi="Times New Roman"/>
                <w:sz w:val="20"/>
                <w:szCs w:val="24"/>
              </w:rPr>
              <w:t>нительной спец</w:t>
            </w:r>
            <w:r w:rsidRPr="00FE59BB">
              <w:rPr>
                <w:rFonts w:ascii="Times New Roman" w:hAnsi="Times New Roman"/>
                <w:sz w:val="20"/>
                <w:szCs w:val="24"/>
              </w:rPr>
              <w:t>и</w:t>
            </w:r>
            <w:r w:rsidRPr="00FE59BB">
              <w:rPr>
                <w:rFonts w:ascii="Times New Roman" w:hAnsi="Times New Roman"/>
                <w:sz w:val="20"/>
                <w:szCs w:val="24"/>
              </w:rPr>
              <w:t>альностью ин</w:t>
            </w:r>
            <w:r w:rsidRPr="00FE59BB">
              <w:rPr>
                <w:rFonts w:ascii="Times New Roman" w:hAnsi="Times New Roman"/>
                <w:sz w:val="20"/>
                <w:szCs w:val="24"/>
              </w:rPr>
              <w:t>о</w:t>
            </w:r>
            <w:r w:rsidRPr="00FE59BB">
              <w:rPr>
                <w:rFonts w:ascii="Times New Roman" w:hAnsi="Times New Roman"/>
                <w:sz w:val="20"/>
                <w:szCs w:val="24"/>
              </w:rPr>
              <w:t xml:space="preserve">странный язык, </w:t>
            </w:r>
          </w:p>
        </w:tc>
        <w:tc>
          <w:tcPr>
            <w:tcW w:w="1701" w:type="dxa"/>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 xml:space="preserve">Английский язык, </w:t>
            </w:r>
            <w:r w:rsidRPr="00FE59BB">
              <w:rPr>
                <w:rFonts w:ascii="Times New Roman" w:hAnsi="Times New Roman"/>
                <w:sz w:val="20"/>
                <w:szCs w:val="24"/>
                <w:lang w:val="en-US"/>
              </w:rPr>
              <w:t>I</w:t>
            </w:r>
            <w:r w:rsidRPr="00FE59BB">
              <w:rPr>
                <w:rFonts w:ascii="Times New Roman" w:hAnsi="Times New Roman"/>
                <w:sz w:val="20"/>
                <w:szCs w:val="24"/>
              </w:rPr>
              <w:t xml:space="preserve"> – </w:t>
            </w:r>
            <w:r w:rsidRPr="00FE59BB">
              <w:rPr>
                <w:rFonts w:ascii="Times New Roman" w:hAnsi="Times New Roman"/>
                <w:sz w:val="20"/>
                <w:szCs w:val="24"/>
                <w:lang w:val="en-US"/>
              </w:rPr>
              <w:t>IV</w:t>
            </w:r>
            <w:r w:rsidRPr="00FE59BB">
              <w:rPr>
                <w:rFonts w:ascii="Times New Roman" w:hAnsi="Times New Roman"/>
                <w:sz w:val="20"/>
                <w:szCs w:val="24"/>
              </w:rPr>
              <w:t xml:space="preserve"> курсы</w:t>
            </w:r>
          </w:p>
        </w:tc>
        <w:tc>
          <w:tcPr>
            <w:tcW w:w="2660" w:type="dxa"/>
            <w:tcMar>
              <w:left w:w="57" w:type="dxa"/>
              <w:right w:w="57" w:type="dxa"/>
            </w:tcMar>
          </w:tcPr>
          <w:p w:rsidR="008B14AA" w:rsidRDefault="008B14AA" w:rsidP="008B14AA">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color w:val="000000"/>
                <w:sz w:val="20"/>
                <w:szCs w:val="24"/>
              </w:rPr>
              <w:t xml:space="preserve">2014 г. ГБПОУ РО «НКПТиУ» по программе Педагогические технологии в реализации практико-ориентированного подхода при обучении иностранному языку в образовательном пространстве СПО </w:t>
            </w:r>
          </w:p>
        </w:tc>
      </w:tr>
      <w:tr w:rsidR="006F0B90" w:rsidRPr="00FE59BB" w:rsidTr="00FE59BB">
        <w:tc>
          <w:tcPr>
            <w:tcW w:w="426" w:type="dxa"/>
            <w:vMerge w:val="restart"/>
            <w:tcMar>
              <w:left w:w="57" w:type="dxa"/>
              <w:right w:w="57" w:type="dxa"/>
            </w:tcMar>
          </w:tcPr>
          <w:p w:rsidR="006F0B90" w:rsidRPr="00FE59BB" w:rsidRDefault="006F0B90"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6F0B90" w:rsidRPr="00FE59BB" w:rsidRDefault="006F0B90" w:rsidP="00FE59BB">
            <w:pPr>
              <w:spacing w:after="0" w:line="240" w:lineRule="auto"/>
              <w:jc w:val="both"/>
              <w:rPr>
                <w:rFonts w:ascii="Times New Roman" w:hAnsi="Times New Roman"/>
                <w:sz w:val="20"/>
                <w:szCs w:val="24"/>
              </w:rPr>
            </w:pPr>
            <w:r w:rsidRPr="00FE59BB">
              <w:rPr>
                <w:rFonts w:ascii="Times New Roman" w:hAnsi="Times New Roman"/>
                <w:sz w:val="20"/>
                <w:szCs w:val="24"/>
              </w:rPr>
              <w:t>Сизякина Эльмира Вл</w:t>
            </w:r>
            <w:r w:rsidRPr="00FE59BB">
              <w:rPr>
                <w:rFonts w:ascii="Times New Roman" w:hAnsi="Times New Roman"/>
                <w:sz w:val="20"/>
                <w:szCs w:val="24"/>
              </w:rPr>
              <w:t>а</w:t>
            </w:r>
            <w:r w:rsidRPr="00FE59BB">
              <w:rPr>
                <w:rFonts w:ascii="Times New Roman" w:hAnsi="Times New Roman"/>
                <w:sz w:val="20"/>
                <w:szCs w:val="24"/>
              </w:rPr>
              <w:t>димировна</w:t>
            </w:r>
          </w:p>
        </w:tc>
        <w:tc>
          <w:tcPr>
            <w:tcW w:w="1985" w:type="dxa"/>
            <w:tcMar>
              <w:left w:w="57" w:type="dxa"/>
              <w:right w:w="57" w:type="dxa"/>
            </w:tcMar>
          </w:tcPr>
          <w:p w:rsidR="006F0B90" w:rsidRPr="00FE59BB" w:rsidRDefault="006F0B90"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 xml:space="preserve">1986 г., </w:t>
            </w:r>
            <w:r w:rsidRPr="00FE59BB">
              <w:rPr>
                <w:rFonts w:ascii="Times New Roman" w:hAnsi="Times New Roman"/>
                <w:sz w:val="20"/>
                <w:szCs w:val="24"/>
              </w:rPr>
              <w:t>Новочерка</w:t>
            </w:r>
            <w:r w:rsidRPr="00FE59BB">
              <w:rPr>
                <w:rFonts w:ascii="Times New Roman" w:hAnsi="Times New Roman"/>
                <w:sz w:val="20"/>
                <w:szCs w:val="24"/>
              </w:rPr>
              <w:t>с</w:t>
            </w:r>
            <w:r w:rsidRPr="00FE59BB">
              <w:rPr>
                <w:rFonts w:ascii="Times New Roman" w:hAnsi="Times New Roman"/>
                <w:sz w:val="20"/>
                <w:szCs w:val="24"/>
              </w:rPr>
              <w:t>ский ордена Труд</w:t>
            </w:r>
            <w:r w:rsidRPr="00FE59BB">
              <w:rPr>
                <w:rFonts w:ascii="Times New Roman" w:hAnsi="Times New Roman"/>
                <w:sz w:val="20"/>
                <w:szCs w:val="24"/>
              </w:rPr>
              <w:t>о</w:t>
            </w:r>
            <w:r w:rsidRPr="00FE59BB">
              <w:rPr>
                <w:rFonts w:ascii="Times New Roman" w:hAnsi="Times New Roman"/>
                <w:sz w:val="20"/>
                <w:szCs w:val="24"/>
              </w:rPr>
              <w:t>вого  Красного Зн</w:t>
            </w:r>
            <w:r w:rsidRPr="00FE59BB">
              <w:rPr>
                <w:rFonts w:ascii="Times New Roman" w:hAnsi="Times New Roman"/>
                <w:sz w:val="20"/>
                <w:szCs w:val="24"/>
              </w:rPr>
              <w:t>а</w:t>
            </w:r>
            <w:r w:rsidRPr="00FE59BB">
              <w:rPr>
                <w:rFonts w:ascii="Times New Roman" w:hAnsi="Times New Roman"/>
                <w:sz w:val="20"/>
                <w:szCs w:val="24"/>
              </w:rPr>
              <w:t>мени политехнич</w:t>
            </w:r>
            <w:r w:rsidRPr="00FE59BB">
              <w:rPr>
                <w:rFonts w:ascii="Times New Roman" w:hAnsi="Times New Roman"/>
                <w:sz w:val="20"/>
                <w:szCs w:val="24"/>
              </w:rPr>
              <w:t>е</w:t>
            </w:r>
            <w:r w:rsidRPr="00FE59BB">
              <w:rPr>
                <w:rFonts w:ascii="Times New Roman" w:hAnsi="Times New Roman"/>
                <w:sz w:val="20"/>
                <w:szCs w:val="24"/>
              </w:rPr>
              <w:t>ский институт им Серго Орджоникидзе</w:t>
            </w:r>
          </w:p>
        </w:tc>
        <w:tc>
          <w:tcPr>
            <w:tcW w:w="1843" w:type="dxa"/>
            <w:tcMar>
              <w:left w:w="57" w:type="dxa"/>
              <w:right w:w="57" w:type="dxa"/>
            </w:tcMar>
          </w:tcPr>
          <w:p w:rsidR="006F0B90" w:rsidRPr="00FE59BB" w:rsidRDefault="006F0B90"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Электроснабжение промышленных предприятий, гор</w:t>
            </w:r>
            <w:r w:rsidRPr="00FE59BB">
              <w:rPr>
                <w:rFonts w:ascii="Times New Roman" w:hAnsi="Times New Roman"/>
                <w:color w:val="000000"/>
                <w:sz w:val="20"/>
                <w:szCs w:val="24"/>
              </w:rPr>
              <w:t>о</w:t>
            </w:r>
            <w:r w:rsidRPr="00FE59BB">
              <w:rPr>
                <w:rFonts w:ascii="Times New Roman" w:hAnsi="Times New Roman"/>
                <w:color w:val="000000"/>
                <w:sz w:val="20"/>
                <w:szCs w:val="24"/>
              </w:rPr>
              <w:t xml:space="preserve">дов и сельского хозяйства </w:t>
            </w:r>
          </w:p>
        </w:tc>
        <w:tc>
          <w:tcPr>
            <w:tcW w:w="1701" w:type="dxa"/>
            <w:vMerge w:val="restart"/>
            <w:tcMar>
              <w:left w:w="57" w:type="dxa"/>
              <w:right w:w="57" w:type="dxa"/>
            </w:tcMar>
          </w:tcPr>
          <w:p w:rsidR="006F0B90" w:rsidRPr="00FE59BB" w:rsidRDefault="006F0B90"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 xml:space="preserve">Электротехника,  </w:t>
            </w:r>
          </w:p>
          <w:p w:rsidR="006F0B90" w:rsidRPr="00FE59BB" w:rsidRDefault="006F0B90"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Электротехнич</w:t>
            </w:r>
            <w:r w:rsidRPr="00FE59BB">
              <w:rPr>
                <w:rFonts w:ascii="Times New Roman" w:hAnsi="Times New Roman"/>
                <w:sz w:val="20"/>
                <w:szCs w:val="24"/>
              </w:rPr>
              <w:t>е</w:t>
            </w:r>
            <w:r w:rsidRPr="00FE59BB">
              <w:rPr>
                <w:rFonts w:ascii="Times New Roman" w:hAnsi="Times New Roman"/>
                <w:sz w:val="20"/>
                <w:szCs w:val="24"/>
              </w:rPr>
              <w:t xml:space="preserve">ские измерения, </w:t>
            </w:r>
          </w:p>
        </w:tc>
        <w:tc>
          <w:tcPr>
            <w:tcW w:w="2660" w:type="dxa"/>
            <w:vMerge w:val="restart"/>
            <w:tcMar>
              <w:left w:w="57" w:type="dxa"/>
              <w:right w:w="57" w:type="dxa"/>
            </w:tcMar>
          </w:tcPr>
          <w:p w:rsidR="006F0B90" w:rsidRPr="006F0B90" w:rsidRDefault="006F0B90" w:rsidP="008B14AA">
            <w:pPr>
              <w:spacing w:after="0" w:line="240" w:lineRule="auto"/>
              <w:jc w:val="both"/>
              <w:rPr>
                <w:rFonts w:ascii="Times New Roman" w:hAnsi="Times New Roman"/>
                <w:sz w:val="20"/>
                <w:szCs w:val="24"/>
              </w:rPr>
            </w:pPr>
            <w:r w:rsidRPr="006F0B90">
              <w:rPr>
                <w:rFonts w:ascii="Times New Roman" w:hAnsi="Times New Roman"/>
                <w:sz w:val="20"/>
                <w:szCs w:val="24"/>
              </w:rPr>
              <w:t>2016 г. ГБУ ДПО РО «Ро</w:t>
            </w:r>
            <w:r w:rsidRPr="006F0B90">
              <w:rPr>
                <w:rFonts w:ascii="Times New Roman" w:hAnsi="Times New Roman"/>
                <w:sz w:val="20"/>
                <w:szCs w:val="24"/>
              </w:rPr>
              <w:t>с</w:t>
            </w:r>
            <w:r w:rsidRPr="006F0B90">
              <w:rPr>
                <w:rFonts w:ascii="Times New Roman" w:hAnsi="Times New Roman"/>
                <w:sz w:val="20"/>
                <w:szCs w:val="24"/>
              </w:rPr>
              <w:t>товский институт повышение квалификации и професси</w:t>
            </w:r>
            <w:r w:rsidRPr="006F0B90">
              <w:rPr>
                <w:rFonts w:ascii="Times New Roman" w:hAnsi="Times New Roman"/>
                <w:sz w:val="20"/>
                <w:szCs w:val="24"/>
              </w:rPr>
              <w:t>о</w:t>
            </w:r>
            <w:r w:rsidRPr="006F0B90">
              <w:rPr>
                <w:rFonts w:ascii="Times New Roman" w:hAnsi="Times New Roman"/>
                <w:sz w:val="20"/>
                <w:szCs w:val="24"/>
              </w:rPr>
              <w:t>нальной переподготовки р</w:t>
            </w:r>
            <w:r w:rsidRPr="006F0B90">
              <w:rPr>
                <w:rFonts w:ascii="Times New Roman" w:hAnsi="Times New Roman"/>
                <w:sz w:val="20"/>
                <w:szCs w:val="24"/>
              </w:rPr>
              <w:t>а</w:t>
            </w:r>
            <w:r w:rsidRPr="006F0B90">
              <w:rPr>
                <w:rFonts w:ascii="Times New Roman" w:hAnsi="Times New Roman"/>
                <w:sz w:val="20"/>
                <w:szCs w:val="24"/>
              </w:rPr>
              <w:t>ботников образования» по программе ДПО «Профе</w:t>
            </w:r>
            <w:r w:rsidRPr="006F0B90">
              <w:rPr>
                <w:rFonts w:ascii="Times New Roman" w:hAnsi="Times New Roman"/>
                <w:sz w:val="20"/>
                <w:szCs w:val="24"/>
              </w:rPr>
              <w:t>с</w:t>
            </w:r>
            <w:r w:rsidRPr="006F0B90">
              <w:rPr>
                <w:rFonts w:ascii="Times New Roman" w:hAnsi="Times New Roman"/>
                <w:sz w:val="20"/>
                <w:szCs w:val="24"/>
              </w:rPr>
              <w:t>сиональной обучение» по проблеме: Профессиональная экспертиза уровня квалиф</w:t>
            </w:r>
            <w:r w:rsidRPr="006F0B90">
              <w:rPr>
                <w:rFonts w:ascii="Times New Roman" w:hAnsi="Times New Roman"/>
                <w:sz w:val="20"/>
                <w:szCs w:val="24"/>
              </w:rPr>
              <w:t>и</w:t>
            </w:r>
            <w:r w:rsidRPr="006F0B90">
              <w:rPr>
                <w:rFonts w:ascii="Times New Roman" w:hAnsi="Times New Roman"/>
                <w:sz w:val="20"/>
                <w:szCs w:val="24"/>
              </w:rPr>
              <w:t>кации педагога в ходе атт</w:t>
            </w:r>
            <w:r w:rsidRPr="006F0B90">
              <w:rPr>
                <w:rFonts w:ascii="Times New Roman" w:hAnsi="Times New Roman"/>
                <w:sz w:val="20"/>
                <w:szCs w:val="24"/>
              </w:rPr>
              <w:t>е</w:t>
            </w:r>
            <w:r w:rsidRPr="006F0B90">
              <w:rPr>
                <w:rFonts w:ascii="Times New Roman" w:hAnsi="Times New Roman"/>
                <w:sz w:val="20"/>
                <w:szCs w:val="24"/>
              </w:rPr>
              <w:t>стации</w:t>
            </w:r>
          </w:p>
          <w:p w:rsidR="006F0B90" w:rsidRPr="006F0B90" w:rsidRDefault="006F0B90" w:rsidP="008B14AA">
            <w:pPr>
              <w:spacing w:after="0" w:line="240" w:lineRule="auto"/>
              <w:jc w:val="both"/>
              <w:rPr>
                <w:rFonts w:ascii="Times New Roman" w:hAnsi="Times New Roman"/>
                <w:sz w:val="20"/>
                <w:szCs w:val="24"/>
              </w:rPr>
            </w:pPr>
            <w:r w:rsidRPr="006F0B90">
              <w:rPr>
                <w:rFonts w:ascii="Times New Roman" w:hAnsi="Times New Roman"/>
                <w:sz w:val="20"/>
                <w:szCs w:val="24"/>
              </w:rPr>
              <w:t>2016 г. ФГБОУ ВО «Южно-Российский государственный политехнический универс</w:t>
            </w:r>
            <w:r w:rsidRPr="006F0B90">
              <w:rPr>
                <w:rFonts w:ascii="Times New Roman" w:hAnsi="Times New Roman"/>
                <w:sz w:val="20"/>
                <w:szCs w:val="24"/>
              </w:rPr>
              <w:t>и</w:t>
            </w:r>
            <w:r w:rsidRPr="006F0B90">
              <w:rPr>
                <w:rFonts w:ascii="Times New Roman" w:hAnsi="Times New Roman"/>
                <w:sz w:val="20"/>
                <w:szCs w:val="24"/>
              </w:rPr>
              <w:t>тет (НПИ) имени М.И.Платова» по программе ДПО «Организация инкл</w:t>
            </w:r>
            <w:r w:rsidRPr="006F0B90">
              <w:rPr>
                <w:rFonts w:ascii="Times New Roman" w:hAnsi="Times New Roman"/>
                <w:sz w:val="20"/>
                <w:szCs w:val="24"/>
              </w:rPr>
              <w:t>ю</w:t>
            </w:r>
            <w:r w:rsidRPr="006F0B90">
              <w:rPr>
                <w:rFonts w:ascii="Times New Roman" w:hAnsi="Times New Roman"/>
                <w:sz w:val="20"/>
                <w:szCs w:val="24"/>
              </w:rPr>
              <w:t>зивного образования инвал</w:t>
            </w:r>
            <w:r w:rsidRPr="006F0B90">
              <w:rPr>
                <w:rFonts w:ascii="Times New Roman" w:hAnsi="Times New Roman"/>
                <w:sz w:val="20"/>
                <w:szCs w:val="24"/>
              </w:rPr>
              <w:t>и</w:t>
            </w:r>
            <w:r w:rsidRPr="006F0B90">
              <w:rPr>
                <w:rFonts w:ascii="Times New Roman" w:hAnsi="Times New Roman"/>
                <w:sz w:val="20"/>
                <w:szCs w:val="24"/>
              </w:rPr>
              <w:t>дов, лиц с ОВЗ в образов</w:t>
            </w:r>
            <w:r w:rsidRPr="006F0B90">
              <w:rPr>
                <w:rFonts w:ascii="Times New Roman" w:hAnsi="Times New Roman"/>
                <w:sz w:val="20"/>
                <w:szCs w:val="24"/>
              </w:rPr>
              <w:t>а</w:t>
            </w:r>
            <w:r w:rsidRPr="006F0B90">
              <w:rPr>
                <w:rFonts w:ascii="Times New Roman" w:hAnsi="Times New Roman"/>
                <w:sz w:val="20"/>
                <w:szCs w:val="24"/>
              </w:rPr>
              <w:t>тельный организациях»</w:t>
            </w:r>
          </w:p>
          <w:p w:rsidR="006F0B90" w:rsidRDefault="006F0B90" w:rsidP="008B14AA">
            <w:pPr>
              <w:tabs>
                <w:tab w:val="left" w:pos="6720"/>
              </w:tabs>
              <w:spacing w:after="0" w:line="240" w:lineRule="auto"/>
              <w:jc w:val="both"/>
              <w:rPr>
                <w:rFonts w:ascii="Times New Roman" w:hAnsi="Times New Roman"/>
                <w:sz w:val="20"/>
                <w:szCs w:val="24"/>
              </w:rPr>
            </w:pPr>
            <w:r w:rsidRPr="006F0B90">
              <w:rPr>
                <w:rFonts w:ascii="Times New Roman" w:hAnsi="Times New Roman"/>
                <w:sz w:val="20"/>
                <w:szCs w:val="24"/>
              </w:rPr>
              <w:t>2016 г. Шахтинского инст</w:t>
            </w:r>
            <w:r w:rsidRPr="006F0B90">
              <w:rPr>
                <w:rFonts w:ascii="Times New Roman" w:hAnsi="Times New Roman"/>
                <w:sz w:val="20"/>
                <w:szCs w:val="24"/>
              </w:rPr>
              <w:t>и</w:t>
            </w:r>
            <w:r w:rsidRPr="006F0B90">
              <w:rPr>
                <w:rFonts w:ascii="Times New Roman" w:hAnsi="Times New Roman"/>
                <w:sz w:val="20"/>
                <w:szCs w:val="24"/>
              </w:rPr>
              <w:t>тута (филиала) ФГБОУ ВО «ЮРГПУ (НПИ) имени М.И. Платова» по программе ДПО «Особенности внедрения ФГОС по ТОП-50 в образ</w:t>
            </w:r>
            <w:r w:rsidRPr="006F0B90">
              <w:rPr>
                <w:rFonts w:ascii="Times New Roman" w:hAnsi="Times New Roman"/>
                <w:sz w:val="20"/>
                <w:szCs w:val="24"/>
              </w:rPr>
              <w:t>о</w:t>
            </w:r>
            <w:r w:rsidRPr="006F0B90">
              <w:rPr>
                <w:rFonts w:ascii="Times New Roman" w:hAnsi="Times New Roman"/>
                <w:sz w:val="20"/>
                <w:szCs w:val="24"/>
              </w:rPr>
              <w:t>вательной организации»</w:t>
            </w:r>
          </w:p>
          <w:p w:rsidR="006F0B90" w:rsidRPr="00FE59BB" w:rsidRDefault="006F0B90" w:rsidP="008B14AA">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w:t>
            </w:r>
            <w:r w:rsidRPr="00FE59BB">
              <w:rPr>
                <w:rFonts w:ascii="Times New Roman" w:hAnsi="Times New Roman"/>
                <w:sz w:val="20"/>
                <w:szCs w:val="24"/>
              </w:rPr>
              <w:t>о</w:t>
            </w:r>
            <w:r w:rsidRPr="00FE59BB">
              <w:rPr>
                <w:rFonts w:ascii="Times New Roman" w:hAnsi="Times New Roman"/>
                <w:sz w:val="20"/>
                <w:szCs w:val="24"/>
              </w:rPr>
              <w:t>грамме ДПО «Теория и м</w:t>
            </w:r>
            <w:r w:rsidRPr="00FE59BB">
              <w:rPr>
                <w:rFonts w:ascii="Times New Roman" w:hAnsi="Times New Roman"/>
                <w:sz w:val="20"/>
                <w:szCs w:val="24"/>
              </w:rPr>
              <w:t>е</w:t>
            </w:r>
            <w:r w:rsidRPr="00FE59BB">
              <w:rPr>
                <w:rFonts w:ascii="Times New Roman" w:hAnsi="Times New Roman"/>
                <w:sz w:val="20"/>
                <w:szCs w:val="24"/>
              </w:rPr>
              <w:t>тодика начального и средн</w:t>
            </w:r>
            <w:r w:rsidRPr="00FE59BB">
              <w:rPr>
                <w:rFonts w:ascii="Times New Roman" w:hAnsi="Times New Roman"/>
                <w:sz w:val="20"/>
                <w:szCs w:val="24"/>
              </w:rPr>
              <w:t>е</w:t>
            </w:r>
            <w:r w:rsidRPr="00FE59BB">
              <w:rPr>
                <w:rFonts w:ascii="Times New Roman" w:hAnsi="Times New Roman"/>
                <w:sz w:val="20"/>
                <w:szCs w:val="24"/>
              </w:rPr>
              <w:t>го профессионального обр</w:t>
            </w:r>
            <w:r w:rsidRPr="00FE59BB">
              <w:rPr>
                <w:rFonts w:ascii="Times New Roman" w:hAnsi="Times New Roman"/>
                <w:sz w:val="20"/>
                <w:szCs w:val="24"/>
              </w:rPr>
              <w:t>а</w:t>
            </w:r>
            <w:r w:rsidRPr="00FE59BB">
              <w:rPr>
                <w:rFonts w:ascii="Times New Roman" w:hAnsi="Times New Roman"/>
                <w:sz w:val="20"/>
                <w:szCs w:val="24"/>
              </w:rPr>
              <w:t>зования» по проблеме: Э</w:t>
            </w:r>
            <w:r w:rsidRPr="00FE59BB">
              <w:rPr>
                <w:rFonts w:ascii="Times New Roman" w:hAnsi="Times New Roman"/>
                <w:sz w:val="20"/>
                <w:szCs w:val="24"/>
              </w:rPr>
              <w:t>ф</w:t>
            </w:r>
            <w:r w:rsidRPr="00FE59BB">
              <w:rPr>
                <w:rFonts w:ascii="Times New Roman" w:hAnsi="Times New Roman"/>
                <w:sz w:val="20"/>
                <w:szCs w:val="24"/>
              </w:rPr>
              <w:t>фективные технологии орг</w:t>
            </w:r>
            <w:r w:rsidRPr="00FE59BB">
              <w:rPr>
                <w:rFonts w:ascii="Times New Roman" w:hAnsi="Times New Roman"/>
                <w:sz w:val="20"/>
                <w:szCs w:val="24"/>
              </w:rPr>
              <w:t>а</w:t>
            </w:r>
            <w:r w:rsidRPr="00FE59BB">
              <w:rPr>
                <w:rFonts w:ascii="Times New Roman" w:hAnsi="Times New Roman"/>
                <w:sz w:val="20"/>
                <w:szCs w:val="24"/>
              </w:rPr>
              <w:t>низации образовательного процесса в условиях реал</w:t>
            </w:r>
            <w:r w:rsidRPr="00FE59BB">
              <w:rPr>
                <w:rFonts w:ascii="Times New Roman" w:hAnsi="Times New Roman"/>
                <w:sz w:val="20"/>
                <w:szCs w:val="24"/>
              </w:rPr>
              <w:t>и</w:t>
            </w:r>
            <w:r w:rsidRPr="00FE59BB">
              <w:rPr>
                <w:rFonts w:ascii="Times New Roman" w:hAnsi="Times New Roman"/>
                <w:sz w:val="20"/>
                <w:szCs w:val="24"/>
              </w:rPr>
              <w:t>зации ФГОС</w:t>
            </w:r>
          </w:p>
          <w:p w:rsidR="006F0B90" w:rsidRPr="00FE59BB" w:rsidRDefault="006F0B90"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2014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Направление деятельн</w:t>
            </w:r>
            <w:r w:rsidRPr="00FE59BB">
              <w:rPr>
                <w:rFonts w:ascii="Times New Roman" w:hAnsi="Times New Roman"/>
                <w:sz w:val="20"/>
                <w:szCs w:val="24"/>
              </w:rPr>
              <w:t>о</w:t>
            </w:r>
            <w:r w:rsidRPr="00FE59BB">
              <w:rPr>
                <w:rFonts w:ascii="Times New Roman" w:hAnsi="Times New Roman"/>
                <w:sz w:val="20"/>
                <w:szCs w:val="24"/>
              </w:rPr>
              <w:t>сти методической службы в условиях модернизации си</w:t>
            </w:r>
            <w:r w:rsidRPr="00FE59BB">
              <w:rPr>
                <w:rFonts w:ascii="Times New Roman" w:hAnsi="Times New Roman"/>
                <w:sz w:val="20"/>
                <w:szCs w:val="24"/>
              </w:rPr>
              <w:t>с</w:t>
            </w:r>
            <w:r w:rsidRPr="00FE59BB">
              <w:rPr>
                <w:rFonts w:ascii="Times New Roman" w:hAnsi="Times New Roman"/>
                <w:sz w:val="20"/>
                <w:szCs w:val="24"/>
              </w:rPr>
              <w:t>темы профессионального образования</w:t>
            </w:r>
          </w:p>
        </w:tc>
      </w:tr>
      <w:tr w:rsidR="006F0B90" w:rsidRPr="00FE59BB" w:rsidTr="00FE59BB">
        <w:tc>
          <w:tcPr>
            <w:tcW w:w="426" w:type="dxa"/>
            <w:vMerge/>
            <w:tcMar>
              <w:left w:w="57" w:type="dxa"/>
              <w:right w:w="57" w:type="dxa"/>
            </w:tcMar>
          </w:tcPr>
          <w:p w:rsidR="006F0B90" w:rsidRPr="00FE59BB" w:rsidRDefault="006F0B90"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6F0B90" w:rsidRPr="00FE59BB" w:rsidRDefault="006F0B90" w:rsidP="00FE59BB">
            <w:pPr>
              <w:spacing w:after="0" w:line="240" w:lineRule="auto"/>
              <w:jc w:val="both"/>
              <w:rPr>
                <w:rFonts w:ascii="Times New Roman" w:hAnsi="Times New Roman"/>
                <w:sz w:val="20"/>
                <w:szCs w:val="24"/>
              </w:rPr>
            </w:pPr>
          </w:p>
        </w:tc>
        <w:tc>
          <w:tcPr>
            <w:tcW w:w="1985" w:type="dxa"/>
            <w:tcMar>
              <w:left w:w="57" w:type="dxa"/>
              <w:right w:w="57" w:type="dxa"/>
            </w:tcMar>
          </w:tcPr>
          <w:p w:rsidR="006F0B90" w:rsidRPr="00FE59BB" w:rsidRDefault="006F0B90" w:rsidP="00FE59BB">
            <w:pPr>
              <w:spacing w:after="0" w:line="240" w:lineRule="auto"/>
              <w:jc w:val="both"/>
              <w:rPr>
                <w:rFonts w:ascii="Times New Roman" w:hAnsi="Times New Roman"/>
                <w:color w:val="000000"/>
                <w:sz w:val="20"/>
                <w:szCs w:val="24"/>
              </w:rPr>
            </w:pPr>
            <w:r w:rsidRPr="006F0B90">
              <w:rPr>
                <w:rFonts w:ascii="Times New Roman" w:hAnsi="Times New Roman"/>
                <w:color w:val="000000"/>
                <w:sz w:val="20"/>
                <w:szCs w:val="24"/>
              </w:rPr>
              <w:t>ГБПОУ РО «Нов</w:t>
            </w:r>
            <w:r w:rsidRPr="006F0B90">
              <w:rPr>
                <w:rFonts w:ascii="Times New Roman" w:hAnsi="Times New Roman"/>
                <w:color w:val="000000"/>
                <w:sz w:val="20"/>
                <w:szCs w:val="24"/>
              </w:rPr>
              <w:t>о</w:t>
            </w:r>
            <w:r w:rsidRPr="006F0B90">
              <w:rPr>
                <w:rFonts w:ascii="Times New Roman" w:hAnsi="Times New Roman"/>
                <w:color w:val="000000"/>
                <w:sz w:val="20"/>
                <w:szCs w:val="24"/>
              </w:rPr>
              <w:t>черкасский колледж промышленных те</w:t>
            </w:r>
            <w:r w:rsidRPr="006F0B90">
              <w:rPr>
                <w:rFonts w:ascii="Times New Roman" w:hAnsi="Times New Roman"/>
                <w:color w:val="000000"/>
                <w:sz w:val="20"/>
                <w:szCs w:val="24"/>
              </w:rPr>
              <w:t>х</w:t>
            </w:r>
            <w:r w:rsidRPr="006F0B90">
              <w:rPr>
                <w:rFonts w:ascii="Times New Roman" w:hAnsi="Times New Roman"/>
                <w:color w:val="000000"/>
                <w:sz w:val="20"/>
                <w:szCs w:val="24"/>
              </w:rPr>
              <w:t>нологий и управл</w:t>
            </w:r>
            <w:r w:rsidRPr="006F0B90">
              <w:rPr>
                <w:rFonts w:ascii="Times New Roman" w:hAnsi="Times New Roman"/>
                <w:color w:val="000000"/>
                <w:sz w:val="20"/>
                <w:szCs w:val="24"/>
              </w:rPr>
              <w:t>е</w:t>
            </w:r>
            <w:r w:rsidRPr="006F0B90">
              <w:rPr>
                <w:rFonts w:ascii="Times New Roman" w:hAnsi="Times New Roman"/>
                <w:color w:val="000000"/>
                <w:sz w:val="20"/>
                <w:szCs w:val="24"/>
              </w:rPr>
              <w:t>ния»</w:t>
            </w:r>
          </w:p>
        </w:tc>
        <w:tc>
          <w:tcPr>
            <w:tcW w:w="1843" w:type="dxa"/>
            <w:tcMar>
              <w:left w:w="57" w:type="dxa"/>
              <w:right w:w="57" w:type="dxa"/>
            </w:tcMar>
          </w:tcPr>
          <w:p w:rsidR="006F0B90" w:rsidRPr="00FE59BB" w:rsidRDefault="006F0B90" w:rsidP="00FE59BB">
            <w:pPr>
              <w:spacing w:after="0" w:line="240" w:lineRule="auto"/>
              <w:jc w:val="both"/>
              <w:rPr>
                <w:rFonts w:ascii="Times New Roman" w:hAnsi="Times New Roman"/>
                <w:color w:val="000000"/>
                <w:sz w:val="20"/>
                <w:szCs w:val="24"/>
              </w:rPr>
            </w:pPr>
            <w:r w:rsidRPr="006F0B90">
              <w:rPr>
                <w:rFonts w:ascii="Times New Roman" w:hAnsi="Times New Roman"/>
                <w:color w:val="000000"/>
                <w:sz w:val="20"/>
                <w:szCs w:val="24"/>
              </w:rPr>
              <w:t>по программе пер</w:t>
            </w:r>
            <w:r w:rsidRPr="006F0B90">
              <w:rPr>
                <w:rFonts w:ascii="Times New Roman" w:hAnsi="Times New Roman"/>
                <w:color w:val="000000"/>
                <w:sz w:val="20"/>
                <w:szCs w:val="24"/>
              </w:rPr>
              <w:t>е</w:t>
            </w:r>
            <w:r w:rsidRPr="006F0B90">
              <w:rPr>
                <w:rFonts w:ascii="Times New Roman" w:hAnsi="Times New Roman"/>
                <w:color w:val="000000"/>
                <w:sz w:val="20"/>
                <w:szCs w:val="24"/>
              </w:rPr>
              <w:t>подготовки «Пед</w:t>
            </w:r>
            <w:r w:rsidRPr="006F0B90">
              <w:rPr>
                <w:rFonts w:ascii="Times New Roman" w:hAnsi="Times New Roman"/>
                <w:color w:val="000000"/>
                <w:sz w:val="20"/>
                <w:szCs w:val="24"/>
              </w:rPr>
              <w:t>а</w:t>
            </w:r>
            <w:r w:rsidRPr="006F0B90">
              <w:rPr>
                <w:rFonts w:ascii="Times New Roman" w:hAnsi="Times New Roman"/>
                <w:color w:val="000000"/>
                <w:sz w:val="20"/>
                <w:szCs w:val="24"/>
              </w:rPr>
              <w:t>гогика професси</w:t>
            </w:r>
            <w:r w:rsidRPr="006F0B90">
              <w:rPr>
                <w:rFonts w:ascii="Times New Roman" w:hAnsi="Times New Roman"/>
                <w:color w:val="000000"/>
                <w:sz w:val="20"/>
                <w:szCs w:val="24"/>
              </w:rPr>
              <w:t>о</w:t>
            </w:r>
            <w:r w:rsidRPr="006F0B90">
              <w:rPr>
                <w:rFonts w:ascii="Times New Roman" w:hAnsi="Times New Roman"/>
                <w:color w:val="000000"/>
                <w:sz w:val="20"/>
                <w:szCs w:val="24"/>
              </w:rPr>
              <w:t>нального образов</w:t>
            </w:r>
            <w:r w:rsidRPr="006F0B90">
              <w:rPr>
                <w:rFonts w:ascii="Times New Roman" w:hAnsi="Times New Roman"/>
                <w:color w:val="000000"/>
                <w:sz w:val="20"/>
                <w:szCs w:val="24"/>
              </w:rPr>
              <w:t>а</w:t>
            </w:r>
            <w:r w:rsidRPr="006F0B90">
              <w:rPr>
                <w:rFonts w:ascii="Times New Roman" w:hAnsi="Times New Roman"/>
                <w:color w:val="000000"/>
                <w:sz w:val="20"/>
                <w:szCs w:val="24"/>
              </w:rPr>
              <w:t>ния» присвоена квалификация «П</w:t>
            </w:r>
            <w:r w:rsidRPr="006F0B90">
              <w:rPr>
                <w:rFonts w:ascii="Times New Roman" w:hAnsi="Times New Roman"/>
                <w:color w:val="000000"/>
                <w:sz w:val="20"/>
                <w:szCs w:val="24"/>
              </w:rPr>
              <w:t>е</w:t>
            </w:r>
            <w:r w:rsidRPr="006F0B90">
              <w:rPr>
                <w:rFonts w:ascii="Times New Roman" w:hAnsi="Times New Roman"/>
                <w:color w:val="000000"/>
                <w:sz w:val="20"/>
                <w:szCs w:val="24"/>
              </w:rPr>
              <w:t>дагог професси</w:t>
            </w:r>
            <w:r w:rsidRPr="006F0B90">
              <w:rPr>
                <w:rFonts w:ascii="Times New Roman" w:hAnsi="Times New Roman"/>
                <w:color w:val="000000"/>
                <w:sz w:val="20"/>
                <w:szCs w:val="24"/>
              </w:rPr>
              <w:t>о</w:t>
            </w:r>
            <w:r w:rsidRPr="006F0B90">
              <w:rPr>
                <w:rFonts w:ascii="Times New Roman" w:hAnsi="Times New Roman"/>
                <w:color w:val="000000"/>
                <w:sz w:val="20"/>
                <w:szCs w:val="24"/>
              </w:rPr>
              <w:t>нального образов</w:t>
            </w:r>
            <w:r w:rsidRPr="006F0B90">
              <w:rPr>
                <w:rFonts w:ascii="Times New Roman" w:hAnsi="Times New Roman"/>
                <w:color w:val="000000"/>
                <w:sz w:val="20"/>
                <w:szCs w:val="24"/>
              </w:rPr>
              <w:t>а</w:t>
            </w:r>
            <w:r w:rsidRPr="006F0B90">
              <w:rPr>
                <w:rFonts w:ascii="Times New Roman" w:hAnsi="Times New Roman"/>
                <w:color w:val="000000"/>
                <w:sz w:val="20"/>
                <w:szCs w:val="24"/>
              </w:rPr>
              <w:t>ния»</w:t>
            </w:r>
          </w:p>
        </w:tc>
        <w:tc>
          <w:tcPr>
            <w:tcW w:w="1701" w:type="dxa"/>
            <w:vMerge/>
            <w:tcMar>
              <w:left w:w="57" w:type="dxa"/>
              <w:right w:w="57" w:type="dxa"/>
            </w:tcMar>
          </w:tcPr>
          <w:p w:rsidR="006F0B90" w:rsidRPr="00FE59BB" w:rsidRDefault="006F0B90" w:rsidP="00FE59BB">
            <w:pPr>
              <w:tabs>
                <w:tab w:val="left" w:pos="6720"/>
              </w:tabs>
              <w:spacing w:after="0" w:line="240" w:lineRule="auto"/>
              <w:jc w:val="both"/>
              <w:rPr>
                <w:rFonts w:ascii="Times New Roman" w:hAnsi="Times New Roman"/>
                <w:sz w:val="20"/>
                <w:szCs w:val="24"/>
              </w:rPr>
            </w:pPr>
          </w:p>
        </w:tc>
        <w:tc>
          <w:tcPr>
            <w:tcW w:w="2660" w:type="dxa"/>
            <w:vMerge/>
            <w:tcMar>
              <w:left w:w="57" w:type="dxa"/>
              <w:right w:w="57" w:type="dxa"/>
            </w:tcMar>
          </w:tcPr>
          <w:p w:rsidR="006F0B90" w:rsidRPr="008B14AA" w:rsidRDefault="006F0B90" w:rsidP="008B14AA">
            <w:pPr>
              <w:spacing w:after="0" w:line="240" w:lineRule="auto"/>
              <w:jc w:val="both"/>
              <w:rPr>
                <w:rFonts w:ascii="Times New Roman" w:hAnsi="Times New Roman"/>
                <w:sz w:val="20"/>
                <w:szCs w:val="24"/>
                <w:highlight w:val="yellow"/>
              </w:rPr>
            </w:pPr>
          </w:p>
        </w:tc>
      </w:tr>
      <w:tr w:rsidR="00D04A1E" w:rsidRPr="00FE59BB" w:rsidTr="00FE59BB">
        <w:tc>
          <w:tcPr>
            <w:tcW w:w="426" w:type="dxa"/>
            <w:tcMar>
              <w:left w:w="57" w:type="dxa"/>
              <w:right w:w="57" w:type="dxa"/>
            </w:tcMar>
          </w:tcPr>
          <w:p w:rsidR="00D04A1E" w:rsidRPr="00FE59BB" w:rsidRDefault="00D04A1E"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D04A1E" w:rsidRPr="00FE59BB" w:rsidRDefault="00D04A1E" w:rsidP="00FE59BB">
            <w:pPr>
              <w:tabs>
                <w:tab w:val="left" w:pos="6720"/>
              </w:tabs>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Скарга Галина Ивановна</w:t>
            </w:r>
          </w:p>
        </w:tc>
        <w:tc>
          <w:tcPr>
            <w:tcW w:w="1985"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1972 г., Новочерка</w:t>
            </w:r>
            <w:r w:rsidRPr="00FE59BB">
              <w:rPr>
                <w:rFonts w:ascii="Times New Roman" w:hAnsi="Times New Roman"/>
                <w:sz w:val="20"/>
                <w:szCs w:val="24"/>
              </w:rPr>
              <w:t>с</w:t>
            </w:r>
            <w:r w:rsidRPr="00FE59BB">
              <w:rPr>
                <w:rFonts w:ascii="Times New Roman" w:hAnsi="Times New Roman"/>
                <w:sz w:val="20"/>
                <w:szCs w:val="24"/>
              </w:rPr>
              <w:t>ский ордена Труд</w:t>
            </w:r>
            <w:r w:rsidRPr="00FE59BB">
              <w:rPr>
                <w:rFonts w:ascii="Times New Roman" w:hAnsi="Times New Roman"/>
                <w:sz w:val="20"/>
                <w:szCs w:val="24"/>
              </w:rPr>
              <w:t>о</w:t>
            </w:r>
            <w:r w:rsidRPr="00FE59BB">
              <w:rPr>
                <w:rFonts w:ascii="Times New Roman" w:hAnsi="Times New Roman"/>
                <w:sz w:val="20"/>
                <w:szCs w:val="24"/>
              </w:rPr>
              <w:t>вого  Красного Зн</w:t>
            </w:r>
            <w:r w:rsidRPr="00FE59BB">
              <w:rPr>
                <w:rFonts w:ascii="Times New Roman" w:hAnsi="Times New Roman"/>
                <w:sz w:val="20"/>
                <w:szCs w:val="24"/>
              </w:rPr>
              <w:t>а</w:t>
            </w:r>
            <w:r w:rsidRPr="00FE59BB">
              <w:rPr>
                <w:rFonts w:ascii="Times New Roman" w:hAnsi="Times New Roman"/>
                <w:sz w:val="20"/>
                <w:szCs w:val="24"/>
              </w:rPr>
              <w:t>мени политехнич</w:t>
            </w:r>
            <w:r w:rsidRPr="00FE59BB">
              <w:rPr>
                <w:rFonts w:ascii="Times New Roman" w:hAnsi="Times New Roman"/>
                <w:sz w:val="20"/>
                <w:szCs w:val="24"/>
              </w:rPr>
              <w:t>е</w:t>
            </w:r>
            <w:r w:rsidRPr="00FE59BB">
              <w:rPr>
                <w:rFonts w:ascii="Times New Roman" w:hAnsi="Times New Roman"/>
                <w:sz w:val="20"/>
                <w:szCs w:val="24"/>
              </w:rPr>
              <w:t>ский институт им Серго Орджоникидзе</w:t>
            </w:r>
          </w:p>
        </w:tc>
        <w:tc>
          <w:tcPr>
            <w:tcW w:w="1843" w:type="dxa"/>
            <w:tcMar>
              <w:left w:w="57" w:type="dxa"/>
              <w:right w:w="57" w:type="dxa"/>
            </w:tcMar>
          </w:tcPr>
          <w:p w:rsidR="00D04A1E" w:rsidRPr="00FE59BB" w:rsidRDefault="00D04A1E" w:rsidP="00FE59BB">
            <w:pPr>
              <w:spacing w:after="0" w:line="240" w:lineRule="auto"/>
              <w:jc w:val="both"/>
              <w:rPr>
                <w:rFonts w:ascii="Times New Roman" w:hAnsi="Times New Roman"/>
                <w:sz w:val="20"/>
                <w:szCs w:val="24"/>
              </w:rPr>
            </w:pPr>
            <w:r w:rsidRPr="00FE59BB">
              <w:rPr>
                <w:rFonts w:ascii="Times New Roman" w:hAnsi="Times New Roman"/>
                <w:sz w:val="20"/>
                <w:szCs w:val="24"/>
              </w:rPr>
              <w:t>Технология маш</w:t>
            </w:r>
            <w:r w:rsidRPr="00FE59BB">
              <w:rPr>
                <w:rFonts w:ascii="Times New Roman" w:hAnsi="Times New Roman"/>
                <w:sz w:val="20"/>
                <w:szCs w:val="24"/>
              </w:rPr>
              <w:t>и</w:t>
            </w:r>
            <w:r w:rsidRPr="00FE59BB">
              <w:rPr>
                <w:rFonts w:ascii="Times New Roman" w:hAnsi="Times New Roman"/>
                <w:sz w:val="20"/>
                <w:szCs w:val="24"/>
              </w:rPr>
              <w:t>ностроения, мета</w:t>
            </w:r>
            <w:r w:rsidRPr="00FE59BB">
              <w:rPr>
                <w:rFonts w:ascii="Times New Roman" w:hAnsi="Times New Roman"/>
                <w:sz w:val="20"/>
                <w:szCs w:val="24"/>
              </w:rPr>
              <w:t>л</w:t>
            </w:r>
            <w:r w:rsidRPr="00FE59BB">
              <w:rPr>
                <w:rFonts w:ascii="Times New Roman" w:hAnsi="Times New Roman"/>
                <w:sz w:val="20"/>
                <w:szCs w:val="24"/>
              </w:rPr>
              <w:t xml:space="preserve">лорежущие станки и инструменты, </w:t>
            </w:r>
          </w:p>
        </w:tc>
        <w:tc>
          <w:tcPr>
            <w:tcW w:w="1701" w:type="dxa"/>
            <w:tcMar>
              <w:left w:w="57" w:type="dxa"/>
              <w:right w:w="57" w:type="dxa"/>
            </w:tcMar>
          </w:tcPr>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Материаловед</w:t>
            </w:r>
            <w:r w:rsidRPr="00FE59BB">
              <w:rPr>
                <w:rFonts w:ascii="Times New Roman" w:hAnsi="Times New Roman"/>
                <w:color w:val="000000"/>
                <w:sz w:val="20"/>
                <w:szCs w:val="24"/>
              </w:rPr>
              <w:t>е</w:t>
            </w:r>
            <w:r w:rsidRPr="00FE59BB">
              <w:rPr>
                <w:rFonts w:ascii="Times New Roman" w:hAnsi="Times New Roman"/>
                <w:color w:val="000000"/>
                <w:sz w:val="20"/>
                <w:szCs w:val="24"/>
              </w:rPr>
              <w:t xml:space="preserve">ние, </w:t>
            </w:r>
          </w:p>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Процессы форм</w:t>
            </w:r>
            <w:r w:rsidRPr="00FE59BB">
              <w:rPr>
                <w:rFonts w:ascii="Times New Roman" w:hAnsi="Times New Roman"/>
                <w:color w:val="000000"/>
                <w:sz w:val="20"/>
                <w:szCs w:val="24"/>
              </w:rPr>
              <w:t>о</w:t>
            </w:r>
            <w:r w:rsidRPr="00FE59BB">
              <w:rPr>
                <w:rFonts w:ascii="Times New Roman" w:hAnsi="Times New Roman"/>
                <w:color w:val="000000"/>
                <w:sz w:val="20"/>
                <w:szCs w:val="24"/>
              </w:rPr>
              <w:t xml:space="preserve">образования и инструмент, </w:t>
            </w:r>
          </w:p>
          <w:p w:rsidR="00D04A1E" w:rsidRPr="00FE59BB" w:rsidRDefault="00D04A1E"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Основы исслед</w:t>
            </w:r>
            <w:r w:rsidRPr="00FE59BB">
              <w:rPr>
                <w:rFonts w:ascii="Times New Roman" w:hAnsi="Times New Roman"/>
                <w:color w:val="000000"/>
                <w:sz w:val="20"/>
                <w:szCs w:val="24"/>
              </w:rPr>
              <w:t>о</w:t>
            </w:r>
            <w:r w:rsidRPr="00FE59BB">
              <w:rPr>
                <w:rFonts w:ascii="Times New Roman" w:hAnsi="Times New Roman"/>
                <w:color w:val="000000"/>
                <w:sz w:val="20"/>
                <w:szCs w:val="24"/>
              </w:rPr>
              <w:t>вательской де</w:t>
            </w:r>
            <w:r w:rsidRPr="00FE59BB">
              <w:rPr>
                <w:rFonts w:ascii="Times New Roman" w:hAnsi="Times New Roman"/>
                <w:color w:val="000000"/>
                <w:sz w:val="20"/>
                <w:szCs w:val="24"/>
              </w:rPr>
              <w:t>я</w:t>
            </w:r>
            <w:r w:rsidRPr="00FE59BB">
              <w:rPr>
                <w:rFonts w:ascii="Times New Roman" w:hAnsi="Times New Roman"/>
                <w:color w:val="000000"/>
                <w:sz w:val="20"/>
                <w:szCs w:val="24"/>
              </w:rPr>
              <w:t xml:space="preserve">тельности, </w:t>
            </w:r>
          </w:p>
        </w:tc>
        <w:tc>
          <w:tcPr>
            <w:tcW w:w="2660" w:type="dxa"/>
            <w:tcMar>
              <w:left w:w="57" w:type="dxa"/>
              <w:right w:w="57" w:type="dxa"/>
            </w:tcMar>
          </w:tcPr>
          <w:p w:rsidR="00F241CA" w:rsidRDefault="00F241CA" w:rsidP="00F241CA">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D04A1E" w:rsidRPr="00FE59BB" w:rsidRDefault="00D04A1E"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8139F1" w:rsidRPr="00FE59BB" w:rsidTr="00FE59BB">
        <w:tc>
          <w:tcPr>
            <w:tcW w:w="426" w:type="dxa"/>
            <w:tcMar>
              <w:left w:w="57" w:type="dxa"/>
              <w:right w:w="57" w:type="dxa"/>
            </w:tcMar>
          </w:tcPr>
          <w:p w:rsidR="008139F1" w:rsidRPr="00FE59BB" w:rsidRDefault="008139F1"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Стоянова Г</w:t>
            </w:r>
            <w:r w:rsidRPr="00FE59BB">
              <w:rPr>
                <w:rFonts w:ascii="Times New Roman" w:hAnsi="Times New Roman"/>
                <w:sz w:val="20"/>
                <w:szCs w:val="24"/>
              </w:rPr>
              <w:t>а</w:t>
            </w:r>
            <w:r w:rsidRPr="00FE59BB">
              <w:rPr>
                <w:rFonts w:ascii="Times New Roman" w:hAnsi="Times New Roman"/>
                <w:sz w:val="20"/>
                <w:szCs w:val="24"/>
              </w:rPr>
              <w:t>лина Ивановна</w:t>
            </w:r>
          </w:p>
        </w:tc>
        <w:tc>
          <w:tcPr>
            <w:tcW w:w="1985" w:type="dxa"/>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1982 г., Таганрогский государственный педагогический и</w:t>
            </w:r>
            <w:r w:rsidRPr="00FE59BB">
              <w:rPr>
                <w:rFonts w:ascii="Times New Roman" w:hAnsi="Times New Roman"/>
                <w:sz w:val="20"/>
                <w:szCs w:val="24"/>
              </w:rPr>
              <w:t>н</w:t>
            </w:r>
            <w:r w:rsidRPr="00FE59BB">
              <w:rPr>
                <w:rFonts w:ascii="Times New Roman" w:hAnsi="Times New Roman"/>
                <w:sz w:val="20"/>
                <w:szCs w:val="24"/>
              </w:rPr>
              <w:t>ститут</w:t>
            </w:r>
          </w:p>
        </w:tc>
        <w:tc>
          <w:tcPr>
            <w:tcW w:w="1843" w:type="dxa"/>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Французский и н</w:t>
            </w:r>
            <w:r w:rsidRPr="00FE59BB">
              <w:rPr>
                <w:rFonts w:ascii="Times New Roman" w:hAnsi="Times New Roman"/>
                <w:sz w:val="20"/>
                <w:szCs w:val="24"/>
              </w:rPr>
              <w:t>е</w:t>
            </w:r>
            <w:r w:rsidRPr="00FE59BB">
              <w:rPr>
                <w:rFonts w:ascii="Times New Roman" w:hAnsi="Times New Roman"/>
                <w:sz w:val="20"/>
                <w:szCs w:val="24"/>
              </w:rPr>
              <w:t>мецкие языки, Уч</w:t>
            </w:r>
            <w:r w:rsidRPr="00FE59BB">
              <w:rPr>
                <w:rFonts w:ascii="Times New Roman" w:hAnsi="Times New Roman"/>
                <w:sz w:val="20"/>
                <w:szCs w:val="24"/>
              </w:rPr>
              <w:t>и</w:t>
            </w:r>
            <w:r w:rsidRPr="00FE59BB">
              <w:rPr>
                <w:rFonts w:ascii="Times New Roman" w:hAnsi="Times New Roman"/>
                <w:sz w:val="20"/>
                <w:szCs w:val="24"/>
              </w:rPr>
              <w:t>тель французского и немецкого языков</w:t>
            </w:r>
          </w:p>
        </w:tc>
        <w:tc>
          <w:tcPr>
            <w:tcW w:w="1701" w:type="dxa"/>
            <w:tcMar>
              <w:left w:w="57" w:type="dxa"/>
              <w:right w:w="57" w:type="dxa"/>
            </w:tcMar>
          </w:tcPr>
          <w:p w:rsidR="008139F1" w:rsidRPr="00FE59BB" w:rsidRDefault="008139F1"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 xml:space="preserve">Немецкий язык, </w:t>
            </w:r>
            <w:r w:rsidRPr="00FE59BB">
              <w:rPr>
                <w:rFonts w:ascii="Times New Roman" w:hAnsi="Times New Roman"/>
                <w:sz w:val="20"/>
                <w:szCs w:val="24"/>
                <w:lang w:val="en-US"/>
              </w:rPr>
              <w:t>I</w:t>
            </w:r>
            <w:r w:rsidRPr="00FE59BB">
              <w:rPr>
                <w:rFonts w:ascii="Times New Roman" w:hAnsi="Times New Roman"/>
                <w:sz w:val="20"/>
                <w:szCs w:val="24"/>
              </w:rPr>
              <w:t xml:space="preserve"> – </w:t>
            </w:r>
            <w:r w:rsidRPr="00FE59BB">
              <w:rPr>
                <w:rFonts w:ascii="Times New Roman" w:hAnsi="Times New Roman"/>
                <w:sz w:val="20"/>
                <w:szCs w:val="24"/>
                <w:lang w:val="en-US"/>
              </w:rPr>
              <w:t>V</w:t>
            </w:r>
            <w:r w:rsidRPr="00FE59BB">
              <w:rPr>
                <w:rFonts w:ascii="Times New Roman" w:hAnsi="Times New Roman"/>
                <w:sz w:val="20"/>
                <w:szCs w:val="24"/>
              </w:rPr>
              <w:t xml:space="preserve"> курс </w:t>
            </w:r>
          </w:p>
        </w:tc>
        <w:tc>
          <w:tcPr>
            <w:tcW w:w="2660" w:type="dxa"/>
            <w:tcMar>
              <w:left w:w="57" w:type="dxa"/>
              <w:right w:w="57" w:type="dxa"/>
            </w:tcMar>
          </w:tcPr>
          <w:p w:rsidR="00F241CA" w:rsidRDefault="00F241CA" w:rsidP="00F241CA">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8139F1" w:rsidRPr="00FE59BB" w:rsidRDefault="008139F1"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 xml:space="preserve">2014 г. ГБПОУ РО «НКПТиУ» по программе Педагогические технологии в реализации практико-ориентированного подхода при обучении иностранному языку в образовательном пространстве СПО, </w:t>
            </w:r>
          </w:p>
        </w:tc>
      </w:tr>
      <w:tr w:rsidR="008139F1" w:rsidRPr="00FE59BB" w:rsidTr="00FE59BB">
        <w:tc>
          <w:tcPr>
            <w:tcW w:w="426" w:type="dxa"/>
            <w:tcMar>
              <w:left w:w="57" w:type="dxa"/>
              <w:right w:w="57" w:type="dxa"/>
            </w:tcMar>
          </w:tcPr>
          <w:p w:rsidR="008139F1" w:rsidRPr="00FE59BB" w:rsidRDefault="008139F1" w:rsidP="00FE59BB">
            <w:pPr>
              <w:numPr>
                <w:ilvl w:val="0"/>
                <w:numId w:val="4"/>
              </w:numPr>
              <w:spacing w:after="0" w:line="240" w:lineRule="auto"/>
              <w:ind w:left="0" w:firstLine="0"/>
              <w:jc w:val="both"/>
              <w:rPr>
                <w:rFonts w:ascii="Times New Roman" w:hAnsi="Times New Roman"/>
                <w:sz w:val="20"/>
                <w:szCs w:val="24"/>
              </w:rPr>
            </w:pPr>
          </w:p>
        </w:tc>
        <w:tc>
          <w:tcPr>
            <w:tcW w:w="1417" w:type="dxa"/>
            <w:tcMar>
              <w:left w:w="57" w:type="dxa"/>
              <w:right w:w="57" w:type="dxa"/>
            </w:tcMar>
          </w:tcPr>
          <w:p w:rsidR="008139F1" w:rsidRPr="00FE59BB" w:rsidRDefault="008139F1"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Тиманова Светлана Ан</w:t>
            </w:r>
            <w:r w:rsidRPr="00FE59BB">
              <w:rPr>
                <w:rFonts w:ascii="Times New Roman" w:hAnsi="Times New Roman"/>
                <w:color w:val="000000"/>
                <w:sz w:val="20"/>
                <w:szCs w:val="24"/>
              </w:rPr>
              <w:t>а</w:t>
            </w:r>
            <w:r w:rsidRPr="00FE59BB">
              <w:rPr>
                <w:rFonts w:ascii="Times New Roman" w:hAnsi="Times New Roman"/>
                <w:color w:val="000000"/>
                <w:sz w:val="20"/>
                <w:szCs w:val="24"/>
              </w:rPr>
              <w:t>тольевна</w:t>
            </w:r>
          </w:p>
        </w:tc>
        <w:tc>
          <w:tcPr>
            <w:tcW w:w="1985" w:type="dxa"/>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1988 г., Ростовский-на Дону Ордена Тр</w:t>
            </w:r>
            <w:r w:rsidRPr="00FE59BB">
              <w:rPr>
                <w:rFonts w:ascii="Times New Roman" w:hAnsi="Times New Roman"/>
                <w:sz w:val="20"/>
                <w:szCs w:val="24"/>
              </w:rPr>
              <w:t>у</w:t>
            </w:r>
            <w:r w:rsidRPr="00FE59BB">
              <w:rPr>
                <w:rFonts w:ascii="Times New Roman" w:hAnsi="Times New Roman"/>
                <w:sz w:val="20"/>
                <w:szCs w:val="24"/>
              </w:rPr>
              <w:t>дового Красного Знамени институт сельскохозяйстве</w:t>
            </w:r>
            <w:r w:rsidRPr="00FE59BB">
              <w:rPr>
                <w:rFonts w:ascii="Times New Roman" w:hAnsi="Times New Roman"/>
                <w:sz w:val="20"/>
                <w:szCs w:val="24"/>
              </w:rPr>
              <w:t>н</w:t>
            </w:r>
            <w:r w:rsidRPr="00FE59BB">
              <w:rPr>
                <w:rFonts w:ascii="Times New Roman" w:hAnsi="Times New Roman"/>
                <w:sz w:val="20"/>
                <w:szCs w:val="24"/>
              </w:rPr>
              <w:t>ного машиностро</w:t>
            </w:r>
            <w:r w:rsidRPr="00FE59BB">
              <w:rPr>
                <w:rFonts w:ascii="Times New Roman" w:hAnsi="Times New Roman"/>
                <w:sz w:val="20"/>
                <w:szCs w:val="24"/>
              </w:rPr>
              <w:t>е</w:t>
            </w:r>
            <w:r w:rsidRPr="00FE59BB">
              <w:rPr>
                <w:rFonts w:ascii="Times New Roman" w:hAnsi="Times New Roman"/>
                <w:sz w:val="20"/>
                <w:szCs w:val="24"/>
              </w:rPr>
              <w:t>ния</w:t>
            </w:r>
          </w:p>
        </w:tc>
        <w:tc>
          <w:tcPr>
            <w:tcW w:w="1843" w:type="dxa"/>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Машиностроение </w:t>
            </w:r>
          </w:p>
        </w:tc>
        <w:tc>
          <w:tcPr>
            <w:tcW w:w="1701" w:type="dxa"/>
            <w:tcMar>
              <w:left w:w="57" w:type="dxa"/>
              <w:right w:w="57" w:type="dxa"/>
            </w:tcMar>
          </w:tcPr>
          <w:p w:rsidR="008139F1" w:rsidRPr="00FE59BB" w:rsidRDefault="008139F1"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 xml:space="preserve">Технологическая оснастка, </w:t>
            </w:r>
          </w:p>
          <w:p w:rsidR="008139F1" w:rsidRPr="00FE59BB" w:rsidRDefault="008139F1"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МДК.03.02 Ко</w:t>
            </w:r>
            <w:r w:rsidRPr="00FE59BB">
              <w:rPr>
                <w:rFonts w:ascii="Times New Roman" w:hAnsi="Times New Roman"/>
                <w:color w:val="000000"/>
                <w:sz w:val="20"/>
                <w:szCs w:val="24"/>
              </w:rPr>
              <w:t>н</w:t>
            </w:r>
            <w:r w:rsidRPr="00FE59BB">
              <w:rPr>
                <w:rFonts w:ascii="Times New Roman" w:hAnsi="Times New Roman"/>
                <w:color w:val="000000"/>
                <w:sz w:val="20"/>
                <w:szCs w:val="24"/>
              </w:rPr>
              <w:t>троль соответс</w:t>
            </w:r>
            <w:r w:rsidRPr="00FE59BB">
              <w:rPr>
                <w:rFonts w:ascii="Times New Roman" w:hAnsi="Times New Roman"/>
                <w:color w:val="000000"/>
                <w:sz w:val="20"/>
                <w:szCs w:val="24"/>
              </w:rPr>
              <w:t>т</w:t>
            </w:r>
            <w:r w:rsidRPr="00FE59BB">
              <w:rPr>
                <w:rFonts w:ascii="Times New Roman" w:hAnsi="Times New Roman"/>
                <w:color w:val="000000"/>
                <w:sz w:val="20"/>
                <w:szCs w:val="24"/>
              </w:rPr>
              <w:t>вия качества д</w:t>
            </w:r>
            <w:r w:rsidRPr="00FE59BB">
              <w:rPr>
                <w:rFonts w:ascii="Times New Roman" w:hAnsi="Times New Roman"/>
                <w:color w:val="000000"/>
                <w:sz w:val="20"/>
                <w:szCs w:val="24"/>
              </w:rPr>
              <w:t>е</w:t>
            </w:r>
            <w:r w:rsidRPr="00FE59BB">
              <w:rPr>
                <w:rFonts w:ascii="Times New Roman" w:hAnsi="Times New Roman"/>
                <w:color w:val="000000"/>
                <w:sz w:val="20"/>
                <w:szCs w:val="24"/>
              </w:rPr>
              <w:t>талей требован</w:t>
            </w:r>
            <w:r w:rsidRPr="00FE59BB">
              <w:rPr>
                <w:rFonts w:ascii="Times New Roman" w:hAnsi="Times New Roman"/>
                <w:color w:val="000000"/>
                <w:sz w:val="20"/>
                <w:szCs w:val="24"/>
              </w:rPr>
              <w:t>и</w:t>
            </w:r>
            <w:r w:rsidRPr="00FE59BB">
              <w:rPr>
                <w:rFonts w:ascii="Times New Roman" w:hAnsi="Times New Roman"/>
                <w:color w:val="000000"/>
                <w:sz w:val="20"/>
                <w:szCs w:val="24"/>
              </w:rPr>
              <w:t xml:space="preserve">ям технической документации, </w:t>
            </w:r>
          </w:p>
          <w:p w:rsidR="008139F1" w:rsidRPr="00FE59BB" w:rsidRDefault="008139F1"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Организация м</w:t>
            </w:r>
            <w:r w:rsidRPr="00FE59BB">
              <w:rPr>
                <w:rFonts w:ascii="Times New Roman" w:hAnsi="Times New Roman"/>
                <w:color w:val="000000"/>
                <w:sz w:val="20"/>
                <w:szCs w:val="24"/>
              </w:rPr>
              <w:t>а</w:t>
            </w:r>
            <w:r w:rsidRPr="00FE59BB">
              <w:rPr>
                <w:rFonts w:ascii="Times New Roman" w:hAnsi="Times New Roman"/>
                <w:color w:val="000000"/>
                <w:sz w:val="20"/>
                <w:szCs w:val="24"/>
              </w:rPr>
              <w:t>шиностроител</w:t>
            </w:r>
            <w:r w:rsidRPr="00FE59BB">
              <w:rPr>
                <w:rFonts w:ascii="Times New Roman" w:hAnsi="Times New Roman"/>
                <w:color w:val="000000"/>
                <w:sz w:val="20"/>
                <w:szCs w:val="24"/>
              </w:rPr>
              <w:t>ь</w:t>
            </w:r>
            <w:r w:rsidRPr="00FE59BB">
              <w:rPr>
                <w:rFonts w:ascii="Times New Roman" w:hAnsi="Times New Roman"/>
                <w:color w:val="000000"/>
                <w:sz w:val="20"/>
                <w:szCs w:val="24"/>
              </w:rPr>
              <w:t>ного производс</w:t>
            </w:r>
            <w:r w:rsidRPr="00FE59BB">
              <w:rPr>
                <w:rFonts w:ascii="Times New Roman" w:hAnsi="Times New Roman"/>
                <w:color w:val="000000"/>
                <w:sz w:val="20"/>
                <w:szCs w:val="24"/>
              </w:rPr>
              <w:t>т</w:t>
            </w:r>
            <w:r w:rsidRPr="00FE59BB">
              <w:rPr>
                <w:rFonts w:ascii="Times New Roman" w:hAnsi="Times New Roman"/>
                <w:color w:val="000000"/>
                <w:sz w:val="20"/>
                <w:szCs w:val="24"/>
              </w:rPr>
              <w:t xml:space="preserve">ва, Оборудование отрасли, </w:t>
            </w:r>
          </w:p>
        </w:tc>
        <w:tc>
          <w:tcPr>
            <w:tcW w:w="2660" w:type="dxa"/>
            <w:tcMar>
              <w:left w:w="57" w:type="dxa"/>
              <w:right w:w="57" w:type="dxa"/>
            </w:tcMar>
          </w:tcPr>
          <w:p w:rsidR="00F241CA" w:rsidRDefault="00F241CA" w:rsidP="00F241CA">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8139F1" w:rsidRPr="00FE59BB" w:rsidRDefault="008139F1"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2015 г. ГБОУ ДПО РО «РИПКиППРО» по пробл</w:t>
            </w:r>
            <w:r w:rsidRPr="00FE59BB">
              <w:rPr>
                <w:rFonts w:ascii="Times New Roman" w:hAnsi="Times New Roman"/>
                <w:color w:val="000000"/>
                <w:sz w:val="20"/>
                <w:szCs w:val="24"/>
              </w:rPr>
              <w:t>е</w:t>
            </w:r>
            <w:r w:rsidRPr="00FE59BB">
              <w:rPr>
                <w:rFonts w:ascii="Times New Roman" w:hAnsi="Times New Roman"/>
                <w:color w:val="000000"/>
                <w:sz w:val="20"/>
                <w:szCs w:val="24"/>
              </w:rPr>
              <w:t>ме: Современные технологии обеспечения качества пр</w:t>
            </w:r>
            <w:r w:rsidRPr="00FE59BB">
              <w:rPr>
                <w:rFonts w:ascii="Times New Roman" w:hAnsi="Times New Roman"/>
                <w:color w:val="000000"/>
                <w:sz w:val="20"/>
                <w:szCs w:val="24"/>
              </w:rPr>
              <w:t>о</w:t>
            </w:r>
            <w:r w:rsidRPr="00FE59BB">
              <w:rPr>
                <w:rFonts w:ascii="Times New Roman" w:hAnsi="Times New Roman"/>
                <w:color w:val="000000"/>
                <w:sz w:val="20"/>
                <w:szCs w:val="24"/>
              </w:rPr>
              <w:t>фессионального образования в соответствии с требов</w:t>
            </w:r>
            <w:r w:rsidRPr="00FE59BB">
              <w:rPr>
                <w:rFonts w:ascii="Times New Roman" w:hAnsi="Times New Roman"/>
                <w:color w:val="000000"/>
                <w:sz w:val="20"/>
                <w:szCs w:val="24"/>
              </w:rPr>
              <w:t>а</w:t>
            </w:r>
            <w:r w:rsidRPr="00FE59BB">
              <w:rPr>
                <w:rFonts w:ascii="Times New Roman" w:hAnsi="Times New Roman"/>
                <w:color w:val="000000"/>
                <w:sz w:val="20"/>
                <w:szCs w:val="24"/>
              </w:rPr>
              <w:t>ниями ФГОС нового покол</w:t>
            </w:r>
            <w:r w:rsidRPr="00FE59BB">
              <w:rPr>
                <w:rFonts w:ascii="Times New Roman" w:hAnsi="Times New Roman"/>
                <w:color w:val="000000"/>
                <w:sz w:val="20"/>
                <w:szCs w:val="24"/>
              </w:rPr>
              <w:t>е</w:t>
            </w:r>
            <w:r w:rsidRPr="00FE59BB">
              <w:rPr>
                <w:rFonts w:ascii="Times New Roman" w:hAnsi="Times New Roman"/>
                <w:color w:val="000000"/>
                <w:sz w:val="20"/>
                <w:szCs w:val="24"/>
              </w:rPr>
              <w:t xml:space="preserve">ния. </w:t>
            </w:r>
          </w:p>
          <w:p w:rsidR="008139F1" w:rsidRPr="00FE59BB" w:rsidRDefault="008139F1"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2015 г. ГБОУ СПО РО «НКПТиУ» по программе повышения квалификации «Повышение эффективности и качества преподавания дисциплины «Математика»</w:t>
            </w:r>
          </w:p>
        </w:tc>
      </w:tr>
      <w:tr w:rsidR="008139F1" w:rsidRPr="00FE59BB" w:rsidTr="00FE59BB">
        <w:tc>
          <w:tcPr>
            <w:tcW w:w="426" w:type="dxa"/>
            <w:vMerge w:val="restart"/>
            <w:tcMar>
              <w:left w:w="57" w:type="dxa"/>
              <w:right w:w="57" w:type="dxa"/>
            </w:tcMar>
          </w:tcPr>
          <w:p w:rsidR="008139F1" w:rsidRPr="00FE59BB" w:rsidRDefault="008139F1"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Тыщенко Светлана Юрьевна</w:t>
            </w:r>
          </w:p>
        </w:tc>
        <w:tc>
          <w:tcPr>
            <w:tcW w:w="1985" w:type="dxa"/>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1989 г. Новочерка</w:t>
            </w:r>
            <w:r w:rsidRPr="00FE59BB">
              <w:rPr>
                <w:rFonts w:ascii="Times New Roman" w:hAnsi="Times New Roman"/>
                <w:sz w:val="20"/>
                <w:szCs w:val="24"/>
              </w:rPr>
              <w:t>с</w:t>
            </w:r>
            <w:r w:rsidRPr="00FE59BB">
              <w:rPr>
                <w:rFonts w:ascii="Times New Roman" w:hAnsi="Times New Roman"/>
                <w:sz w:val="20"/>
                <w:szCs w:val="24"/>
              </w:rPr>
              <w:t>ский ордена Труд</w:t>
            </w:r>
            <w:r w:rsidRPr="00FE59BB">
              <w:rPr>
                <w:rFonts w:ascii="Times New Roman" w:hAnsi="Times New Roman"/>
                <w:sz w:val="20"/>
                <w:szCs w:val="24"/>
              </w:rPr>
              <w:t>о</w:t>
            </w:r>
            <w:r w:rsidRPr="00FE59BB">
              <w:rPr>
                <w:rFonts w:ascii="Times New Roman" w:hAnsi="Times New Roman"/>
                <w:sz w:val="20"/>
                <w:szCs w:val="24"/>
              </w:rPr>
              <w:t>вого  Красного Зн</w:t>
            </w:r>
            <w:r w:rsidRPr="00FE59BB">
              <w:rPr>
                <w:rFonts w:ascii="Times New Roman" w:hAnsi="Times New Roman"/>
                <w:sz w:val="20"/>
                <w:szCs w:val="24"/>
              </w:rPr>
              <w:t>а</w:t>
            </w:r>
            <w:r w:rsidRPr="00FE59BB">
              <w:rPr>
                <w:rFonts w:ascii="Times New Roman" w:hAnsi="Times New Roman"/>
                <w:sz w:val="20"/>
                <w:szCs w:val="24"/>
              </w:rPr>
              <w:t>мени политехнич</w:t>
            </w:r>
            <w:r w:rsidRPr="00FE59BB">
              <w:rPr>
                <w:rFonts w:ascii="Times New Roman" w:hAnsi="Times New Roman"/>
                <w:sz w:val="20"/>
                <w:szCs w:val="24"/>
              </w:rPr>
              <w:t>е</w:t>
            </w:r>
            <w:r w:rsidRPr="00FE59BB">
              <w:rPr>
                <w:rFonts w:ascii="Times New Roman" w:hAnsi="Times New Roman"/>
                <w:sz w:val="20"/>
                <w:szCs w:val="24"/>
              </w:rPr>
              <w:t>ский институт им Серго Орджоникидзе</w:t>
            </w:r>
          </w:p>
        </w:tc>
        <w:tc>
          <w:tcPr>
            <w:tcW w:w="1843" w:type="dxa"/>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Рациональное и</w:t>
            </w:r>
            <w:r w:rsidRPr="00FE59BB">
              <w:rPr>
                <w:rFonts w:ascii="Times New Roman" w:hAnsi="Times New Roman"/>
                <w:sz w:val="20"/>
                <w:szCs w:val="24"/>
              </w:rPr>
              <w:t>с</w:t>
            </w:r>
            <w:r w:rsidRPr="00FE59BB">
              <w:rPr>
                <w:rFonts w:ascii="Times New Roman" w:hAnsi="Times New Roman"/>
                <w:sz w:val="20"/>
                <w:szCs w:val="24"/>
              </w:rPr>
              <w:t>пользование во</w:t>
            </w:r>
            <w:r w:rsidRPr="00FE59BB">
              <w:rPr>
                <w:rFonts w:ascii="Times New Roman" w:hAnsi="Times New Roman"/>
                <w:sz w:val="20"/>
                <w:szCs w:val="24"/>
              </w:rPr>
              <w:t>д</w:t>
            </w:r>
            <w:r w:rsidRPr="00FE59BB">
              <w:rPr>
                <w:rFonts w:ascii="Times New Roman" w:hAnsi="Times New Roman"/>
                <w:sz w:val="20"/>
                <w:szCs w:val="24"/>
              </w:rPr>
              <w:t xml:space="preserve">ных ресурсов и обезвреживание промышленных стоков, </w:t>
            </w:r>
          </w:p>
        </w:tc>
        <w:tc>
          <w:tcPr>
            <w:tcW w:w="1701" w:type="dxa"/>
            <w:vMerge w:val="restart"/>
            <w:tcMar>
              <w:left w:w="57" w:type="dxa"/>
              <w:right w:w="57" w:type="dxa"/>
            </w:tcMar>
          </w:tcPr>
          <w:p w:rsidR="008139F1" w:rsidRPr="00FE59BB" w:rsidRDefault="008139F1"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 xml:space="preserve">Математика </w:t>
            </w:r>
          </w:p>
        </w:tc>
        <w:tc>
          <w:tcPr>
            <w:tcW w:w="2660" w:type="dxa"/>
            <w:vMerge w:val="restart"/>
            <w:tcMar>
              <w:left w:w="57" w:type="dxa"/>
              <w:right w:w="57" w:type="dxa"/>
            </w:tcMar>
          </w:tcPr>
          <w:p w:rsidR="00F241CA" w:rsidRDefault="00F241CA" w:rsidP="00F241CA">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2014 г. ГБОУ СПО РО «НКПТиУ» по программе Повышение эффективности и </w:t>
            </w:r>
            <w:r w:rsidRPr="00FE59BB">
              <w:rPr>
                <w:rFonts w:ascii="Times New Roman" w:hAnsi="Times New Roman"/>
                <w:sz w:val="20"/>
                <w:szCs w:val="24"/>
              </w:rPr>
              <w:lastRenderedPageBreak/>
              <w:t>качества преподавания мат</w:t>
            </w:r>
            <w:r w:rsidRPr="00FE59BB">
              <w:rPr>
                <w:rFonts w:ascii="Times New Roman" w:hAnsi="Times New Roman"/>
                <w:sz w:val="20"/>
                <w:szCs w:val="24"/>
              </w:rPr>
              <w:t>е</w:t>
            </w:r>
            <w:r w:rsidRPr="00FE59BB">
              <w:rPr>
                <w:rFonts w:ascii="Times New Roman" w:hAnsi="Times New Roman"/>
                <w:sz w:val="20"/>
                <w:szCs w:val="24"/>
              </w:rPr>
              <w:t>матики и физики в условиях реализации стандартов третьего поколения</w:t>
            </w:r>
          </w:p>
        </w:tc>
      </w:tr>
      <w:tr w:rsidR="008139F1" w:rsidRPr="00FE59BB" w:rsidTr="00FE59BB">
        <w:tc>
          <w:tcPr>
            <w:tcW w:w="426" w:type="dxa"/>
            <w:vMerge/>
            <w:tcMar>
              <w:left w:w="57" w:type="dxa"/>
              <w:right w:w="57" w:type="dxa"/>
            </w:tcMar>
          </w:tcPr>
          <w:p w:rsidR="008139F1" w:rsidRPr="00FE59BB" w:rsidRDefault="008139F1"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p>
        </w:tc>
        <w:tc>
          <w:tcPr>
            <w:tcW w:w="1985" w:type="dxa"/>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2001 г. Межотрасл</w:t>
            </w:r>
            <w:r w:rsidRPr="00FE59BB">
              <w:rPr>
                <w:rFonts w:ascii="Times New Roman" w:hAnsi="Times New Roman"/>
                <w:sz w:val="20"/>
                <w:szCs w:val="24"/>
              </w:rPr>
              <w:t>е</w:t>
            </w:r>
            <w:r w:rsidRPr="00FE59BB">
              <w:rPr>
                <w:rFonts w:ascii="Times New Roman" w:hAnsi="Times New Roman"/>
                <w:sz w:val="20"/>
                <w:szCs w:val="24"/>
              </w:rPr>
              <w:t xml:space="preserve">вой региональный центр повышение </w:t>
            </w:r>
            <w:r w:rsidRPr="00FE59BB">
              <w:rPr>
                <w:rFonts w:ascii="Times New Roman" w:hAnsi="Times New Roman"/>
                <w:sz w:val="20"/>
                <w:szCs w:val="24"/>
              </w:rPr>
              <w:lastRenderedPageBreak/>
              <w:t>квалификации и профессиональной переподготовки сп</w:t>
            </w:r>
            <w:r w:rsidRPr="00FE59BB">
              <w:rPr>
                <w:rFonts w:ascii="Times New Roman" w:hAnsi="Times New Roman"/>
                <w:sz w:val="20"/>
                <w:szCs w:val="24"/>
              </w:rPr>
              <w:t>е</w:t>
            </w:r>
            <w:r w:rsidRPr="00FE59BB">
              <w:rPr>
                <w:rFonts w:ascii="Times New Roman" w:hAnsi="Times New Roman"/>
                <w:sz w:val="20"/>
                <w:szCs w:val="24"/>
              </w:rPr>
              <w:t>циалистов Южно-российского госуда</w:t>
            </w:r>
            <w:r w:rsidRPr="00FE59BB">
              <w:rPr>
                <w:rFonts w:ascii="Times New Roman" w:hAnsi="Times New Roman"/>
                <w:sz w:val="20"/>
                <w:szCs w:val="24"/>
              </w:rPr>
              <w:t>р</w:t>
            </w:r>
            <w:r w:rsidRPr="00FE59BB">
              <w:rPr>
                <w:rFonts w:ascii="Times New Roman" w:hAnsi="Times New Roman"/>
                <w:sz w:val="20"/>
                <w:szCs w:val="24"/>
              </w:rPr>
              <w:t>ственного технич</w:t>
            </w:r>
            <w:r w:rsidRPr="00FE59BB">
              <w:rPr>
                <w:rFonts w:ascii="Times New Roman" w:hAnsi="Times New Roman"/>
                <w:sz w:val="20"/>
                <w:szCs w:val="24"/>
              </w:rPr>
              <w:t>е</w:t>
            </w:r>
            <w:r w:rsidRPr="00FE59BB">
              <w:rPr>
                <w:rFonts w:ascii="Times New Roman" w:hAnsi="Times New Roman"/>
                <w:sz w:val="20"/>
                <w:szCs w:val="24"/>
              </w:rPr>
              <w:t>ского университета (НПИ),</w:t>
            </w:r>
          </w:p>
        </w:tc>
        <w:tc>
          <w:tcPr>
            <w:tcW w:w="1843" w:type="dxa"/>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lastRenderedPageBreak/>
              <w:t>Математика</w:t>
            </w:r>
          </w:p>
        </w:tc>
        <w:tc>
          <w:tcPr>
            <w:tcW w:w="1701" w:type="dxa"/>
            <w:vMerge/>
            <w:tcMar>
              <w:left w:w="57" w:type="dxa"/>
              <w:right w:w="57" w:type="dxa"/>
            </w:tcMar>
          </w:tcPr>
          <w:p w:rsidR="008139F1" w:rsidRPr="00FE59BB" w:rsidRDefault="008139F1" w:rsidP="00FE59BB">
            <w:pPr>
              <w:tabs>
                <w:tab w:val="left" w:pos="6720"/>
              </w:tabs>
              <w:spacing w:after="0" w:line="240" w:lineRule="auto"/>
              <w:jc w:val="both"/>
              <w:rPr>
                <w:rFonts w:ascii="Times New Roman" w:hAnsi="Times New Roman"/>
                <w:sz w:val="20"/>
                <w:szCs w:val="24"/>
              </w:rPr>
            </w:pPr>
          </w:p>
        </w:tc>
        <w:tc>
          <w:tcPr>
            <w:tcW w:w="2660" w:type="dxa"/>
            <w:vMerge/>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p>
        </w:tc>
      </w:tr>
      <w:tr w:rsidR="008139F1" w:rsidRPr="00FE59BB" w:rsidTr="00FE59BB">
        <w:tc>
          <w:tcPr>
            <w:tcW w:w="426" w:type="dxa"/>
            <w:vMerge w:val="restart"/>
            <w:tcMar>
              <w:left w:w="57" w:type="dxa"/>
              <w:right w:w="57" w:type="dxa"/>
            </w:tcMar>
          </w:tcPr>
          <w:p w:rsidR="008139F1" w:rsidRPr="00FE59BB" w:rsidRDefault="008139F1"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Урюпина Людмила М</w:t>
            </w:r>
            <w:r w:rsidRPr="00FE59BB">
              <w:rPr>
                <w:rFonts w:ascii="Times New Roman" w:hAnsi="Times New Roman"/>
                <w:sz w:val="20"/>
                <w:szCs w:val="24"/>
              </w:rPr>
              <w:t>и</w:t>
            </w:r>
            <w:r w:rsidRPr="00FE59BB">
              <w:rPr>
                <w:rFonts w:ascii="Times New Roman" w:hAnsi="Times New Roman"/>
                <w:sz w:val="20"/>
                <w:szCs w:val="24"/>
              </w:rPr>
              <w:t>хайловна</w:t>
            </w:r>
          </w:p>
        </w:tc>
        <w:tc>
          <w:tcPr>
            <w:tcW w:w="1985" w:type="dxa"/>
            <w:tcMar>
              <w:left w:w="57" w:type="dxa"/>
              <w:right w:w="57" w:type="dxa"/>
            </w:tcMar>
          </w:tcPr>
          <w:p w:rsidR="008139F1" w:rsidRPr="00FE59BB" w:rsidRDefault="008139F1"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1984 г. Новочерка</w:t>
            </w:r>
            <w:r w:rsidRPr="00FE59BB">
              <w:rPr>
                <w:rFonts w:ascii="Times New Roman" w:hAnsi="Times New Roman"/>
                <w:sz w:val="20"/>
                <w:szCs w:val="24"/>
              </w:rPr>
              <w:t>с</w:t>
            </w:r>
            <w:r w:rsidRPr="00FE59BB">
              <w:rPr>
                <w:rFonts w:ascii="Times New Roman" w:hAnsi="Times New Roman"/>
                <w:sz w:val="20"/>
                <w:szCs w:val="24"/>
              </w:rPr>
              <w:t>ский ордена «Знак Почета» инженерно-мелиоративный и</w:t>
            </w:r>
            <w:r w:rsidRPr="00FE59BB">
              <w:rPr>
                <w:rFonts w:ascii="Times New Roman" w:hAnsi="Times New Roman"/>
                <w:sz w:val="20"/>
                <w:szCs w:val="24"/>
              </w:rPr>
              <w:t>н</w:t>
            </w:r>
            <w:r w:rsidRPr="00FE59BB">
              <w:rPr>
                <w:rFonts w:ascii="Times New Roman" w:hAnsi="Times New Roman"/>
                <w:sz w:val="20"/>
                <w:szCs w:val="24"/>
              </w:rPr>
              <w:t xml:space="preserve">ститут </w:t>
            </w:r>
          </w:p>
        </w:tc>
        <w:tc>
          <w:tcPr>
            <w:tcW w:w="1843" w:type="dxa"/>
            <w:tcMar>
              <w:left w:w="57" w:type="dxa"/>
              <w:right w:w="57" w:type="dxa"/>
            </w:tcMar>
          </w:tcPr>
          <w:p w:rsidR="008139F1" w:rsidRPr="00FE59BB" w:rsidRDefault="008139F1" w:rsidP="00F241CA">
            <w:pPr>
              <w:spacing w:after="0" w:line="240" w:lineRule="auto"/>
              <w:jc w:val="both"/>
              <w:rPr>
                <w:rFonts w:ascii="Times New Roman" w:hAnsi="Times New Roman"/>
                <w:sz w:val="20"/>
                <w:szCs w:val="24"/>
              </w:rPr>
            </w:pPr>
            <w:r w:rsidRPr="00FE59BB">
              <w:rPr>
                <w:rFonts w:ascii="Times New Roman" w:hAnsi="Times New Roman"/>
                <w:sz w:val="20"/>
                <w:szCs w:val="24"/>
              </w:rPr>
              <w:t>Экономика и орг</w:t>
            </w:r>
            <w:r w:rsidRPr="00FE59BB">
              <w:rPr>
                <w:rFonts w:ascii="Times New Roman" w:hAnsi="Times New Roman"/>
                <w:sz w:val="20"/>
                <w:szCs w:val="24"/>
              </w:rPr>
              <w:t>а</w:t>
            </w:r>
            <w:r w:rsidR="00F241CA">
              <w:rPr>
                <w:rFonts w:ascii="Times New Roman" w:hAnsi="Times New Roman"/>
                <w:sz w:val="20"/>
                <w:szCs w:val="24"/>
              </w:rPr>
              <w:t>низация водного хозяйства</w:t>
            </w:r>
          </w:p>
        </w:tc>
        <w:tc>
          <w:tcPr>
            <w:tcW w:w="1701" w:type="dxa"/>
            <w:vMerge w:val="restart"/>
            <w:tcMar>
              <w:left w:w="57" w:type="dxa"/>
              <w:right w:w="57" w:type="dxa"/>
            </w:tcMar>
          </w:tcPr>
          <w:p w:rsidR="008139F1" w:rsidRPr="00FE59BB" w:rsidRDefault="008139F1" w:rsidP="00FE59BB">
            <w:pPr>
              <w:spacing w:after="0" w:line="240" w:lineRule="auto"/>
              <w:jc w:val="both"/>
              <w:rPr>
                <w:rFonts w:ascii="Times New Roman" w:hAnsi="Times New Roman"/>
                <w:color w:val="000000"/>
                <w:sz w:val="20"/>
                <w:szCs w:val="24"/>
              </w:rPr>
            </w:pPr>
            <w:r w:rsidRPr="00FE59BB">
              <w:rPr>
                <w:rFonts w:ascii="Times New Roman" w:hAnsi="Times New Roman"/>
                <w:color w:val="000000"/>
                <w:sz w:val="20"/>
                <w:szCs w:val="24"/>
              </w:rPr>
              <w:t>МДК.03.01 Управление структурным подразделением организации, О</w:t>
            </w:r>
            <w:r w:rsidRPr="00FE59BB">
              <w:rPr>
                <w:rFonts w:ascii="Times New Roman" w:hAnsi="Times New Roman"/>
                <w:color w:val="000000"/>
                <w:sz w:val="20"/>
                <w:szCs w:val="24"/>
              </w:rPr>
              <w:t>с</w:t>
            </w:r>
            <w:r w:rsidRPr="00FE59BB">
              <w:rPr>
                <w:rFonts w:ascii="Times New Roman" w:hAnsi="Times New Roman"/>
                <w:color w:val="000000"/>
                <w:sz w:val="20"/>
                <w:szCs w:val="24"/>
              </w:rPr>
              <w:t>новы экономики,</w:t>
            </w:r>
          </w:p>
        </w:tc>
        <w:tc>
          <w:tcPr>
            <w:tcW w:w="2660" w:type="dxa"/>
            <w:vMerge w:val="restart"/>
            <w:tcMar>
              <w:left w:w="57" w:type="dxa"/>
              <w:right w:w="57" w:type="dxa"/>
            </w:tcMar>
          </w:tcPr>
          <w:p w:rsidR="00F241CA" w:rsidRDefault="00F241CA" w:rsidP="00F241CA">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8139F1" w:rsidRPr="00FE59BB" w:rsidRDefault="008139F1"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8139F1" w:rsidRPr="00FE59BB" w:rsidTr="00FE59BB">
        <w:tc>
          <w:tcPr>
            <w:tcW w:w="426" w:type="dxa"/>
            <w:vMerge/>
            <w:tcMar>
              <w:left w:w="57" w:type="dxa"/>
              <w:right w:w="57" w:type="dxa"/>
            </w:tcMar>
          </w:tcPr>
          <w:p w:rsidR="008139F1" w:rsidRPr="00FE59BB" w:rsidRDefault="008139F1"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p>
        </w:tc>
        <w:tc>
          <w:tcPr>
            <w:tcW w:w="1985" w:type="dxa"/>
            <w:tcMar>
              <w:left w:w="57" w:type="dxa"/>
              <w:right w:w="57" w:type="dxa"/>
            </w:tcMar>
          </w:tcPr>
          <w:p w:rsidR="008139F1" w:rsidRPr="00FE59BB" w:rsidRDefault="008139F1"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1998 г.</w:t>
            </w:r>
          </w:p>
          <w:p w:rsidR="008139F1" w:rsidRPr="00FE59BB" w:rsidRDefault="008139F1"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Новочеркасский м</w:t>
            </w:r>
            <w:r w:rsidRPr="00FE59BB">
              <w:rPr>
                <w:rFonts w:ascii="Times New Roman" w:hAnsi="Times New Roman"/>
                <w:sz w:val="20"/>
                <w:szCs w:val="24"/>
              </w:rPr>
              <w:t>е</w:t>
            </w:r>
            <w:r w:rsidRPr="00FE59BB">
              <w:rPr>
                <w:rFonts w:ascii="Times New Roman" w:hAnsi="Times New Roman"/>
                <w:sz w:val="20"/>
                <w:szCs w:val="24"/>
              </w:rPr>
              <w:t>ханико-технологический колледж им.А.Д. Цюрупы,</w:t>
            </w:r>
          </w:p>
        </w:tc>
        <w:tc>
          <w:tcPr>
            <w:tcW w:w="1843" w:type="dxa"/>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Правоведение,</w:t>
            </w:r>
          </w:p>
        </w:tc>
        <w:tc>
          <w:tcPr>
            <w:tcW w:w="1701" w:type="dxa"/>
            <w:vMerge/>
            <w:tcMar>
              <w:left w:w="57" w:type="dxa"/>
              <w:right w:w="57" w:type="dxa"/>
            </w:tcMar>
          </w:tcPr>
          <w:p w:rsidR="008139F1" w:rsidRPr="00FE59BB" w:rsidRDefault="008139F1" w:rsidP="00FE59BB">
            <w:pPr>
              <w:spacing w:after="0" w:line="240" w:lineRule="auto"/>
              <w:jc w:val="both"/>
              <w:rPr>
                <w:rFonts w:ascii="Times New Roman" w:hAnsi="Times New Roman"/>
                <w:color w:val="000000"/>
                <w:sz w:val="20"/>
                <w:szCs w:val="24"/>
              </w:rPr>
            </w:pPr>
          </w:p>
        </w:tc>
        <w:tc>
          <w:tcPr>
            <w:tcW w:w="2660" w:type="dxa"/>
            <w:vMerge/>
            <w:tcMar>
              <w:left w:w="57" w:type="dxa"/>
              <w:right w:w="57" w:type="dxa"/>
            </w:tcMar>
          </w:tcPr>
          <w:p w:rsidR="008139F1" w:rsidRPr="00FE59BB" w:rsidRDefault="008139F1" w:rsidP="00FE59BB">
            <w:pPr>
              <w:tabs>
                <w:tab w:val="left" w:pos="6720"/>
              </w:tabs>
              <w:spacing w:after="0" w:line="240" w:lineRule="auto"/>
              <w:jc w:val="both"/>
              <w:rPr>
                <w:rFonts w:ascii="Times New Roman" w:hAnsi="Times New Roman"/>
                <w:sz w:val="20"/>
                <w:szCs w:val="24"/>
              </w:rPr>
            </w:pPr>
          </w:p>
        </w:tc>
      </w:tr>
      <w:tr w:rsidR="008139F1" w:rsidRPr="00FE59BB" w:rsidTr="00FE59BB">
        <w:tc>
          <w:tcPr>
            <w:tcW w:w="426" w:type="dxa"/>
            <w:vMerge/>
            <w:tcMar>
              <w:left w:w="57" w:type="dxa"/>
              <w:right w:w="57" w:type="dxa"/>
            </w:tcMar>
          </w:tcPr>
          <w:p w:rsidR="008139F1" w:rsidRPr="00FE59BB" w:rsidRDefault="008139F1"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p>
        </w:tc>
        <w:tc>
          <w:tcPr>
            <w:tcW w:w="1985" w:type="dxa"/>
            <w:tcMar>
              <w:left w:w="57" w:type="dxa"/>
              <w:right w:w="57" w:type="dxa"/>
            </w:tcMar>
          </w:tcPr>
          <w:p w:rsidR="008139F1" w:rsidRPr="00FE59BB" w:rsidRDefault="008139F1"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2011 г.ФГБОУ ВПО «ЮРГТУ» (НПИ)</w:t>
            </w:r>
          </w:p>
        </w:tc>
        <w:tc>
          <w:tcPr>
            <w:tcW w:w="1843" w:type="dxa"/>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Педагогика и пс</w:t>
            </w:r>
            <w:r w:rsidRPr="00FE59BB">
              <w:rPr>
                <w:rFonts w:ascii="Times New Roman" w:hAnsi="Times New Roman"/>
                <w:sz w:val="20"/>
                <w:szCs w:val="24"/>
              </w:rPr>
              <w:t>и</w:t>
            </w:r>
            <w:r w:rsidRPr="00FE59BB">
              <w:rPr>
                <w:rFonts w:ascii="Times New Roman" w:hAnsi="Times New Roman"/>
                <w:sz w:val="20"/>
                <w:szCs w:val="24"/>
              </w:rPr>
              <w:t>хология высшей школы</w:t>
            </w:r>
          </w:p>
        </w:tc>
        <w:tc>
          <w:tcPr>
            <w:tcW w:w="1701" w:type="dxa"/>
            <w:vMerge/>
            <w:tcMar>
              <w:left w:w="57" w:type="dxa"/>
              <w:right w:w="57" w:type="dxa"/>
            </w:tcMar>
          </w:tcPr>
          <w:p w:rsidR="008139F1" w:rsidRPr="00FE59BB" w:rsidRDefault="008139F1" w:rsidP="00FE59BB">
            <w:pPr>
              <w:spacing w:after="0" w:line="240" w:lineRule="auto"/>
              <w:jc w:val="both"/>
              <w:rPr>
                <w:rFonts w:ascii="Times New Roman" w:hAnsi="Times New Roman"/>
                <w:color w:val="000000"/>
                <w:sz w:val="20"/>
                <w:szCs w:val="24"/>
              </w:rPr>
            </w:pPr>
          </w:p>
        </w:tc>
        <w:tc>
          <w:tcPr>
            <w:tcW w:w="2660" w:type="dxa"/>
            <w:vMerge/>
            <w:tcMar>
              <w:left w:w="57" w:type="dxa"/>
              <w:right w:w="57" w:type="dxa"/>
            </w:tcMar>
          </w:tcPr>
          <w:p w:rsidR="008139F1" w:rsidRPr="00FE59BB" w:rsidRDefault="008139F1" w:rsidP="00FE59BB">
            <w:pPr>
              <w:tabs>
                <w:tab w:val="left" w:pos="6720"/>
              </w:tabs>
              <w:spacing w:after="0" w:line="240" w:lineRule="auto"/>
              <w:jc w:val="both"/>
              <w:rPr>
                <w:rFonts w:ascii="Times New Roman" w:hAnsi="Times New Roman"/>
                <w:sz w:val="20"/>
                <w:szCs w:val="24"/>
              </w:rPr>
            </w:pPr>
          </w:p>
        </w:tc>
      </w:tr>
      <w:tr w:rsidR="008139F1" w:rsidRPr="00FE59BB" w:rsidTr="00FE59BB">
        <w:tc>
          <w:tcPr>
            <w:tcW w:w="426" w:type="dxa"/>
            <w:vMerge w:val="restart"/>
            <w:tcMar>
              <w:left w:w="57" w:type="dxa"/>
              <w:right w:w="57" w:type="dxa"/>
            </w:tcMar>
          </w:tcPr>
          <w:p w:rsidR="008139F1" w:rsidRPr="00FE59BB" w:rsidRDefault="008139F1"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Шкондина Наталья Юр</w:t>
            </w:r>
            <w:r w:rsidRPr="00FE59BB">
              <w:rPr>
                <w:rFonts w:ascii="Times New Roman" w:hAnsi="Times New Roman"/>
                <w:sz w:val="20"/>
                <w:szCs w:val="24"/>
              </w:rPr>
              <w:t>ь</w:t>
            </w:r>
            <w:r w:rsidRPr="00FE59BB">
              <w:rPr>
                <w:rFonts w:ascii="Times New Roman" w:hAnsi="Times New Roman"/>
                <w:sz w:val="20"/>
                <w:szCs w:val="24"/>
              </w:rPr>
              <w:t>евна</w:t>
            </w:r>
          </w:p>
        </w:tc>
        <w:tc>
          <w:tcPr>
            <w:tcW w:w="1985" w:type="dxa"/>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2008 г., ГОУ ВПО «ЮРГТУ (НПИ)»</w:t>
            </w:r>
          </w:p>
        </w:tc>
        <w:tc>
          <w:tcPr>
            <w:tcW w:w="1843" w:type="dxa"/>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Автоматизация технологических процессов и прои</w:t>
            </w:r>
            <w:r w:rsidRPr="00FE59BB">
              <w:rPr>
                <w:rFonts w:ascii="Times New Roman" w:hAnsi="Times New Roman"/>
                <w:sz w:val="20"/>
                <w:szCs w:val="24"/>
              </w:rPr>
              <w:t>з</w:t>
            </w:r>
            <w:r w:rsidRPr="00FE59BB">
              <w:rPr>
                <w:rFonts w:ascii="Times New Roman" w:hAnsi="Times New Roman"/>
                <w:sz w:val="20"/>
                <w:szCs w:val="24"/>
              </w:rPr>
              <w:t xml:space="preserve">водств, </w:t>
            </w:r>
          </w:p>
        </w:tc>
        <w:tc>
          <w:tcPr>
            <w:tcW w:w="1701" w:type="dxa"/>
            <w:vMerge w:val="restart"/>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Информационные технологии в профессионал</w:t>
            </w:r>
            <w:r w:rsidRPr="00FE59BB">
              <w:rPr>
                <w:rFonts w:ascii="Times New Roman" w:hAnsi="Times New Roman"/>
                <w:sz w:val="20"/>
                <w:szCs w:val="24"/>
              </w:rPr>
              <w:t>ь</w:t>
            </w:r>
            <w:r w:rsidRPr="00FE59BB">
              <w:rPr>
                <w:rFonts w:ascii="Times New Roman" w:hAnsi="Times New Roman"/>
                <w:sz w:val="20"/>
                <w:szCs w:val="24"/>
              </w:rPr>
              <w:t>ной деятельности, Объектно-ориентированное программиров</w:t>
            </w:r>
            <w:r w:rsidRPr="00FE59BB">
              <w:rPr>
                <w:rFonts w:ascii="Times New Roman" w:hAnsi="Times New Roman"/>
                <w:sz w:val="20"/>
                <w:szCs w:val="24"/>
              </w:rPr>
              <w:t>а</w:t>
            </w:r>
            <w:r w:rsidRPr="00FE59BB">
              <w:rPr>
                <w:rFonts w:ascii="Times New Roman" w:hAnsi="Times New Roman"/>
                <w:sz w:val="20"/>
                <w:szCs w:val="24"/>
              </w:rPr>
              <w:t xml:space="preserve">ние, </w:t>
            </w:r>
          </w:p>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Операционные системы и среды </w:t>
            </w:r>
          </w:p>
        </w:tc>
        <w:tc>
          <w:tcPr>
            <w:tcW w:w="2660" w:type="dxa"/>
            <w:vMerge w:val="restart"/>
            <w:tcMar>
              <w:left w:w="57" w:type="dxa"/>
              <w:right w:w="57" w:type="dxa"/>
            </w:tcMar>
          </w:tcPr>
          <w:p w:rsidR="00F241CA" w:rsidRDefault="00F241CA" w:rsidP="00F241CA">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2015 г. Северо-Кавказский научный центр высшей шк</w:t>
            </w:r>
            <w:r w:rsidRPr="00FE59BB">
              <w:rPr>
                <w:rFonts w:ascii="Times New Roman" w:hAnsi="Times New Roman"/>
                <w:sz w:val="20"/>
                <w:szCs w:val="24"/>
              </w:rPr>
              <w:t>о</w:t>
            </w:r>
            <w:r w:rsidRPr="00FE59BB">
              <w:rPr>
                <w:rFonts w:ascii="Times New Roman" w:hAnsi="Times New Roman"/>
                <w:sz w:val="20"/>
                <w:szCs w:val="24"/>
              </w:rPr>
              <w:t>лы ЮФУ по программе «И</w:t>
            </w:r>
            <w:r w:rsidRPr="00FE59BB">
              <w:rPr>
                <w:rFonts w:ascii="Times New Roman" w:hAnsi="Times New Roman"/>
                <w:sz w:val="20"/>
                <w:szCs w:val="24"/>
              </w:rPr>
              <w:t>з</w:t>
            </w:r>
            <w:r w:rsidRPr="00FE59BB">
              <w:rPr>
                <w:rFonts w:ascii="Times New Roman" w:hAnsi="Times New Roman"/>
                <w:sz w:val="20"/>
                <w:szCs w:val="24"/>
              </w:rPr>
              <w:t>бирательное право и избир</w:t>
            </w:r>
            <w:r w:rsidRPr="00FE59BB">
              <w:rPr>
                <w:rFonts w:ascii="Times New Roman" w:hAnsi="Times New Roman"/>
                <w:sz w:val="20"/>
                <w:szCs w:val="24"/>
              </w:rPr>
              <w:t>а</w:t>
            </w:r>
            <w:r w:rsidRPr="00FE59BB">
              <w:rPr>
                <w:rFonts w:ascii="Times New Roman" w:hAnsi="Times New Roman"/>
                <w:sz w:val="20"/>
                <w:szCs w:val="24"/>
              </w:rPr>
              <w:t>тельный процесс»</w:t>
            </w:r>
          </w:p>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8139F1" w:rsidRPr="00FE59BB" w:rsidTr="00FE59BB">
        <w:tc>
          <w:tcPr>
            <w:tcW w:w="426" w:type="dxa"/>
            <w:vMerge/>
            <w:tcMar>
              <w:left w:w="57" w:type="dxa"/>
              <w:right w:w="57" w:type="dxa"/>
            </w:tcMar>
          </w:tcPr>
          <w:p w:rsidR="008139F1" w:rsidRPr="00FE59BB" w:rsidRDefault="008139F1"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p>
        </w:tc>
        <w:tc>
          <w:tcPr>
            <w:tcW w:w="1985" w:type="dxa"/>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r w:rsidRPr="00FE59BB">
              <w:rPr>
                <w:rFonts w:ascii="Times New Roman" w:hAnsi="Times New Roman"/>
                <w:sz w:val="20"/>
                <w:szCs w:val="24"/>
              </w:rPr>
              <w:t>2012 г. ФГБОУ ВПО «ЮРГТУ» (НПИ),</w:t>
            </w:r>
          </w:p>
        </w:tc>
        <w:tc>
          <w:tcPr>
            <w:tcW w:w="1843" w:type="dxa"/>
            <w:tcMar>
              <w:left w:w="57" w:type="dxa"/>
              <w:right w:w="57" w:type="dxa"/>
            </w:tcMar>
          </w:tcPr>
          <w:p w:rsidR="008139F1" w:rsidRPr="00FE59BB" w:rsidRDefault="008139F1"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Педагогика и пс</w:t>
            </w:r>
            <w:r w:rsidRPr="00FE59BB">
              <w:rPr>
                <w:rFonts w:ascii="Times New Roman" w:hAnsi="Times New Roman"/>
                <w:sz w:val="20"/>
                <w:szCs w:val="24"/>
              </w:rPr>
              <w:t>и</w:t>
            </w:r>
            <w:r w:rsidRPr="00FE59BB">
              <w:rPr>
                <w:rFonts w:ascii="Times New Roman" w:hAnsi="Times New Roman"/>
                <w:sz w:val="20"/>
                <w:szCs w:val="24"/>
              </w:rPr>
              <w:t>хология высшей школы</w:t>
            </w:r>
          </w:p>
        </w:tc>
        <w:tc>
          <w:tcPr>
            <w:tcW w:w="1701" w:type="dxa"/>
            <w:vMerge/>
            <w:tcMar>
              <w:left w:w="57" w:type="dxa"/>
              <w:right w:w="57" w:type="dxa"/>
            </w:tcMar>
          </w:tcPr>
          <w:p w:rsidR="008139F1" w:rsidRPr="00FE59BB" w:rsidRDefault="008139F1" w:rsidP="00FE59BB">
            <w:pPr>
              <w:spacing w:after="0" w:line="240" w:lineRule="auto"/>
              <w:jc w:val="both"/>
              <w:rPr>
                <w:rFonts w:ascii="Times New Roman" w:hAnsi="Times New Roman"/>
                <w:sz w:val="20"/>
                <w:szCs w:val="24"/>
              </w:rPr>
            </w:pPr>
          </w:p>
        </w:tc>
        <w:tc>
          <w:tcPr>
            <w:tcW w:w="2660" w:type="dxa"/>
            <w:vMerge/>
            <w:tcMar>
              <w:left w:w="57" w:type="dxa"/>
              <w:right w:w="57" w:type="dxa"/>
            </w:tcMar>
          </w:tcPr>
          <w:p w:rsidR="008139F1" w:rsidRPr="00FE59BB" w:rsidRDefault="008139F1" w:rsidP="00FE59BB">
            <w:pPr>
              <w:tabs>
                <w:tab w:val="left" w:pos="6720"/>
              </w:tabs>
              <w:spacing w:after="0" w:line="240" w:lineRule="auto"/>
              <w:jc w:val="both"/>
              <w:rPr>
                <w:rFonts w:ascii="Times New Roman" w:hAnsi="Times New Roman"/>
                <w:sz w:val="20"/>
                <w:szCs w:val="24"/>
              </w:rPr>
            </w:pPr>
          </w:p>
        </w:tc>
      </w:tr>
      <w:tr w:rsidR="00F241CA" w:rsidRPr="00FE59BB" w:rsidTr="00FE59BB">
        <w:tc>
          <w:tcPr>
            <w:tcW w:w="426" w:type="dxa"/>
            <w:vMerge w:val="restart"/>
            <w:tcMar>
              <w:left w:w="57" w:type="dxa"/>
              <w:right w:w="57" w:type="dxa"/>
            </w:tcMar>
          </w:tcPr>
          <w:p w:rsidR="00F241CA" w:rsidRPr="00FE59BB" w:rsidRDefault="00F241CA" w:rsidP="00FE59BB">
            <w:pPr>
              <w:numPr>
                <w:ilvl w:val="0"/>
                <w:numId w:val="4"/>
              </w:numPr>
              <w:spacing w:after="0" w:line="240" w:lineRule="auto"/>
              <w:ind w:left="0" w:firstLine="0"/>
              <w:jc w:val="both"/>
              <w:rPr>
                <w:rFonts w:ascii="Times New Roman" w:hAnsi="Times New Roman"/>
                <w:sz w:val="20"/>
                <w:szCs w:val="24"/>
              </w:rPr>
            </w:pPr>
          </w:p>
        </w:tc>
        <w:tc>
          <w:tcPr>
            <w:tcW w:w="1417" w:type="dxa"/>
            <w:vMerge w:val="restart"/>
            <w:tcMar>
              <w:left w:w="57" w:type="dxa"/>
              <w:right w:w="57" w:type="dxa"/>
            </w:tcMar>
          </w:tcPr>
          <w:p w:rsidR="00F241CA" w:rsidRPr="00FE59BB" w:rsidRDefault="00F241CA" w:rsidP="00FE59BB">
            <w:pPr>
              <w:spacing w:after="0" w:line="240" w:lineRule="auto"/>
              <w:jc w:val="both"/>
              <w:rPr>
                <w:rFonts w:ascii="Times New Roman" w:hAnsi="Times New Roman"/>
                <w:sz w:val="20"/>
                <w:szCs w:val="24"/>
              </w:rPr>
            </w:pPr>
            <w:r w:rsidRPr="00FE59BB">
              <w:rPr>
                <w:rFonts w:ascii="Times New Roman" w:hAnsi="Times New Roman"/>
                <w:sz w:val="20"/>
                <w:szCs w:val="24"/>
              </w:rPr>
              <w:t>Яковенко Т</w:t>
            </w:r>
            <w:r w:rsidRPr="00FE59BB">
              <w:rPr>
                <w:rFonts w:ascii="Times New Roman" w:hAnsi="Times New Roman"/>
                <w:sz w:val="20"/>
                <w:szCs w:val="24"/>
              </w:rPr>
              <w:t>а</w:t>
            </w:r>
            <w:r w:rsidRPr="00FE59BB">
              <w:rPr>
                <w:rFonts w:ascii="Times New Roman" w:hAnsi="Times New Roman"/>
                <w:sz w:val="20"/>
                <w:szCs w:val="24"/>
              </w:rPr>
              <w:t>мара Дмитр</w:t>
            </w:r>
            <w:r w:rsidRPr="00FE59BB">
              <w:rPr>
                <w:rFonts w:ascii="Times New Roman" w:hAnsi="Times New Roman"/>
                <w:sz w:val="20"/>
                <w:szCs w:val="24"/>
              </w:rPr>
              <w:t>и</w:t>
            </w:r>
            <w:r w:rsidRPr="00FE59BB">
              <w:rPr>
                <w:rFonts w:ascii="Times New Roman" w:hAnsi="Times New Roman"/>
                <w:sz w:val="20"/>
                <w:szCs w:val="24"/>
              </w:rPr>
              <w:t>евна</w:t>
            </w:r>
          </w:p>
        </w:tc>
        <w:tc>
          <w:tcPr>
            <w:tcW w:w="1985" w:type="dxa"/>
            <w:tcMar>
              <w:left w:w="57" w:type="dxa"/>
              <w:right w:w="57" w:type="dxa"/>
            </w:tcMar>
          </w:tcPr>
          <w:p w:rsidR="00F241CA" w:rsidRPr="00FE59BB" w:rsidRDefault="00F241CA" w:rsidP="00FE59BB">
            <w:pPr>
              <w:spacing w:after="0" w:line="240" w:lineRule="auto"/>
              <w:jc w:val="both"/>
              <w:rPr>
                <w:rFonts w:ascii="Times New Roman" w:hAnsi="Times New Roman"/>
                <w:sz w:val="20"/>
                <w:szCs w:val="24"/>
              </w:rPr>
            </w:pPr>
            <w:r w:rsidRPr="00FE59BB">
              <w:rPr>
                <w:rFonts w:ascii="Times New Roman" w:hAnsi="Times New Roman"/>
                <w:sz w:val="20"/>
                <w:szCs w:val="24"/>
              </w:rPr>
              <w:t>1975 г., Новочерка</w:t>
            </w:r>
            <w:r w:rsidRPr="00FE59BB">
              <w:rPr>
                <w:rFonts w:ascii="Times New Roman" w:hAnsi="Times New Roman"/>
                <w:sz w:val="20"/>
                <w:szCs w:val="24"/>
              </w:rPr>
              <w:t>с</w:t>
            </w:r>
            <w:r w:rsidRPr="00FE59BB">
              <w:rPr>
                <w:rFonts w:ascii="Times New Roman" w:hAnsi="Times New Roman"/>
                <w:sz w:val="20"/>
                <w:szCs w:val="24"/>
              </w:rPr>
              <w:t>ский ордена Труд</w:t>
            </w:r>
            <w:r w:rsidRPr="00FE59BB">
              <w:rPr>
                <w:rFonts w:ascii="Times New Roman" w:hAnsi="Times New Roman"/>
                <w:sz w:val="20"/>
                <w:szCs w:val="24"/>
              </w:rPr>
              <w:t>о</w:t>
            </w:r>
            <w:r w:rsidRPr="00FE59BB">
              <w:rPr>
                <w:rFonts w:ascii="Times New Roman" w:hAnsi="Times New Roman"/>
                <w:sz w:val="20"/>
                <w:szCs w:val="24"/>
              </w:rPr>
              <w:t>вого  Красного Зн</w:t>
            </w:r>
            <w:r w:rsidRPr="00FE59BB">
              <w:rPr>
                <w:rFonts w:ascii="Times New Roman" w:hAnsi="Times New Roman"/>
                <w:sz w:val="20"/>
                <w:szCs w:val="24"/>
              </w:rPr>
              <w:t>а</w:t>
            </w:r>
            <w:r w:rsidRPr="00FE59BB">
              <w:rPr>
                <w:rFonts w:ascii="Times New Roman" w:hAnsi="Times New Roman"/>
                <w:sz w:val="20"/>
                <w:szCs w:val="24"/>
              </w:rPr>
              <w:t>мени политехнич</w:t>
            </w:r>
            <w:r w:rsidRPr="00FE59BB">
              <w:rPr>
                <w:rFonts w:ascii="Times New Roman" w:hAnsi="Times New Roman"/>
                <w:sz w:val="20"/>
                <w:szCs w:val="24"/>
              </w:rPr>
              <w:t>е</w:t>
            </w:r>
            <w:r w:rsidRPr="00FE59BB">
              <w:rPr>
                <w:rFonts w:ascii="Times New Roman" w:hAnsi="Times New Roman"/>
                <w:sz w:val="20"/>
                <w:szCs w:val="24"/>
              </w:rPr>
              <w:t>ский институт им Серго Орджоникидзе</w:t>
            </w:r>
          </w:p>
        </w:tc>
        <w:tc>
          <w:tcPr>
            <w:tcW w:w="1843" w:type="dxa"/>
            <w:tcMar>
              <w:left w:w="57" w:type="dxa"/>
              <w:right w:w="57" w:type="dxa"/>
            </w:tcMar>
          </w:tcPr>
          <w:p w:rsidR="00F241CA" w:rsidRPr="00FE59BB" w:rsidRDefault="00F241CA" w:rsidP="00FE59BB">
            <w:pPr>
              <w:spacing w:after="0" w:line="240" w:lineRule="auto"/>
              <w:jc w:val="both"/>
              <w:rPr>
                <w:rFonts w:ascii="Times New Roman" w:hAnsi="Times New Roman"/>
                <w:sz w:val="20"/>
                <w:szCs w:val="24"/>
              </w:rPr>
            </w:pPr>
            <w:r w:rsidRPr="00FE59BB">
              <w:rPr>
                <w:rFonts w:ascii="Times New Roman" w:hAnsi="Times New Roman"/>
                <w:sz w:val="20"/>
                <w:szCs w:val="24"/>
              </w:rPr>
              <w:t xml:space="preserve">Водоснабжение и канализация, </w:t>
            </w:r>
          </w:p>
        </w:tc>
        <w:tc>
          <w:tcPr>
            <w:tcW w:w="1701" w:type="dxa"/>
            <w:vMerge w:val="restart"/>
            <w:tcMar>
              <w:left w:w="57" w:type="dxa"/>
              <w:right w:w="57" w:type="dxa"/>
            </w:tcMar>
          </w:tcPr>
          <w:p w:rsidR="00F241CA" w:rsidRPr="00FE59BB" w:rsidRDefault="00F241CA" w:rsidP="00FE59BB">
            <w:pPr>
              <w:spacing w:after="0" w:line="240" w:lineRule="auto"/>
              <w:jc w:val="both"/>
              <w:rPr>
                <w:rFonts w:ascii="Times New Roman" w:hAnsi="Times New Roman"/>
                <w:sz w:val="20"/>
                <w:szCs w:val="24"/>
              </w:rPr>
            </w:pPr>
            <w:r w:rsidRPr="00FE59BB">
              <w:rPr>
                <w:rFonts w:ascii="Times New Roman" w:hAnsi="Times New Roman"/>
                <w:sz w:val="20"/>
                <w:szCs w:val="24"/>
              </w:rPr>
              <w:t>Техническая м</w:t>
            </w:r>
            <w:r w:rsidRPr="00FE59BB">
              <w:rPr>
                <w:rFonts w:ascii="Times New Roman" w:hAnsi="Times New Roman"/>
                <w:sz w:val="20"/>
                <w:szCs w:val="24"/>
              </w:rPr>
              <w:t>е</w:t>
            </w:r>
            <w:r w:rsidRPr="00FE59BB">
              <w:rPr>
                <w:rFonts w:ascii="Times New Roman" w:hAnsi="Times New Roman"/>
                <w:sz w:val="20"/>
                <w:szCs w:val="24"/>
              </w:rPr>
              <w:t>ханика</w:t>
            </w:r>
          </w:p>
          <w:p w:rsidR="00F241CA" w:rsidRPr="00FE59BB" w:rsidRDefault="00F241CA" w:rsidP="00FE59BB">
            <w:pPr>
              <w:spacing w:after="0" w:line="240" w:lineRule="auto"/>
              <w:jc w:val="both"/>
              <w:rPr>
                <w:rFonts w:ascii="Times New Roman" w:hAnsi="Times New Roman"/>
                <w:sz w:val="20"/>
                <w:szCs w:val="24"/>
              </w:rPr>
            </w:pPr>
            <w:r w:rsidRPr="00FE59BB">
              <w:rPr>
                <w:rFonts w:ascii="Times New Roman" w:hAnsi="Times New Roman"/>
                <w:sz w:val="20"/>
                <w:szCs w:val="24"/>
              </w:rPr>
              <w:t>Инженерная гр</w:t>
            </w:r>
            <w:r w:rsidRPr="00FE59BB">
              <w:rPr>
                <w:rFonts w:ascii="Times New Roman" w:hAnsi="Times New Roman"/>
                <w:sz w:val="20"/>
                <w:szCs w:val="24"/>
              </w:rPr>
              <w:t>а</w:t>
            </w:r>
            <w:r w:rsidRPr="00FE59BB">
              <w:rPr>
                <w:rFonts w:ascii="Times New Roman" w:hAnsi="Times New Roman"/>
                <w:sz w:val="20"/>
                <w:szCs w:val="24"/>
              </w:rPr>
              <w:t xml:space="preserve">фика </w:t>
            </w:r>
          </w:p>
        </w:tc>
        <w:tc>
          <w:tcPr>
            <w:tcW w:w="2660" w:type="dxa"/>
            <w:vMerge w:val="restart"/>
            <w:tcMar>
              <w:left w:w="57" w:type="dxa"/>
              <w:right w:w="57" w:type="dxa"/>
            </w:tcMar>
          </w:tcPr>
          <w:p w:rsidR="00F241CA" w:rsidRDefault="00F241CA" w:rsidP="00F241CA">
            <w:pPr>
              <w:spacing w:after="0" w:line="240" w:lineRule="auto"/>
              <w:jc w:val="both"/>
              <w:rPr>
                <w:rFonts w:ascii="Times New Roman" w:hAnsi="Times New Roman"/>
                <w:sz w:val="20"/>
                <w:szCs w:val="24"/>
              </w:rPr>
            </w:pPr>
            <w:r>
              <w:rPr>
                <w:rFonts w:ascii="Times New Roman" w:hAnsi="Times New Roman"/>
                <w:sz w:val="20"/>
                <w:szCs w:val="24"/>
              </w:rPr>
              <w:t xml:space="preserve">2016 г. </w:t>
            </w:r>
            <w:r w:rsidRPr="007604C5">
              <w:rPr>
                <w:rFonts w:ascii="Times New Roman" w:hAnsi="Times New Roman"/>
                <w:sz w:val="20"/>
                <w:szCs w:val="24"/>
              </w:rPr>
              <w:t>ГБПОУ РО «Донской строительный колледж» по дополнительной професси</w:t>
            </w:r>
            <w:r w:rsidRPr="007604C5">
              <w:rPr>
                <w:rFonts w:ascii="Times New Roman" w:hAnsi="Times New Roman"/>
                <w:sz w:val="20"/>
                <w:szCs w:val="24"/>
              </w:rPr>
              <w:t>о</w:t>
            </w:r>
            <w:r w:rsidRPr="007604C5">
              <w:rPr>
                <w:rFonts w:ascii="Times New Roman" w:hAnsi="Times New Roman"/>
                <w:sz w:val="20"/>
                <w:szCs w:val="24"/>
              </w:rPr>
              <w:t>нальной программе «Оказ</w:t>
            </w:r>
            <w:r w:rsidRPr="007604C5">
              <w:rPr>
                <w:rFonts w:ascii="Times New Roman" w:hAnsi="Times New Roman"/>
                <w:sz w:val="20"/>
                <w:szCs w:val="24"/>
              </w:rPr>
              <w:t>а</w:t>
            </w:r>
            <w:r w:rsidRPr="007604C5">
              <w:rPr>
                <w:rFonts w:ascii="Times New Roman" w:hAnsi="Times New Roman"/>
                <w:sz w:val="20"/>
                <w:szCs w:val="24"/>
              </w:rPr>
              <w:t>ние первой доврачебной п</w:t>
            </w:r>
            <w:r w:rsidRPr="007604C5">
              <w:rPr>
                <w:rFonts w:ascii="Times New Roman" w:hAnsi="Times New Roman"/>
                <w:sz w:val="20"/>
                <w:szCs w:val="24"/>
              </w:rPr>
              <w:t>о</w:t>
            </w:r>
            <w:r w:rsidRPr="007604C5">
              <w:rPr>
                <w:rFonts w:ascii="Times New Roman" w:hAnsi="Times New Roman"/>
                <w:sz w:val="20"/>
                <w:szCs w:val="24"/>
              </w:rPr>
              <w:t>мощи»</w:t>
            </w:r>
          </w:p>
          <w:p w:rsidR="00F241CA" w:rsidRPr="00FE59BB" w:rsidRDefault="00F241CA" w:rsidP="00FE59BB">
            <w:pPr>
              <w:tabs>
                <w:tab w:val="left" w:pos="6720"/>
              </w:tabs>
              <w:spacing w:after="0" w:line="240" w:lineRule="auto"/>
              <w:jc w:val="both"/>
              <w:rPr>
                <w:rFonts w:ascii="Times New Roman" w:hAnsi="Times New Roman"/>
                <w:sz w:val="20"/>
                <w:szCs w:val="24"/>
              </w:rPr>
            </w:pPr>
            <w:r w:rsidRPr="00FE59BB">
              <w:rPr>
                <w:rFonts w:ascii="Times New Roman" w:hAnsi="Times New Roman"/>
                <w:sz w:val="20"/>
                <w:szCs w:val="24"/>
              </w:rPr>
              <w:t>2015 г. ГБОУ ДПО РО «РИПКиППРО» по пробл</w:t>
            </w:r>
            <w:r w:rsidRPr="00FE59BB">
              <w:rPr>
                <w:rFonts w:ascii="Times New Roman" w:hAnsi="Times New Roman"/>
                <w:sz w:val="20"/>
                <w:szCs w:val="24"/>
              </w:rPr>
              <w:t>е</w:t>
            </w:r>
            <w:r w:rsidRPr="00FE59BB">
              <w:rPr>
                <w:rFonts w:ascii="Times New Roman" w:hAnsi="Times New Roman"/>
                <w:sz w:val="20"/>
                <w:szCs w:val="24"/>
              </w:rPr>
              <w:t>ме: Современные технологии обеспечения качества пр</w:t>
            </w:r>
            <w:r w:rsidRPr="00FE59BB">
              <w:rPr>
                <w:rFonts w:ascii="Times New Roman" w:hAnsi="Times New Roman"/>
                <w:sz w:val="20"/>
                <w:szCs w:val="24"/>
              </w:rPr>
              <w:t>о</w:t>
            </w:r>
            <w:r w:rsidRPr="00FE59BB">
              <w:rPr>
                <w:rFonts w:ascii="Times New Roman" w:hAnsi="Times New Roman"/>
                <w:sz w:val="20"/>
                <w:szCs w:val="24"/>
              </w:rPr>
              <w:t>фессионального образования в соответствии с требов</w:t>
            </w:r>
            <w:r w:rsidRPr="00FE59BB">
              <w:rPr>
                <w:rFonts w:ascii="Times New Roman" w:hAnsi="Times New Roman"/>
                <w:sz w:val="20"/>
                <w:szCs w:val="24"/>
              </w:rPr>
              <w:t>а</w:t>
            </w:r>
            <w:r w:rsidRPr="00FE59BB">
              <w:rPr>
                <w:rFonts w:ascii="Times New Roman" w:hAnsi="Times New Roman"/>
                <w:sz w:val="20"/>
                <w:szCs w:val="24"/>
              </w:rPr>
              <w:t>ниями ФГОС нового покол</w:t>
            </w:r>
            <w:r w:rsidRPr="00FE59BB">
              <w:rPr>
                <w:rFonts w:ascii="Times New Roman" w:hAnsi="Times New Roman"/>
                <w:sz w:val="20"/>
                <w:szCs w:val="24"/>
              </w:rPr>
              <w:t>е</w:t>
            </w:r>
            <w:r w:rsidRPr="00FE59BB">
              <w:rPr>
                <w:rFonts w:ascii="Times New Roman" w:hAnsi="Times New Roman"/>
                <w:sz w:val="20"/>
                <w:szCs w:val="24"/>
              </w:rPr>
              <w:t>ния.</w:t>
            </w:r>
          </w:p>
        </w:tc>
      </w:tr>
      <w:tr w:rsidR="00F241CA" w:rsidRPr="00FE59BB" w:rsidTr="00FE59BB">
        <w:tc>
          <w:tcPr>
            <w:tcW w:w="426" w:type="dxa"/>
            <w:vMerge/>
            <w:tcMar>
              <w:left w:w="57" w:type="dxa"/>
              <w:right w:w="57" w:type="dxa"/>
            </w:tcMar>
          </w:tcPr>
          <w:p w:rsidR="00F241CA" w:rsidRPr="00FE59BB" w:rsidRDefault="00F241CA" w:rsidP="00FE59BB">
            <w:pPr>
              <w:numPr>
                <w:ilvl w:val="0"/>
                <w:numId w:val="4"/>
              </w:numPr>
              <w:spacing w:after="0" w:line="240" w:lineRule="auto"/>
              <w:ind w:left="0" w:firstLine="0"/>
              <w:jc w:val="both"/>
              <w:rPr>
                <w:rFonts w:ascii="Times New Roman" w:hAnsi="Times New Roman"/>
                <w:sz w:val="20"/>
                <w:szCs w:val="24"/>
              </w:rPr>
            </w:pPr>
          </w:p>
        </w:tc>
        <w:tc>
          <w:tcPr>
            <w:tcW w:w="1417" w:type="dxa"/>
            <w:vMerge/>
            <w:tcMar>
              <w:left w:w="57" w:type="dxa"/>
              <w:right w:w="57" w:type="dxa"/>
            </w:tcMar>
          </w:tcPr>
          <w:p w:rsidR="00F241CA" w:rsidRPr="00FE59BB" w:rsidRDefault="00F241CA" w:rsidP="00FE59BB">
            <w:pPr>
              <w:spacing w:after="0" w:line="240" w:lineRule="auto"/>
              <w:jc w:val="both"/>
              <w:rPr>
                <w:rFonts w:ascii="Times New Roman" w:hAnsi="Times New Roman"/>
                <w:sz w:val="20"/>
                <w:szCs w:val="24"/>
              </w:rPr>
            </w:pPr>
          </w:p>
        </w:tc>
        <w:tc>
          <w:tcPr>
            <w:tcW w:w="1985" w:type="dxa"/>
            <w:tcMar>
              <w:left w:w="57" w:type="dxa"/>
              <w:right w:w="57" w:type="dxa"/>
            </w:tcMar>
          </w:tcPr>
          <w:p w:rsidR="00F241CA" w:rsidRPr="00FE59BB" w:rsidRDefault="00F241CA" w:rsidP="00FE59BB">
            <w:pPr>
              <w:spacing w:after="0" w:line="240" w:lineRule="auto"/>
              <w:jc w:val="both"/>
              <w:rPr>
                <w:rFonts w:ascii="Times New Roman" w:hAnsi="Times New Roman"/>
                <w:sz w:val="20"/>
                <w:szCs w:val="24"/>
              </w:rPr>
            </w:pPr>
            <w:r w:rsidRPr="00F241CA">
              <w:rPr>
                <w:rFonts w:ascii="Times New Roman" w:hAnsi="Times New Roman"/>
                <w:sz w:val="20"/>
                <w:szCs w:val="24"/>
              </w:rPr>
              <w:t>ГБПОУ РО «Нов</w:t>
            </w:r>
            <w:r w:rsidRPr="00F241CA">
              <w:rPr>
                <w:rFonts w:ascii="Times New Roman" w:hAnsi="Times New Roman"/>
                <w:sz w:val="20"/>
                <w:szCs w:val="24"/>
              </w:rPr>
              <w:t>о</w:t>
            </w:r>
            <w:r w:rsidRPr="00F241CA">
              <w:rPr>
                <w:rFonts w:ascii="Times New Roman" w:hAnsi="Times New Roman"/>
                <w:sz w:val="20"/>
                <w:szCs w:val="24"/>
              </w:rPr>
              <w:t>черкасский колледж промышленных те</w:t>
            </w:r>
            <w:r w:rsidRPr="00F241CA">
              <w:rPr>
                <w:rFonts w:ascii="Times New Roman" w:hAnsi="Times New Roman"/>
                <w:sz w:val="20"/>
                <w:szCs w:val="24"/>
              </w:rPr>
              <w:t>х</w:t>
            </w:r>
            <w:r w:rsidRPr="00F241CA">
              <w:rPr>
                <w:rFonts w:ascii="Times New Roman" w:hAnsi="Times New Roman"/>
                <w:sz w:val="20"/>
                <w:szCs w:val="24"/>
              </w:rPr>
              <w:t>нологий и управл</w:t>
            </w:r>
            <w:r w:rsidRPr="00F241CA">
              <w:rPr>
                <w:rFonts w:ascii="Times New Roman" w:hAnsi="Times New Roman"/>
                <w:sz w:val="20"/>
                <w:szCs w:val="24"/>
              </w:rPr>
              <w:t>е</w:t>
            </w:r>
            <w:r w:rsidRPr="00F241CA">
              <w:rPr>
                <w:rFonts w:ascii="Times New Roman" w:hAnsi="Times New Roman"/>
                <w:sz w:val="20"/>
                <w:szCs w:val="24"/>
              </w:rPr>
              <w:t>ния»</w:t>
            </w:r>
          </w:p>
        </w:tc>
        <w:tc>
          <w:tcPr>
            <w:tcW w:w="1843" w:type="dxa"/>
            <w:tcMar>
              <w:left w:w="57" w:type="dxa"/>
              <w:right w:w="57" w:type="dxa"/>
            </w:tcMar>
          </w:tcPr>
          <w:p w:rsidR="00F241CA" w:rsidRPr="00FE59BB" w:rsidRDefault="00F241CA" w:rsidP="00FE59BB">
            <w:pPr>
              <w:spacing w:after="0" w:line="240" w:lineRule="auto"/>
              <w:jc w:val="both"/>
              <w:rPr>
                <w:rFonts w:ascii="Times New Roman" w:hAnsi="Times New Roman"/>
                <w:sz w:val="20"/>
                <w:szCs w:val="24"/>
              </w:rPr>
            </w:pPr>
            <w:r w:rsidRPr="00F241CA">
              <w:rPr>
                <w:rFonts w:ascii="Times New Roman" w:hAnsi="Times New Roman"/>
                <w:sz w:val="20"/>
                <w:szCs w:val="24"/>
              </w:rPr>
              <w:t>по программе пер</w:t>
            </w:r>
            <w:r w:rsidRPr="00F241CA">
              <w:rPr>
                <w:rFonts w:ascii="Times New Roman" w:hAnsi="Times New Roman"/>
                <w:sz w:val="20"/>
                <w:szCs w:val="24"/>
              </w:rPr>
              <w:t>е</w:t>
            </w:r>
            <w:r w:rsidRPr="00F241CA">
              <w:rPr>
                <w:rFonts w:ascii="Times New Roman" w:hAnsi="Times New Roman"/>
                <w:sz w:val="20"/>
                <w:szCs w:val="24"/>
              </w:rPr>
              <w:t>подготовки «Пед</w:t>
            </w:r>
            <w:r w:rsidRPr="00F241CA">
              <w:rPr>
                <w:rFonts w:ascii="Times New Roman" w:hAnsi="Times New Roman"/>
                <w:sz w:val="20"/>
                <w:szCs w:val="24"/>
              </w:rPr>
              <w:t>а</w:t>
            </w:r>
            <w:r w:rsidRPr="00F241CA">
              <w:rPr>
                <w:rFonts w:ascii="Times New Roman" w:hAnsi="Times New Roman"/>
                <w:sz w:val="20"/>
                <w:szCs w:val="24"/>
              </w:rPr>
              <w:t>гогика професси</w:t>
            </w:r>
            <w:r w:rsidRPr="00F241CA">
              <w:rPr>
                <w:rFonts w:ascii="Times New Roman" w:hAnsi="Times New Roman"/>
                <w:sz w:val="20"/>
                <w:szCs w:val="24"/>
              </w:rPr>
              <w:t>о</w:t>
            </w:r>
            <w:r w:rsidRPr="00F241CA">
              <w:rPr>
                <w:rFonts w:ascii="Times New Roman" w:hAnsi="Times New Roman"/>
                <w:sz w:val="20"/>
                <w:szCs w:val="24"/>
              </w:rPr>
              <w:t>нального образов</w:t>
            </w:r>
            <w:r w:rsidRPr="00F241CA">
              <w:rPr>
                <w:rFonts w:ascii="Times New Roman" w:hAnsi="Times New Roman"/>
                <w:sz w:val="20"/>
                <w:szCs w:val="24"/>
              </w:rPr>
              <w:t>а</w:t>
            </w:r>
            <w:r w:rsidRPr="00F241CA">
              <w:rPr>
                <w:rFonts w:ascii="Times New Roman" w:hAnsi="Times New Roman"/>
                <w:sz w:val="20"/>
                <w:szCs w:val="24"/>
              </w:rPr>
              <w:t>ния» присвоена квалификация «П</w:t>
            </w:r>
            <w:r w:rsidRPr="00F241CA">
              <w:rPr>
                <w:rFonts w:ascii="Times New Roman" w:hAnsi="Times New Roman"/>
                <w:sz w:val="20"/>
                <w:szCs w:val="24"/>
              </w:rPr>
              <w:t>е</w:t>
            </w:r>
            <w:r w:rsidRPr="00F241CA">
              <w:rPr>
                <w:rFonts w:ascii="Times New Roman" w:hAnsi="Times New Roman"/>
                <w:sz w:val="20"/>
                <w:szCs w:val="24"/>
              </w:rPr>
              <w:t>дагог професси</w:t>
            </w:r>
            <w:r w:rsidRPr="00F241CA">
              <w:rPr>
                <w:rFonts w:ascii="Times New Roman" w:hAnsi="Times New Roman"/>
                <w:sz w:val="20"/>
                <w:szCs w:val="24"/>
              </w:rPr>
              <w:t>о</w:t>
            </w:r>
            <w:r w:rsidRPr="00F241CA">
              <w:rPr>
                <w:rFonts w:ascii="Times New Roman" w:hAnsi="Times New Roman"/>
                <w:sz w:val="20"/>
                <w:szCs w:val="24"/>
              </w:rPr>
              <w:t>нального образов</w:t>
            </w:r>
            <w:r w:rsidRPr="00F241CA">
              <w:rPr>
                <w:rFonts w:ascii="Times New Roman" w:hAnsi="Times New Roman"/>
                <w:sz w:val="20"/>
                <w:szCs w:val="24"/>
              </w:rPr>
              <w:t>а</w:t>
            </w:r>
            <w:r w:rsidRPr="00F241CA">
              <w:rPr>
                <w:rFonts w:ascii="Times New Roman" w:hAnsi="Times New Roman"/>
                <w:sz w:val="20"/>
                <w:szCs w:val="24"/>
              </w:rPr>
              <w:t>ния»</w:t>
            </w:r>
          </w:p>
        </w:tc>
        <w:tc>
          <w:tcPr>
            <w:tcW w:w="1701" w:type="dxa"/>
            <w:vMerge/>
            <w:tcMar>
              <w:left w:w="57" w:type="dxa"/>
              <w:right w:w="57" w:type="dxa"/>
            </w:tcMar>
          </w:tcPr>
          <w:p w:rsidR="00F241CA" w:rsidRPr="00FE59BB" w:rsidRDefault="00F241CA" w:rsidP="00FE59BB">
            <w:pPr>
              <w:spacing w:after="0" w:line="240" w:lineRule="auto"/>
              <w:jc w:val="both"/>
              <w:rPr>
                <w:rFonts w:ascii="Times New Roman" w:hAnsi="Times New Roman"/>
                <w:sz w:val="20"/>
                <w:szCs w:val="24"/>
              </w:rPr>
            </w:pPr>
          </w:p>
        </w:tc>
        <w:tc>
          <w:tcPr>
            <w:tcW w:w="2660" w:type="dxa"/>
            <w:vMerge/>
            <w:tcMar>
              <w:left w:w="57" w:type="dxa"/>
              <w:right w:w="57" w:type="dxa"/>
            </w:tcMar>
          </w:tcPr>
          <w:p w:rsidR="00F241CA" w:rsidRDefault="00F241CA" w:rsidP="00F241CA">
            <w:pPr>
              <w:spacing w:after="0" w:line="240" w:lineRule="auto"/>
              <w:jc w:val="both"/>
              <w:rPr>
                <w:rFonts w:ascii="Times New Roman" w:hAnsi="Times New Roman"/>
                <w:sz w:val="20"/>
                <w:szCs w:val="24"/>
              </w:rPr>
            </w:pPr>
          </w:p>
        </w:tc>
      </w:tr>
    </w:tbl>
    <w:p w:rsidR="00D46597" w:rsidRPr="002E3B38" w:rsidRDefault="00D46597"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lastRenderedPageBreak/>
        <w:t>4.2. Научно-методическое обеспечение, исследовательская деятельность:</w:t>
      </w:r>
    </w:p>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4.2.1. Методическая работа (формы работы методической службы)</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Методическая работа в </w:t>
      </w:r>
      <w:r w:rsidR="00D6371F" w:rsidRPr="002E3B38">
        <w:rPr>
          <w:rFonts w:ascii="Times New Roman" w:hAnsi="Times New Roman"/>
          <w:sz w:val="24"/>
          <w:szCs w:val="24"/>
        </w:rPr>
        <w:t>учреждении</w:t>
      </w:r>
      <w:r w:rsidRPr="002E3B38">
        <w:rPr>
          <w:rFonts w:ascii="Times New Roman" w:hAnsi="Times New Roman"/>
          <w:sz w:val="24"/>
          <w:szCs w:val="24"/>
        </w:rPr>
        <w:t xml:space="preserve"> направлена на реализацию Федеральных государстве</w:t>
      </w:r>
      <w:r w:rsidRPr="002E3B38">
        <w:rPr>
          <w:rFonts w:ascii="Times New Roman" w:hAnsi="Times New Roman"/>
          <w:sz w:val="24"/>
          <w:szCs w:val="24"/>
        </w:rPr>
        <w:t>н</w:t>
      </w:r>
      <w:r w:rsidRPr="002E3B38">
        <w:rPr>
          <w:rFonts w:ascii="Times New Roman" w:hAnsi="Times New Roman"/>
          <w:sz w:val="24"/>
          <w:szCs w:val="24"/>
        </w:rPr>
        <w:t>ных стандартов, формирование мировоззренческих и гражданских позиций студентов, а</w:t>
      </w:r>
      <w:r w:rsidRPr="002E3B38">
        <w:rPr>
          <w:rFonts w:ascii="Times New Roman" w:hAnsi="Times New Roman"/>
          <w:sz w:val="24"/>
          <w:szCs w:val="24"/>
        </w:rPr>
        <w:t>к</w:t>
      </w:r>
      <w:r w:rsidRPr="002E3B38">
        <w:rPr>
          <w:rFonts w:ascii="Times New Roman" w:hAnsi="Times New Roman"/>
          <w:sz w:val="24"/>
          <w:szCs w:val="24"/>
        </w:rPr>
        <w:t>тивацию их мыслительной и познавательной деятельности, совершенствование произво</w:t>
      </w:r>
      <w:r w:rsidRPr="002E3B38">
        <w:rPr>
          <w:rFonts w:ascii="Times New Roman" w:hAnsi="Times New Roman"/>
          <w:sz w:val="24"/>
          <w:szCs w:val="24"/>
        </w:rPr>
        <w:t>д</w:t>
      </w:r>
      <w:r w:rsidRPr="002E3B38">
        <w:rPr>
          <w:rFonts w:ascii="Times New Roman" w:hAnsi="Times New Roman"/>
          <w:sz w:val="24"/>
          <w:szCs w:val="24"/>
        </w:rPr>
        <w:t>ственного обучения и самостоятельной работы студентов.</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В целях обеспечения высокого уровня учебно-методической работы, организации учебного процесса в </w:t>
      </w:r>
      <w:r w:rsidR="00C13268" w:rsidRPr="002E3B38">
        <w:rPr>
          <w:rFonts w:ascii="Times New Roman" w:hAnsi="Times New Roman"/>
          <w:sz w:val="24"/>
          <w:szCs w:val="24"/>
        </w:rPr>
        <w:t>учреждении</w:t>
      </w:r>
      <w:r w:rsidRPr="002E3B38">
        <w:rPr>
          <w:rFonts w:ascii="Times New Roman" w:hAnsi="Times New Roman"/>
          <w:sz w:val="24"/>
          <w:szCs w:val="24"/>
        </w:rPr>
        <w:t xml:space="preserve"> работают:</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педагогический совет;</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учебно-методический совет;</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цикловые комиссии;</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библиотечный совет;</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совет самоуправления.</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Преподаватели </w:t>
      </w:r>
      <w:r w:rsidR="004D516E" w:rsidRPr="002E3B38">
        <w:rPr>
          <w:rFonts w:ascii="Times New Roman" w:hAnsi="Times New Roman"/>
          <w:sz w:val="24"/>
          <w:szCs w:val="24"/>
        </w:rPr>
        <w:t xml:space="preserve">учреждения </w:t>
      </w:r>
      <w:r w:rsidRPr="002E3B38">
        <w:rPr>
          <w:rFonts w:ascii="Times New Roman" w:hAnsi="Times New Roman"/>
          <w:sz w:val="24"/>
          <w:szCs w:val="24"/>
        </w:rPr>
        <w:t>приказом директора объединены в 5 цикловых комиссий. О</w:t>
      </w:r>
      <w:r w:rsidRPr="002E3B38">
        <w:rPr>
          <w:rFonts w:ascii="Times New Roman" w:hAnsi="Times New Roman"/>
          <w:sz w:val="24"/>
          <w:szCs w:val="24"/>
        </w:rPr>
        <w:t>с</w:t>
      </w:r>
      <w:r w:rsidRPr="002E3B38">
        <w:rPr>
          <w:rFonts w:ascii="Times New Roman" w:hAnsi="Times New Roman"/>
          <w:sz w:val="24"/>
          <w:szCs w:val="24"/>
        </w:rPr>
        <w:t>новное внимание в работе цикловых комиссий уделяется совершенствованию методики обучения и воспитания обучающихся, чему способствует постоянное повышение педагог</w:t>
      </w:r>
      <w:r w:rsidRPr="002E3B38">
        <w:rPr>
          <w:rFonts w:ascii="Times New Roman" w:hAnsi="Times New Roman"/>
          <w:sz w:val="24"/>
          <w:szCs w:val="24"/>
        </w:rPr>
        <w:t>и</w:t>
      </w:r>
      <w:r w:rsidRPr="002E3B38">
        <w:rPr>
          <w:rFonts w:ascii="Times New Roman" w:hAnsi="Times New Roman"/>
          <w:sz w:val="24"/>
          <w:szCs w:val="24"/>
        </w:rPr>
        <w:t>ческого мастерства и деловой квалификации преподавателей.</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Основная учебно-методическая проблема, над которой работает педагогический коллектив, - модернизация и совершенствование подготовки конкурентоспособных специалистов на основе компетентностного подхода в свете требований ФГОС СПО.</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Преподаватели в настоящее время работают над созданием и совершенствованием ко</w:t>
      </w:r>
      <w:r w:rsidRPr="002E3B38">
        <w:rPr>
          <w:rFonts w:ascii="Times New Roman" w:hAnsi="Times New Roman"/>
          <w:sz w:val="24"/>
          <w:szCs w:val="24"/>
        </w:rPr>
        <w:t>м</w:t>
      </w:r>
      <w:r w:rsidRPr="002E3B38">
        <w:rPr>
          <w:rFonts w:ascii="Times New Roman" w:hAnsi="Times New Roman"/>
          <w:sz w:val="24"/>
          <w:szCs w:val="24"/>
        </w:rPr>
        <w:t>плексного учебно-методического обеспечения (КУМО) преподаваемых дисциплин и пр</w:t>
      </w:r>
      <w:r w:rsidRPr="002E3B38">
        <w:rPr>
          <w:rFonts w:ascii="Times New Roman" w:hAnsi="Times New Roman"/>
          <w:sz w:val="24"/>
          <w:szCs w:val="24"/>
        </w:rPr>
        <w:t>о</w:t>
      </w:r>
      <w:r w:rsidRPr="002E3B38">
        <w:rPr>
          <w:rFonts w:ascii="Times New Roman" w:hAnsi="Times New Roman"/>
          <w:sz w:val="24"/>
          <w:szCs w:val="24"/>
        </w:rPr>
        <w:t>фессиональных модулей в соответствии с ФГОС и их методическим обеспечением.</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Методическую работу в </w:t>
      </w:r>
      <w:r w:rsidR="00982825" w:rsidRPr="002E3B38">
        <w:rPr>
          <w:rFonts w:ascii="Times New Roman" w:hAnsi="Times New Roman"/>
          <w:sz w:val="24"/>
          <w:szCs w:val="24"/>
        </w:rPr>
        <w:t xml:space="preserve">учреждении </w:t>
      </w:r>
      <w:r w:rsidRPr="002E3B38">
        <w:rPr>
          <w:rFonts w:ascii="Times New Roman" w:hAnsi="Times New Roman"/>
          <w:sz w:val="24"/>
          <w:szCs w:val="24"/>
        </w:rPr>
        <w:t>возглавляет учебно-методический совет в составе 1</w:t>
      </w:r>
      <w:r w:rsidR="00704E85">
        <w:rPr>
          <w:rFonts w:ascii="Times New Roman" w:hAnsi="Times New Roman"/>
          <w:sz w:val="24"/>
          <w:szCs w:val="24"/>
        </w:rPr>
        <w:t>1</w:t>
      </w:r>
      <w:r w:rsidRPr="002E3B38">
        <w:rPr>
          <w:rFonts w:ascii="Times New Roman" w:hAnsi="Times New Roman"/>
          <w:sz w:val="24"/>
          <w:szCs w:val="24"/>
        </w:rPr>
        <w:t xml:space="preserve"> человек под председательством зав.методическим отделом. </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Целью методической службы </w:t>
      </w:r>
      <w:r w:rsidR="00804367" w:rsidRPr="002E3B38">
        <w:rPr>
          <w:rFonts w:ascii="Times New Roman" w:hAnsi="Times New Roman"/>
          <w:sz w:val="24"/>
          <w:szCs w:val="24"/>
        </w:rPr>
        <w:t>ГБПОУ РО «НМК»</w:t>
      </w:r>
      <w:r w:rsidRPr="002E3B38">
        <w:rPr>
          <w:rFonts w:ascii="Times New Roman" w:hAnsi="Times New Roman"/>
          <w:sz w:val="24"/>
          <w:szCs w:val="24"/>
        </w:rPr>
        <w:t xml:space="preserve"> является обеспечение действенности си</w:t>
      </w:r>
      <w:r w:rsidRPr="002E3B38">
        <w:rPr>
          <w:rFonts w:ascii="Times New Roman" w:hAnsi="Times New Roman"/>
          <w:sz w:val="24"/>
          <w:szCs w:val="24"/>
        </w:rPr>
        <w:t>с</w:t>
      </w:r>
      <w:r w:rsidRPr="002E3B38">
        <w:rPr>
          <w:rFonts w:ascii="Times New Roman" w:hAnsi="Times New Roman"/>
          <w:sz w:val="24"/>
          <w:szCs w:val="24"/>
        </w:rPr>
        <w:t>темы внутриколледжского управления в вопросах организации, совершенствования, разв</w:t>
      </w:r>
      <w:r w:rsidRPr="002E3B38">
        <w:rPr>
          <w:rFonts w:ascii="Times New Roman" w:hAnsi="Times New Roman"/>
          <w:sz w:val="24"/>
          <w:szCs w:val="24"/>
        </w:rPr>
        <w:t>и</w:t>
      </w:r>
      <w:r w:rsidRPr="002E3B38">
        <w:rPr>
          <w:rFonts w:ascii="Times New Roman" w:hAnsi="Times New Roman"/>
          <w:sz w:val="24"/>
          <w:szCs w:val="24"/>
        </w:rPr>
        <w:t>тия и методического обеспечения образовательного процесса, комплексного его сопрово</w:t>
      </w:r>
      <w:r w:rsidRPr="002E3B38">
        <w:rPr>
          <w:rFonts w:ascii="Times New Roman" w:hAnsi="Times New Roman"/>
          <w:sz w:val="24"/>
          <w:szCs w:val="24"/>
        </w:rPr>
        <w:t>ж</w:t>
      </w:r>
      <w:r w:rsidRPr="002E3B38">
        <w:rPr>
          <w:rFonts w:ascii="Times New Roman" w:hAnsi="Times New Roman"/>
          <w:sz w:val="24"/>
          <w:szCs w:val="24"/>
        </w:rPr>
        <w:t>дения, высокопрофессионального кадрового обеспечения.</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Методическая служба в </w:t>
      </w:r>
      <w:r w:rsidR="004D516E" w:rsidRPr="002E3B38">
        <w:rPr>
          <w:rFonts w:ascii="Times New Roman" w:hAnsi="Times New Roman"/>
          <w:sz w:val="24"/>
          <w:szCs w:val="24"/>
        </w:rPr>
        <w:t>учреждении</w:t>
      </w:r>
      <w:r w:rsidRPr="002E3B38">
        <w:rPr>
          <w:rFonts w:ascii="Times New Roman" w:hAnsi="Times New Roman"/>
          <w:sz w:val="24"/>
          <w:szCs w:val="24"/>
        </w:rPr>
        <w:t xml:space="preserve"> дает возможность членам педагогического коллектива не только участвовать в реализации уже готовых программ, но и принимать активное уч</w:t>
      </w:r>
      <w:r w:rsidRPr="002E3B38">
        <w:rPr>
          <w:rFonts w:ascii="Times New Roman" w:hAnsi="Times New Roman"/>
          <w:sz w:val="24"/>
          <w:szCs w:val="24"/>
        </w:rPr>
        <w:t>а</w:t>
      </w:r>
      <w:r w:rsidRPr="002E3B38">
        <w:rPr>
          <w:rFonts w:ascii="Times New Roman" w:hAnsi="Times New Roman"/>
          <w:sz w:val="24"/>
          <w:szCs w:val="24"/>
        </w:rPr>
        <w:t>стие в их планировании и разработке, в апробации экспериментов и инноваций, постоянно стимулировать развитие творческого потенциала преподавателя, направленного на форм</w:t>
      </w:r>
      <w:r w:rsidRPr="002E3B38">
        <w:rPr>
          <w:rFonts w:ascii="Times New Roman" w:hAnsi="Times New Roman"/>
          <w:sz w:val="24"/>
          <w:szCs w:val="24"/>
        </w:rPr>
        <w:t>и</w:t>
      </w:r>
      <w:r w:rsidRPr="002E3B38">
        <w:rPr>
          <w:rFonts w:ascii="Times New Roman" w:hAnsi="Times New Roman"/>
          <w:sz w:val="24"/>
          <w:szCs w:val="24"/>
        </w:rPr>
        <w:t>рование и развитие личности студента.</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Формы работы методической службы самые разнообразные (индивидуальные, групповые, коллективные). Это: консультации, самообразование, семинары, научно-практические ко</w:t>
      </w:r>
      <w:r w:rsidRPr="002E3B38">
        <w:rPr>
          <w:rFonts w:ascii="Times New Roman" w:hAnsi="Times New Roman"/>
          <w:sz w:val="24"/>
          <w:szCs w:val="24"/>
        </w:rPr>
        <w:t>н</w:t>
      </w:r>
      <w:r w:rsidRPr="002E3B38">
        <w:rPr>
          <w:rFonts w:ascii="Times New Roman" w:hAnsi="Times New Roman"/>
          <w:sz w:val="24"/>
          <w:szCs w:val="24"/>
        </w:rPr>
        <w:t>ференции, педагогические чтения, конкурсы педагогического мастерства и т.д.</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Учебно-методический совет в </w:t>
      </w:r>
      <w:r w:rsidR="00982825" w:rsidRPr="002E3B38">
        <w:rPr>
          <w:rFonts w:ascii="Times New Roman" w:hAnsi="Times New Roman"/>
          <w:sz w:val="24"/>
          <w:szCs w:val="24"/>
        </w:rPr>
        <w:t>учреждении</w:t>
      </w:r>
      <w:r w:rsidRPr="002E3B38">
        <w:rPr>
          <w:rFonts w:ascii="Times New Roman" w:hAnsi="Times New Roman"/>
          <w:sz w:val="24"/>
          <w:szCs w:val="24"/>
        </w:rPr>
        <w:t xml:space="preserve"> осуществляет контроль за методическим обе</w:t>
      </w:r>
      <w:r w:rsidRPr="002E3B38">
        <w:rPr>
          <w:rFonts w:ascii="Times New Roman" w:hAnsi="Times New Roman"/>
          <w:sz w:val="24"/>
          <w:szCs w:val="24"/>
        </w:rPr>
        <w:t>с</w:t>
      </w:r>
      <w:r w:rsidRPr="002E3B38">
        <w:rPr>
          <w:rFonts w:ascii="Times New Roman" w:hAnsi="Times New Roman"/>
          <w:sz w:val="24"/>
          <w:szCs w:val="24"/>
        </w:rPr>
        <w:t>печением учебного процесса, координирует работу цикловых комиссий.</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Свою деятельность учебно-методический совет осуществляет по утвержденному плану р</w:t>
      </w:r>
      <w:r w:rsidRPr="002E3B38">
        <w:rPr>
          <w:rFonts w:ascii="Times New Roman" w:hAnsi="Times New Roman"/>
          <w:sz w:val="24"/>
          <w:szCs w:val="24"/>
        </w:rPr>
        <w:t>а</w:t>
      </w:r>
      <w:r w:rsidRPr="002E3B38">
        <w:rPr>
          <w:rFonts w:ascii="Times New Roman" w:hAnsi="Times New Roman"/>
          <w:sz w:val="24"/>
          <w:szCs w:val="24"/>
        </w:rPr>
        <w:t xml:space="preserve">боты. Заседания проводятся не реже 1 раза в 2 месяца. </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Основные вопросы, рассматриваемые на заседаниях методического совета:</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9D5FF2">
        <w:rPr>
          <w:rFonts w:ascii="Times New Roman" w:hAnsi="Times New Roman"/>
          <w:sz w:val="24"/>
          <w:szCs w:val="24"/>
        </w:rPr>
        <w:t> </w:t>
      </w:r>
      <w:r w:rsidRPr="00607105">
        <w:rPr>
          <w:rFonts w:ascii="Times New Roman" w:hAnsi="Times New Roman"/>
          <w:sz w:val="24"/>
          <w:szCs w:val="24"/>
        </w:rPr>
        <w:t>Утверждение рабочих программ и учебных планов на 2016-2017 учебный год</w:t>
      </w:r>
    </w:p>
    <w:p w:rsidR="00607105" w:rsidRPr="00607105" w:rsidRDefault="009D5FF2" w:rsidP="00607105">
      <w:pPr>
        <w:spacing w:after="0" w:line="240" w:lineRule="auto"/>
        <w:jc w:val="both"/>
        <w:rPr>
          <w:rFonts w:ascii="Times New Roman" w:hAnsi="Times New Roman"/>
          <w:sz w:val="24"/>
          <w:szCs w:val="24"/>
        </w:rPr>
      </w:pPr>
      <w:r>
        <w:rPr>
          <w:rFonts w:ascii="Times New Roman" w:hAnsi="Times New Roman"/>
          <w:sz w:val="24"/>
          <w:szCs w:val="24"/>
        </w:rPr>
        <w:t>- </w:t>
      </w:r>
      <w:r w:rsidR="00607105" w:rsidRPr="00607105">
        <w:rPr>
          <w:rFonts w:ascii="Times New Roman" w:hAnsi="Times New Roman"/>
          <w:sz w:val="24"/>
          <w:szCs w:val="24"/>
        </w:rPr>
        <w:t>Разработка ППССЗ</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9D5FF2">
        <w:rPr>
          <w:rFonts w:ascii="Times New Roman" w:hAnsi="Times New Roman"/>
          <w:sz w:val="24"/>
          <w:szCs w:val="24"/>
        </w:rPr>
        <w:t> </w:t>
      </w:r>
      <w:r w:rsidRPr="00607105">
        <w:rPr>
          <w:rFonts w:ascii="Times New Roman" w:hAnsi="Times New Roman"/>
          <w:sz w:val="24"/>
          <w:szCs w:val="24"/>
        </w:rPr>
        <w:t>Утверждение локальных актов</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9D5FF2">
        <w:rPr>
          <w:rFonts w:ascii="Times New Roman" w:hAnsi="Times New Roman"/>
          <w:sz w:val="24"/>
          <w:szCs w:val="24"/>
        </w:rPr>
        <w:t> </w:t>
      </w:r>
      <w:r w:rsidRPr="00607105">
        <w:rPr>
          <w:rFonts w:ascii="Times New Roman" w:hAnsi="Times New Roman"/>
          <w:sz w:val="24"/>
          <w:szCs w:val="24"/>
        </w:rPr>
        <w:t>Об аттестации и подтверждении категорий преподавателями в 2016-2017 учебном году</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9D5FF2">
        <w:rPr>
          <w:rFonts w:ascii="Times New Roman" w:hAnsi="Times New Roman"/>
          <w:sz w:val="24"/>
          <w:szCs w:val="24"/>
        </w:rPr>
        <w:t> </w:t>
      </w:r>
      <w:r w:rsidRPr="00607105">
        <w:rPr>
          <w:rFonts w:ascii="Times New Roman" w:hAnsi="Times New Roman"/>
          <w:sz w:val="24"/>
          <w:szCs w:val="24"/>
        </w:rPr>
        <w:t>О планировании разработки методических материалов к изданию типографским способом</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9D5FF2">
        <w:rPr>
          <w:rFonts w:ascii="Times New Roman" w:hAnsi="Times New Roman"/>
          <w:sz w:val="24"/>
          <w:szCs w:val="24"/>
        </w:rPr>
        <w:t> </w:t>
      </w:r>
      <w:r w:rsidRPr="00607105">
        <w:rPr>
          <w:rFonts w:ascii="Times New Roman" w:hAnsi="Times New Roman"/>
          <w:sz w:val="24"/>
          <w:szCs w:val="24"/>
        </w:rPr>
        <w:t>О подготовке предложений по корректировки учебного плана, содержании рабочих пр</w:t>
      </w:r>
      <w:r w:rsidRPr="00607105">
        <w:rPr>
          <w:rFonts w:ascii="Times New Roman" w:hAnsi="Times New Roman"/>
          <w:sz w:val="24"/>
          <w:szCs w:val="24"/>
        </w:rPr>
        <w:t>о</w:t>
      </w:r>
      <w:r w:rsidRPr="00607105">
        <w:rPr>
          <w:rFonts w:ascii="Times New Roman" w:hAnsi="Times New Roman"/>
          <w:sz w:val="24"/>
          <w:szCs w:val="24"/>
        </w:rPr>
        <w:t xml:space="preserve">грамм общепрофессиональных дисциплин и профессиональных модулей специальности </w:t>
      </w:r>
      <w:r w:rsidRPr="00607105">
        <w:rPr>
          <w:rFonts w:ascii="Times New Roman" w:hAnsi="Times New Roman"/>
          <w:sz w:val="24"/>
          <w:szCs w:val="24"/>
        </w:rPr>
        <w:lastRenderedPageBreak/>
        <w:t>38.02.04 Коммерция в соответствии с отраслью «Машиностроение» (набор 2017-2018 уче</w:t>
      </w:r>
      <w:r w:rsidRPr="00607105">
        <w:rPr>
          <w:rFonts w:ascii="Times New Roman" w:hAnsi="Times New Roman"/>
          <w:sz w:val="24"/>
          <w:szCs w:val="24"/>
        </w:rPr>
        <w:t>б</w:t>
      </w:r>
      <w:r w:rsidRPr="00607105">
        <w:rPr>
          <w:rFonts w:ascii="Times New Roman" w:hAnsi="Times New Roman"/>
          <w:sz w:val="24"/>
          <w:szCs w:val="24"/>
        </w:rPr>
        <w:t>ного года)</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3F4F72">
        <w:rPr>
          <w:rFonts w:ascii="Times New Roman" w:hAnsi="Times New Roman"/>
          <w:sz w:val="24"/>
          <w:szCs w:val="24"/>
        </w:rPr>
        <w:t> </w:t>
      </w:r>
      <w:r w:rsidRPr="00607105">
        <w:rPr>
          <w:rFonts w:ascii="Times New Roman" w:hAnsi="Times New Roman"/>
          <w:sz w:val="24"/>
          <w:szCs w:val="24"/>
        </w:rPr>
        <w:t xml:space="preserve">О программах государственной итоговой аттестации выпускников колледжа  </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3F4F72">
        <w:rPr>
          <w:rFonts w:ascii="Times New Roman" w:hAnsi="Times New Roman"/>
          <w:sz w:val="24"/>
          <w:szCs w:val="24"/>
        </w:rPr>
        <w:t> </w:t>
      </w:r>
      <w:r w:rsidRPr="00607105">
        <w:rPr>
          <w:rFonts w:ascii="Times New Roman" w:hAnsi="Times New Roman"/>
          <w:sz w:val="24"/>
          <w:szCs w:val="24"/>
        </w:rPr>
        <w:t>Отчет об учебно-методической работе преподавателей за I семестр</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3F4F72">
        <w:rPr>
          <w:rFonts w:ascii="Times New Roman" w:hAnsi="Times New Roman"/>
          <w:sz w:val="24"/>
          <w:szCs w:val="24"/>
        </w:rPr>
        <w:t> </w:t>
      </w:r>
      <w:r w:rsidRPr="00607105">
        <w:rPr>
          <w:rFonts w:ascii="Times New Roman" w:hAnsi="Times New Roman"/>
          <w:sz w:val="24"/>
          <w:szCs w:val="24"/>
        </w:rPr>
        <w:t xml:space="preserve">Об итогах контроля учебного процесса в I семестре </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3F4F72">
        <w:rPr>
          <w:rFonts w:ascii="Times New Roman" w:hAnsi="Times New Roman"/>
          <w:sz w:val="24"/>
          <w:szCs w:val="24"/>
        </w:rPr>
        <w:t> </w:t>
      </w:r>
      <w:r w:rsidRPr="00607105">
        <w:rPr>
          <w:rFonts w:ascii="Times New Roman" w:hAnsi="Times New Roman"/>
          <w:sz w:val="24"/>
          <w:szCs w:val="24"/>
        </w:rPr>
        <w:t xml:space="preserve">О проверке учебно-методических комплексов учебных дисциплин и профессиональных модулей </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3F4F72">
        <w:rPr>
          <w:rFonts w:ascii="Times New Roman" w:hAnsi="Times New Roman"/>
          <w:sz w:val="24"/>
          <w:szCs w:val="24"/>
        </w:rPr>
        <w:t> </w:t>
      </w:r>
      <w:r w:rsidRPr="00607105">
        <w:rPr>
          <w:rFonts w:ascii="Times New Roman" w:hAnsi="Times New Roman"/>
          <w:sz w:val="24"/>
          <w:szCs w:val="24"/>
        </w:rPr>
        <w:t xml:space="preserve">О результатах проведенных открытых уроков в I семестре </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3F4F72">
        <w:rPr>
          <w:rFonts w:ascii="Times New Roman" w:hAnsi="Times New Roman"/>
          <w:sz w:val="24"/>
          <w:szCs w:val="24"/>
        </w:rPr>
        <w:t> </w:t>
      </w:r>
      <w:r w:rsidRPr="00607105">
        <w:rPr>
          <w:rFonts w:ascii="Times New Roman" w:hAnsi="Times New Roman"/>
          <w:sz w:val="24"/>
          <w:szCs w:val="24"/>
        </w:rPr>
        <w:t xml:space="preserve">Об итогах успеваемости в I семестре и задачах на II семестр </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3F4F72">
        <w:rPr>
          <w:rFonts w:ascii="Times New Roman" w:hAnsi="Times New Roman"/>
          <w:sz w:val="24"/>
          <w:szCs w:val="24"/>
        </w:rPr>
        <w:t> </w:t>
      </w:r>
      <w:r w:rsidRPr="00607105">
        <w:rPr>
          <w:rFonts w:ascii="Times New Roman" w:hAnsi="Times New Roman"/>
          <w:sz w:val="24"/>
          <w:szCs w:val="24"/>
        </w:rPr>
        <w:t xml:space="preserve">О графике контроля учебного процесса во II семестре </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3F4F72">
        <w:rPr>
          <w:rFonts w:ascii="Times New Roman" w:hAnsi="Times New Roman"/>
          <w:sz w:val="24"/>
          <w:szCs w:val="24"/>
        </w:rPr>
        <w:t> </w:t>
      </w:r>
      <w:r w:rsidRPr="00607105">
        <w:rPr>
          <w:rFonts w:ascii="Times New Roman" w:hAnsi="Times New Roman"/>
          <w:sz w:val="24"/>
          <w:szCs w:val="24"/>
        </w:rPr>
        <w:t xml:space="preserve">О графиках обязательных контрольных работ, лабораторных работ, взаимопосещений, выполнения курсовых проектов и работ во II семестре </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3F4F72">
        <w:rPr>
          <w:rFonts w:ascii="Times New Roman" w:hAnsi="Times New Roman"/>
          <w:sz w:val="24"/>
          <w:szCs w:val="24"/>
        </w:rPr>
        <w:t> </w:t>
      </w:r>
      <w:r w:rsidRPr="00607105">
        <w:rPr>
          <w:rFonts w:ascii="Times New Roman" w:hAnsi="Times New Roman"/>
          <w:sz w:val="24"/>
          <w:szCs w:val="24"/>
        </w:rPr>
        <w:t>О контрольных цифрах приема студентов в колледж  на 2017-2018 уч.год</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3F4F72">
        <w:rPr>
          <w:rFonts w:ascii="Times New Roman" w:hAnsi="Times New Roman"/>
          <w:sz w:val="24"/>
          <w:szCs w:val="24"/>
        </w:rPr>
        <w:t> </w:t>
      </w:r>
      <w:r w:rsidRPr="00607105">
        <w:rPr>
          <w:rFonts w:ascii="Times New Roman" w:hAnsi="Times New Roman"/>
          <w:sz w:val="24"/>
          <w:szCs w:val="24"/>
        </w:rPr>
        <w:t xml:space="preserve">О графиках работы над выполнением дипломных проектов и работ </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3F4F72">
        <w:rPr>
          <w:rFonts w:ascii="Times New Roman" w:hAnsi="Times New Roman"/>
          <w:sz w:val="24"/>
          <w:szCs w:val="24"/>
        </w:rPr>
        <w:t> </w:t>
      </w:r>
      <w:r w:rsidRPr="00607105">
        <w:rPr>
          <w:rFonts w:ascii="Times New Roman" w:hAnsi="Times New Roman"/>
          <w:sz w:val="24"/>
          <w:szCs w:val="24"/>
        </w:rPr>
        <w:t xml:space="preserve">О подготовке к участию в зональном смотре-конкурсе творческих и исследовательских работ </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3F4F72">
        <w:rPr>
          <w:rFonts w:ascii="Times New Roman" w:hAnsi="Times New Roman"/>
          <w:sz w:val="24"/>
          <w:szCs w:val="24"/>
        </w:rPr>
        <w:t> </w:t>
      </w:r>
      <w:r w:rsidRPr="00607105">
        <w:rPr>
          <w:rFonts w:ascii="Times New Roman" w:hAnsi="Times New Roman"/>
          <w:sz w:val="24"/>
          <w:szCs w:val="24"/>
        </w:rPr>
        <w:t xml:space="preserve">О ходе проверки учебно-методических комплексов </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3F4F72">
        <w:rPr>
          <w:rFonts w:ascii="Times New Roman" w:hAnsi="Times New Roman"/>
          <w:sz w:val="24"/>
          <w:szCs w:val="24"/>
        </w:rPr>
        <w:t> </w:t>
      </w:r>
      <w:r w:rsidRPr="00607105">
        <w:rPr>
          <w:rFonts w:ascii="Times New Roman" w:hAnsi="Times New Roman"/>
          <w:sz w:val="24"/>
          <w:szCs w:val="24"/>
        </w:rPr>
        <w:t xml:space="preserve">О практике студентов колледжа </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w:t>
      </w:r>
      <w:r w:rsidR="003F4F72">
        <w:rPr>
          <w:rFonts w:ascii="Times New Roman" w:hAnsi="Times New Roman"/>
          <w:sz w:val="24"/>
          <w:szCs w:val="24"/>
        </w:rPr>
        <w:t> </w:t>
      </w:r>
      <w:r w:rsidRPr="00607105">
        <w:rPr>
          <w:rFonts w:ascii="Times New Roman" w:hAnsi="Times New Roman"/>
          <w:sz w:val="24"/>
          <w:szCs w:val="24"/>
        </w:rPr>
        <w:t xml:space="preserve">Об участии преподавателей в конференциях различного уровня и публикациях статей </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 О результатах проверки учебно-методических комплексов</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 xml:space="preserve">- О результативности методической деятельности педагогического коллектива в текущем году </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 Об отчетности структурных подразделений  за 2016-2017 уч.год</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 xml:space="preserve">- О результатах работы по изданию учебно-методической литературы преподавателями колледжа </w:t>
      </w:r>
    </w:p>
    <w:p w:rsidR="00607105" w:rsidRP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 xml:space="preserve">- О результатах государственной итоговой аттестации </w:t>
      </w:r>
    </w:p>
    <w:p w:rsidR="00607105" w:rsidRDefault="00607105" w:rsidP="00607105">
      <w:pPr>
        <w:spacing w:after="0" w:line="240" w:lineRule="auto"/>
        <w:jc w:val="both"/>
        <w:rPr>
          <w:rFonts w:ascii="Times New Roman" w:hAnsi="Times New Roman"/>
          <w:sz w:val="24"/>
          <w:szCs w:val="24"/>
        </w:rPr>
      </w:pPr>
      <w:r w:rsidRPr="00607105">
        <w:rPr>
          <w:rFonts w:ascii="Times New Roman" w:hAnsi="Times New Roman"/>
          <w:sz w:val="24"/>
          <w:szCs w:val="24"/>
        </w:rPr>
        <w:t>- О предварительной педнагрузке преподавателей на 2017-2018 уч.год</w:t>
      </w:r>
      <w:r w:rsidRPr="002E3B38">
        <w:rPr>
          <w:rFonts w:ascii="Times New Roman" w:hAnsi="Times New Roman"/>
          <w:sz w:val="24"/>
          <w:szCs w:val="24"/>
        </w:rPr>
        <w:t xml:space="preserve"> </w:t>
      </w:r>
    </w:p>
    <w:p w:rsidR="00624040" w:rsidRPr="002E3B38" w:rsidRDefault="00624040" w:rsidP="00607105">
      <w:pPr>
        <w:spacing w:after="0" w:line="240" w:lineRule="auto"/>
        <w:jc w:val="both"/>
        <w:rPr>
          <w:rFonts w:ascii="Times New Roman" w:hAnsi="Times New Roman"/>
          <w:sz w:val="24"/>
          <w:szCs w:val="24"/>
        </w:rPr>
      </w:pPr>
      <w:r w:rsidRPr="002E3B38">
        <w:rPr>
          <w:rFonts w:ascii="Times New Roman" w:hAnsi="Times New Roman"/>
          <w:sz w:val="24"/>
          <w:szCs w:val="24"/>
        </w:rPr>
        <w:t xml:space="preserve">На базе </w:t>
      </w:r>
      <w:r w:rsidR="004D516E" w:rsidRPr="002E3B38">
        <w:rPr>
          <w:rFonts w:ascii="Times New Roman" w:hAnsi="Times New Roman"/>
          <w:sz w:val="24"/>
          <w:szCs w:val="24"/>
        </w:rPr>
        <w:t xml:space="preserve">учреждения </w:t>
      </w:r>
      <w:r w:rsidRPr="002E3B38">
        <w:rPr>
          <w:rFonts w:ascii="Times New Roman" w:hAnsi="Times New Roman"/>
          <w:sz w:val="24"/>
          <w:szCs w:val="24"/>
        </w:rPr>
        <w:t>за отчетный период организованны и проведены мероприятия облас</w:t>
      </w:r>
      <w:r w:rsidRPr="002E3B38">
        <w:rPr>
          <w:rFonts w:ascii="Times New Roman" w:hAnsi="Times New Roman"/>
          <w:sz w:val="24"/>
          <w:szCs w:val="24"/>
        </w:rPr>
        <w:t>т</w:t>
      </w:r>
      <w:r w:rsidRPr="002E3B38">
        <w:rPr>
          <w:rFonts w:ascii="Times New Roman" w:hAnsi="Times New Roman"/>
          <w:sz w:val="24"/>
          <w:szCs w:val="24"/>
        </w:rPr>
        <w:t>ного и территориального уровней:</w:t>
      </w:r>
    </w:p>
    <w:p w:rsidR="00927633" w:rsidRPr="00927633" w:rsidRDefault="00927633" w:rsidP="009276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27633">
        <w:rPr>
          <w:rFonts w:ascii="Times New Roman" w:hAnsi="Times New Roman"/>
          <w:sz w:val="24"/>
          <w:szCs w:val="24"/>
        </w:rPr>
        <w:t>Областная олимпиада по дисциплине «Инженерная графика»</w:t>
      </w:r>
    </w:p>
    <w:p w:rsidR="00927633" w:rsidRPr="00927633" w:rsidRDefault="00927633" w:rsidP="009276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27633">
        <w:rPr>
          <w:rFonts w:ascii="Times New Roman" w:hAnsi="Times New Roman"/>
          <w:sz w:val="24"/>
          <w:szCs w:val="24"/>
        </w:rPr>
        <w:t>Региональный этап всероссийской олимпиады профессионального мастерства обуча</w:t>
      </w:r>
      <w:r w:rsidRPr="00927633">
        <w:rPr>
          <w:rFonts w:ascii="Times New Roman" w:hAnsi="Times New Roman"/>
          <w:sz w:val="24"/>
          <w:szCs w:val="24"/>
        </w:rPr>
        <w:t>ю</w:t>
      </w:r>
      <w:r w:rsidRPr="00927633">
        <w:rPr>
          <w:rFonts w:ascii="Times New Roman" w:hAnsi="Times New Roman"/>
          <w:sz w:val="24"/>
          <w:szCs w:val="24"/>
        </w:rPr>
        <w:t xml:space="preserve">щихся по специальностям среднего профессионального образования по направлению 15.00.00 Машиностроение по специальности 15.02.08 Технология машиностроения </w:t>
      </w:r>
    </w:p>
    <w:p w:rsidR="00927633" w:rsidRPr="00927633" w:rsidRDefault="00927633" w:rsidP="009276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27633">
        <w:rPr>
          <w:rFonts w:ascii="Times New Roman" w:hAnsi="Times New Roman"/>
          <w:sz w:val="24"/>
          <w:szCs w:val="24"/>
        </w:rPr>
        <w:t xml:space="preserve">Территориальный кубок по баскетболу, посвященный заслуженному работнику ФК, судье РФ Н.А. Химичеву </w:t>
      </w:r>
    </w:p>
    <w:p w:rsidR="00927633" w:rsidRPr="00927633" w:rsidRDefault="00927633" w:rsidP="009276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27633">
        <w:rPr>
          <w:rFonts w:ascii="Times New Roman" w:hAnsi="Times New Roman"/>
          <w:sz w:val="24"/>
          <w:szCs w:val="24"/>
        </w:rPr>
        <w:t>Территориальный кубок по волейболу, посвященный памяти Отличника ФК Ю.А. Ка</w:t>
      </w:r>
      <w:r w:rsidRPr="00927633">
        <w:rPr>
          <w:rFonts w:ascii="Times New Roman" w:hAnsi="Times New Roman"/>
          <w:sz w:val="24"/>
          <w:szCs w:val="24"/>
        </w:rPr>
        <w:t>р</w:t>
      </w:r>
      <w:r w:rsidRPr="00927633">
        <w:rPr>
          <w:rFonts w:ascii="Times New Roman" w:hAnsi="Times New Roman"/>
          <w:sz w:val="24"/>
          <w:szCs w:val="24"/>
        </w:rPr>
        <w:t>цаева</w:t>
      </w:r>
    </w:p>
    <w:p w:rsidR="00927633" w:rsidRPr="00927633" w:rsidRDefault="00927633" w:rsidP="009276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27633">
        <w:rPr>
          <w:rFonts w:ascii="Times New Roman" w:hAnsi="Times New Roman"/>
          <w:sz w:val="24"/>
          <w:szCs w:val="24"/>
        </w:rPr>
        <w:t>Территориальный конкурс методических и творческих работ валеологической направле</w:t>
      </w:r>
      <w:r w:rsidRPr="00927633">
        <w:rPr>
          <w:rFonts w:ascii="Times New Roman" w:hAnsi="Times New Roman"/>
          <w:sz w:val="24"/>
          <w:szCs w:val="24"/>
        </w:rPr>
        <w:t>н</w:t>
      </w:r>
      <w:r w:rsidRPr="00927633">
        <w:rPr>
          <w:rFonts w:ascii="Times New Roman" w:hAnsi="Times New Roman"/>
          <w:sz w:val="24"/>
          <w:szCs w:val="24"/>
        </w:rPr>
        <w:t>ности среди преподавателей ФК ССУЗ</w:t>
      </w:r>
    </w:p>
    <w:p w:rsidR="00927633" w:rsidRDefault="00927633" w:rsidP="00927633">
      <w:pPr>
        <w:spacing w:after="0" w:line="240" w:lineRule="auto"/>
        <w:jc w:val="both"/>
        <w:rPr>
          <w:rFonts w:ascii="Times New Roman" w:hAnsi="Times New Roman"/>
          <w:sz w:val="24"/>
          <w:szCs w:val="24"/>
        </w:rPr>
      </w:pPr>
      <w:r>
        <w:rPr>
          <w:rFonts w:ascii="Times New Roman" w:hAnsi="Times New Roman"/>
          <w:sz w:val="24"/>
          <w:szCs w:val="24"/>
        </w:rPr>
        <w:t xml:space="preserve">- </w:t>
      </w:r>
      <w:r w:rsidRPr="00927633">
        <w:rPr>
          <w:rFonts w:ascii="Times New Roman" w:hAnsi="Times New Roman"/>
          <w:sz w:val="24"/>
          <w:szCs w:val="24"/>
        </w:rPr>
        <w:t>Территориальное мероприятие по химии. Студенческая научно-практическая конфере</w:t>
      </w:r>
      <w:r w:rsidRPr="00927633">
        <w:rPr>
          <w:rFonts w:ascii="Times New Roman" w:hAnsi="Times New Roman"/>
          <w:sz w:val="24"/>
          <w:szCs w:val="24"/>
        </w:rPr>
        <w:t>н</w:t>
      </w:r>
      <w:r w:rsidRPr="00927633">
        <w:rPr>
          <w:rFonts w:ascii="Times New Roman" w:hAnsi="Times New Roman"/>
          <w:sz w:val="24"/>
          <w:szCs w:val="24"/>
        </w:rPr>
        <w:t>ция «Химия и экология»</w:t>
      </w:r>
    </w:p>
    <w:p w:rsidR="00624040" w:rsidRPr="002E3B38" w:rsidRDefault="00624040" w:rsidP="00927633">
      <w:pPr>
        <w:spacing w:after="0" w:line="240" w:lineRule="auto"/>
        <w:jc w:val="both"/>
        <w:rPr>
          <w:rFonts w:ascii="Times New Roman" w:hAnsi="Times New Roman"/>
          <w:sz w:val="24"/>
          <w:szCs w:val="24"/>
        </w:rPr>
      </w:pPr>
      <w:r w:rsidRPr="002E3B38">
        <w:rPr>
          <w:rFonts w:ascii="Times New Roman" w:hAnsi="Times New Roman"/>
          <w:sz w:val="24"/>
          <w:szCs w:val="24"/>
        </w:rPr>
        <w:t>Результаты участия в профессиональных конкурсах и олимпиадах:</w:t>
      </w:r>
    </w:p>
    <w:p w:rsidR="00927633" w:rsidRDefault="00927633" w:rsidP="002B3F90">
      <w:pPr>
        <w:spacing w:after="0" w:line="240" w:lineRule="auto"/>
        <w:jc w:val="both"/>
        <w:rPr>
          <w:rFonts w:ascii="Times New Roman" w:hAnsi="Times New Roman"/>
          <w:sz w:val="24"/>
          <w:szCs w:val="24"/>
        </w:rPr>
      </w:pPr>
      <w:r w:rsidRPr="002B3F90">
        <w:rPr>
          <w:rFonts w:ascii="Times New Roman" w:hAnsi="Times New Roman"/>
          <w:sz w:val="24"/>
          <w:szCs w:val="24"/>
        </w:rPr>
        <w:t xml:space="preserve">- </w:t>
      </w:r>
      <w:r w:rsidR="002B3F90" w:rsidRPr="002B3F90">
        <w:rPr>
          <w:rFonts w:ascii="Times New Roman" w:hAnsi="Times New Roman"/>
          <w:sz w:val="24"/>
          <w:szCs w:val="24"/>
        </w:rPr>
        <w:t>IX</w:t>
      </w:r>
      <w:r w:rsidRPr="002B3F90">
        <w:rPr>
          <w:rFonts w:ascii="Times New Roman" w:hAnsi="Times New Roman"/>
          <w:sz w:val="24"/>
          <w:szCs w:val="24"/>
        </w:rPr>
        <w:t xml:space="preserve"> Международная научная конференция «Молодежные Чеховские чтения в Таганроге». </w:t>
      </w:r>
      <w:r w:rsidR="002B3F90" w:rsidRPr="002B3F90">
        <w:rPr>
          <w:rFonts w:ascii="Times New Roman" w:hAnsi="Times New Roman"/>
          <w:sz w:val="24"/>
          <w:szCs w:val="24"/>
        </w:rPr>
        <w:t>За успешную работу в подготовке студентов (Маркина А.С., Гунбин С.И., Самоходкина И.А.)</w:t>
      </w:r>
    </w:p>
    <w:p w:rsidR="005F3E7B" w:rsidRPr="002B3F90" w:rsidRDefault="005F3E7B" w:rsidP="002B3F90">
      <w:pPr>
        <w:spacing w:after="0" w:line="240" w:lineRule="auto"/>
        <w:jc w:val="both"/>
        <w:rPr>
          <w:rFonts w:ascii="Times New Roman" w:hAnsi="Times New Roman"/>
          <w:sz w:val="24"/>
          <w:szCs w:val="24"/>
        </w:rPr>
      </w:pPr>
      <w:r>
        <w:rPr>
          <w:rFonts w:ascii="Times New Roman" w:hAnsi="Times New Roman"/>
          <w:sz w:val="24"/>
          <w:szCs w:val="24"/>
        </w:rPr>
        <w:t>- Региональный этап Всероссийской олимпиады профессионального мастерства обуча</w:t>
      </w:r>
      <w:r>
        <w:rPr>
          <w:rFonts w:ascii="Times New Roman" w:hAnsi="Times New Roman"/>
          <w:sz w:val="24"/>
          <w:szCs w:val="24"/>
        </w:rPr>
        <w:t>ю</w:t>
      </w:r>
      <w:r>
        <w:rPr>
          <w:rFonts w:ascii="Times New Roman" w:hAnsi="Times New Roman"/>
          <w:sz w:val="24"/>
          <w:szCs w:val="24"/>
        </w:rPr>
        <w:t>щихся по специальностям СПО профильное направление 13.00.00 Электро- и теплоэнерг</w:t>
      </w:r>
      <w:r>
        <w:rPr>
          <w:rFonts w:ascii="Times New Roman" w:hAnsi="Times New Roman"/>
          <w:sz w:val="24"/>
          <w:szCs w:val="24"/>
        </w:rPr>
        <w:t>е</w:t>
      </w:r>
      <w:r>
        <w:rPr>
          <w:rFonts w:ascii="Times New Roman" w:hAnsi="Times New Roman"/>
          <w:sz w:val="24"/>
          <w:szCs w:val="24"/>
        </w:rPr>
        <w:t>тика уровень профессиональной направленности 13.02.11 Техническая эксплуатация и о</w:t>
      </w:r>
      <w:r>
        <w:rPr>
          <w:rFonts w:ascii="Times New Roman" w:hAnsi="Times New Roman"/>
          <w:sz w:val="24"/>
          <w:szCs w:val="24"/>
        </w:rPr>
        <w:t>б</w:t>
      </w:r>
      <w:r>
        <w:rPr>
          <w:rFonts w:ascii="Times New Roman" w:hAnsi="Times New Roman"/>
          <w:sz w:val="24"/>
          <w:szCs w:val="24"/>
        </w:rPr>
        <w:t>служивание электрического и электромеханического оборудования (по отраслям) за подг</w:t>
      </w:r>
      <w:r>
        <w:rPr>
          <w:rFonts w:ascii="Times New Roman" w:hAnsi="Times New Roman"/>
          <w:sz w:val="24"/>
          <w:szCs w:val="24"/>
        </w:rPr>
        <w:t>о</w:t>
      </w:r>
      <w:r>
        <w:rPr>
          <w:rFonts w:ascii="Times New Roman" w:hAnsi="Times New Roman"/>
          <w:sz w:val="24"/>
          <w:szCs w:val="24"/>
        </w:rPr>
        <w:t>товку участников награждены благодарностями Сизякина Э.В., Глазков А.В.</w:t>
      </w:r>
    </w:p>
    <w:p w:rsidR="00927633" w:rsidRPr="005F3E7B" w:rsidRDefault="00927633" w:rsidP="005F3E7B">
      <w:pPr>
        <w:spacing w:after="0" w:line="240" w:lineRule="auto"/>
        <w:jc w:val="both"/>
        <w:rPr>
          <w:rFonts w:ascii="Times New Roman" w:hAnsi="Times New Roman"/>
          <w:sz w:val="24"/>
          <w:szCs w:val="24"/>
        </w:rPr>
      </w:pPr>
      <w:r w:rsidRPr="005F3E7B">
        <w:rPr>
          <w:rFonts w:ascii="Times New Roman" w:hAnsi="Times New Roman"/>
          <w:sz w:val="24"/>
          <w:szCs w:val="24"/>
        </w:rPr>
        <w:lastRenderedPageBreak/>
        <w:t>- Областного этапа выставки-конкурса поисково-исследовательских и опытно-экспериментальных работ студентов УПО по физике (Полякова О.Р.)</w:t>
      </w:r>
    </w:p>
    <w:p w:rsidR="003864C2" w:rsidRDefault="003F1ED7" w:rsidP="003864C2">
      <w:pPr>
        <w:spacing w:after="0" w:line="240" w:lineRule="auto"/>
        <w:jc w:val="both"/>
        <w:rPr>
          <w:rFonts w:ascii="Times New Roman" w:hAnsi="Times New Roman"/>
          <w:sz w:val="24"/>
          <w:szCs w:val="24"/>
        </w:rPr>
      </w:pPr>
      <w:r>
        <w:rPr>
          <w:rFonts w:ascii="Times New Roman" w:hAnsi="Times New Roman"/>
          <w:sz w:val="24"/>
          <w:szCs w:val="24"/>
        </w:rPr>
        <w:t xml:space="preserve">- </w:t>
      </w:r>
      <w:r w:rsidRPr="003F1ED7">
        <w:rPr>
          <w:rFonts w:ascii="Times New Roman" w:hAnsi="Times New Roman"/>
          <w:sz w:val="24"/>
          <w:szCs w:val="24"/>
        </w:rPr>
        <w:t>Региональный этап Всероссийской олимпиады профессионального мастерства обуча</w:t>
      </w:r>
      <w:r w:rsidRPr="003F1ED7">
        <w:rPr>
          <w:rFonts w:ascii="Times New Roman" w:hAnsi="Times New Roman"/>
          <w:sz w:val="24"/>
          <w:szCs w:val="24"/>
        </w:rPr>
        <w:t>ю</w:t>
      </w:r>
      <w:r w:rsidRPr="003F1ED7">
        <w:rPr>
          <w:rFonts w:ascii="Times New Roman" w:hAnsi="Times New Roman"/>
          <w:sz w:val="24"/>
          <w:szCs w:val="24"/>
        </w:rPr>
        <w:t>щихся по специальностям СПО 15.02.0</w:t>
      </w:r>
      <w:r>
        <w:rPr>
          <w:rFonts w:ascii="Times New Roman" w:hAnsi="Times New Roman"/>
          <w:sz w:val="24"/>
          <w:szCs w:val="24"/>
        </w:rPr>
        <w:t>7</w:t>
      </w:r>
      <w:r w:rsidRPr="003F1ED7">
        <w:rPr>
          <w:rFonts w:ascii="Times New Roman" w:hAnsi="Times New Roman"/>
          <w:sz w:val="24"/>
          <w:szCs w:val="24"/>
        </w:rPr>
        <w:t xml:space="preserve"> </w:t>
      </w:r>
      <w:r>
        <w:rPr>
          <w:rFonts w:ascii="Times New Roman" w:hAnsi="Times New Roman"/>
          <w:sz w:val="24"/>
          <w:szCs w:val="24"/>
        </w:rPr>
        <w:t>Автоматизация технологических процессов и пр</w:t>
      </w:r>
      <w:r>
        <w:rPr>
          <w:rFonts w:ascii="Times New Roman" w:hAnsi="Times New Roman"/>
          <w:sz w:val="24"/>
          <w:szCs w:val="24"/>
        </w:rPr>
        <w:t>о</w:t>
      </w:r>
      <w:r>
        <w:rPr>
          <w:rFonts w:ascii="Times New Roman" w:hAnsi="Times New Roman"/>
          <w:sz w:val="24"/>
          <w:szCs w:val="24"/>
        </w:rPr>
        <w:t>изводств (по отраслям) принял участие Глазков А.В.</w:t>
      </w:r>
      <w:r w:rsidR="003864C2" w:rsidRPr="003864C2">
        <w:rPr>
          <w:rFonts w:ascii="Times New Roman" w:hAnsi="Times New Roman"/>
          <w:sz w:val="24"/>
          <w:szCs w:val="24"/>
        </w:rPr>
        <w:t xml:space="preserve"> </w:t>
      </w:r>
    </w:p>
    <w:p w:rsidR="003864C2" w:rsidRDefault="003864C2" w:rsidP="003864C2">
      <w:pPr>
        <w:spacing w:after="0" w:line="240" w:lineRule="auto"/>
        <w:jc w:val="both"/>
        <w:rPr>
          <w:rFonts w:ascii="Times New Roman" w:hAnsi="Times New Roman"/>
          <w:sz w:val="24"/>
          <w:szCs w:val="24"/>
        </w:rPr>
      </w:pPr>
      <w:r w:rsidRPr="003F1ED7">
        <w:rPr>
          <w:rFonts w:ascii="Times New Roman" w:hAnsi="Times New Roman"/>
          <w:sz w:val="24"/>
          <w:szCs w:val="24"/>
        </w:rPr>
        <w:t>- Региональный этап Всероссийской олимпиады профессионального мастерства обуча</w:t>
      </w:r>
      <w:r w:rsidRPr="003F1ED7">
        <w:rPr>
          <w:rFonts w:ascii="Times New Roman" w:hAnsi="Times New Roman"/>
          <w:sz w:val="24"/>
          <w:szCs w:val="24"/>
        </w:rPr>
        <w:t>ю</w:t>
      </w:r>
      <w:r w:rsidRPr="003F1ED7">
        <w:rPr>
          <w:rFonts w:ascii="Times New Roman" w:hAnsi="Times New Roman"/>
          <w:sz w:val="24"/>
          <w:szCs w:val="24"/>
        </w:rPr>
        <w:t>щихся по специальностям СПО 15.02.08 Технология маши</w:t>
      </w:r>
      <w:r>
        <w:rPr>
          <w:rFonts w:ascii="Times New Roman" w:hAnsi="Times New Roman"/>
          <w:sz w:val="24"/>
          <w:szCs w:val="24"/>
        </w:rPr>
        <w:t>ностроения – благодарность за подготовку участника награждена Ивлиева И.В.</w:t>
      </w:r>
    </w:p>
    <w:p w:rsidR="003864C2" w:rsidRDefault="003864C2" w:rsidP="003864C2">
      <w:pPr>
        <w:spacing w:after="0" w:line="240" w:lineRule="auto"/>
        <w:jc w:val="both"/>
        <w:rPr>
          <w:rFonts w:ascii="Times New Roman" w:hAnsi="Times New Roman"/>
          <w:sz w:val="24"/>
          <w:szCs w:val="24"/>
        </w:rPr>
      </w:pPr>
      <w:r w:rsidRPr="003F1ED7">
        <w:rPr>
          <w:rFonts w:ascii="Times New Roman" w:hAnsi="Times New Roman"/>
          <w:sz w:val="24"/>
          <w:szCs w:val="24"/>
        </w:rPr>
        <w:t>- Региональный этап Всероссийской олимпиады профессионального мастерства обуча</w:t>
      </w:r>
      <w:r w:rsidRPr="003F1ED7">
        <w:rPr>
          <w:rFonts w:ascii="Times New Roman" w:hAnsi="Times New Roman"/>
          <w:sz w:val="24"/>
          <w:szCs w:val="24"/>
        </w:rPr>
        <w:t>ю</w:t>
      </w:r>
      <w:r w:rsidRPr="003F1ED7">
        <w:rPr>
          <w:rFonts w:ascii="Times New Roman" w:hAnsi="Times New Roman"/>
          <w:sz w:val="24"/>
          <w:szCs w:val="24"/>
        </w:rPr>
        <w:t>щихся по специальностям СПО 15.02.08 Технология маши</w:t>
      </w:r>
      <w:r>
        <w:rPr>
          <w:rFonts w:ascii="Times New Roman" w:hAnsi="Times New Roman"/>
          <w:sz w:val="24"/>
          <w:szCs w:val="24"/>
        </w:rPr>
        <w:t>ностроения – благодарность за активное участие в подготовке и проведении награждаются Петрова О.В., Ивлиева И.В., Ефименко И.В, Иванова М.М., Батаева И.В.</w:t>
      </w:r>
    </w:p>
    <w:p w:rsidR="003864C2" w:rsidRDefault="003B1551" w:rsidP="003864C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II</w:t>
      </w:r>
      <w:r w:rsidRPr="003B1551">
        <w:rPr>
          <w:rFonts w:ascii="Times New Roman" w:hAnsi="Times New Roman"/>
          <w:sz w:val="24"/>
          <w:szCs w:val="24"/>
        </w:rPr>
        <w:t xml:space="preserve"> </w:t>
      </w:r>
      <w:r>
        <w:rPr>
          <w:rFonts w:ascii="Times New Roman" w:hAnsi="Times New Roman"/>
          <w:sz w:val="24"/>
          <w:szCs w:val="24"/>
        </w:rPr>
        <w:t>Всероссийская олимпиада по Английскому языку для студентов проводимая на портале дистанционных олимпиад и конкурсов «Мир-Олимпиад» в 2016-2017 учебном году за по</w:t>
      </w:r>
      <w:r>
        <w:rPr>
          <w:rFonts w:ascii="Times New Roman" w:hAnsi="Times New Roman"/>
          <w:sz w:val="24"/>
          <w:szCs w:val="24"/>
        </w:rPr>
        <w:t>д</w:t>
      </w:r>
      <w:r>
        <w:rPr>
          <w:rFonts w:ascii="Times New Roman" w:hAnsi="Times New Roman"/>
          <w:sz w:val="24"/>
          <w:szCs w:val="24"/>
        </w:rPr>
        <w:t>готовку победителей (участников) награждается Кукса А.Н.</w:t>
      </w:r>
    </w:p>
    <w:p w:rsidR="00927633" w:rsidRPr="002D6EBB" w:rsidRDefault="00927633" w:rsidP="002D6EBB">
      <w:pPr>
        <w:spacing w:after="0" w:line="240" w:lineRule="auto"/>
        <w:jc w:val="both"/>
        <w:rPr>
          <w:rFonts w:ascii="Times New Roman" w:hAnsi="Times New Roman"/>
          <w:sz w:val="24"/>
          <w:szCs w:val="24"/>
        </w:rPr>
      </w:pPr>
      <w:r w:rsidRPr="002D6EBB">
        <w:rPr>
          <w:rFonts w:ascii="Times New Roman" w:hAnsi="Times New Roman"/>
          <w:sz w:val="24"/>
          <w:szCs w:val="24"/>
        </w:rPr>
        <w:t>- Территориальный конкурс чтецов литературных произведений на иностранном языке, п</w:t>
      </w:r>
      <w:r w:rsidRPr="002D6EBB">
        <w:rPr>
          <w:rFonts w:ascii="Times New Roman" w:hAnsi="Times New Roman"/>
          <w:sz w:val="24"/>
          <w:szCs w:val="24"/>
        </w:rPr>
        <w:t>о</w:t>
      </w:r>
      <w:r w:rsidRPr="002D6EBB">
        <w:rPr>
          <w:rFonts w:ascii="Times New Roman" w:hAnsi="Times New Roman"/>
          <w:sz w:val="24"/>
          <w:szCs w:val="24"/>
        </w:rPr>
        <w:t>священный 8 марта, III место. Подготовила участника Кукса А.Н. (Шеврикуко В. – ТЭ-31);</w:t>
      </w:r>
    </w:p>
    <w:p w:rsidR="00927633" w:rsidRPr="002D6EBB" w:rsidRDefault="00927633" w:rsidP="002D6EBB">
      <w:pPr>
        <w:spacing w:after="0" w:line="240" w:lineRule="auto"/>
        <w:jc w:val="both"/>
        <w:rPr>
          <w:rFonts w:ascii="Times New Roman" w:hAnsi="Times New Roman"/>
          <w:sz w:val="24"/>
          <w:szCs w:val="24"/>
        </w:rPr>
      </w:pPr>
      <w:r w:rsidRPr="002D6EBB">
        <w:rPr>
          <w:rFonts w:ascii="Times New Roman" w:hAnsi="Times New Roman"/>
          <w:sz w:val="24"/>
          <w:szCs w:val="24"/>
        </w:rPr>
        <w:t>- Территориальный конкурс чтецов литературных произведений на иностранном языке, п</w:t>
      </w:r>
      <w:r w:rsidRPr="002D6EBB">
        <w:rPr>
          <w:rFonts w:ascii="Times New Roman" w:hAnsi="Times New Roman"/>
          <w:sz w:val="24"/>
          <w:szCs w:val="24"/>
        </w:rPr>
        <w:t>о</w:t>
      </w:r>
      <w:r w:rsidRPr="002D6EBB">
        <w:rPr>
          <w:rFonts w:ascii="Times New Roman" w:hAnsi="Times New Roman"/>
          <w:sz w:val="24"/>
          <w:szCs w:val="24"/>
        </w:rPr>
        <w:t>священный 8 марта, II место. Подготовила участника Стоянова Г.И. (Богомазова А. – ТЭ-31);</w:t>
      </w:r>
    </w:p>
    <w:p w:rsidR="00927633" w:rsidRPr="002D6EBB" w:rsidRDefault="00927633" w:rsidP="002D6EBB">
      <w:pPr>
        <w:spacing w:after="0" w:line="240" w:lineRule="auto"/>
        <w:jc w:val="both"/>
        <w:rPr>
          <w:rFonts w:ascii="Times New Roman" w:hAnsi="Times New Roman"/>
          <w:sz w:val="24"/>
          <w:szCs w:val="24"/>
        </w:rPr>
      </w:pPr>
      <w:r w:rsidRPr="002D6EBB">
        <w:rPr>
          <w:rFonts w:ascii="Times New Roman" w:hAnsi="Times New Roman"/>
          <w:sz w:val="24"/>
          <w:szCs w:val="24"/>
        </w:rPr>
        <w:t>- Общероссийский конкурс «Педагогические идеи и технологии: проф. образование» - Д</w:t>
      </w:r>
      <w:r w:rsidRPr="002D6EBB">
        <w:rPr>
          <w:rFonts w:ascii="Times New Roman" w:hAnsi="Times New Roman"/>
          <w:sz w:val="24"/>
          <w:szCs w:val="24"/>
        </w:rPr>
        <w:t>и</w:t>
      </w:r>
      <w:r w:rsidRPr="002D6EBB">
        <w:rPr>
          <w:rFonts w:ascii="Times New Roman" w:hAnsi="Times New Roman"/>
          <w:sz w:val="24"/>
          <w:szCs w:val="24"/>
        </w:rPr>
        <w:t>плом Всероссийского фестиваля педагогического творчества за распространение своего п</w:t>
      </w:r>
      <w:r w:rsidRPr="002D6EBB">
        <w:rPr>
          <w:rFonts w:ascii="Times New Roman" w:hAnsi="Times New Roman"/>
          <w:sz w:val="24"/>
          <w:szCs w:val="24"/>
        </w:rPr>
        <w:t>е</w:t>
      </w:r>
      <w:r w:rsidRPr="002D6EBB">
        <w:rPr>
          <w:rFonts w:ascii="Times New Roman" w:hAnsi="Times New Roman"/>
          <w:sz w:val="24"/>
          <w:szCs w:val="24"/>
        </w:rPr>
        <w:t>дагогического опыта в рамках номинации «Педагогические идеи и технологи»: професси</w:t>
      </w:r>
      <w:r w:rsidRPr="002D6EBB">
        <w:rPr>
          <w:rFonts w:ascii="Times New Roman" w:hAnsi="Times New Roman"/>
          <w:sz w:val="24"/>
          <w:szCs w:val="24"/>
        </w:rPr>
        <w:t>о</w:t>
      </w:r>
      <w:r w:rsidRPr="002D6EBB">
        <w:rPr>
          <w:rFonts w:ascii="Times New Roman" w:hAnsi="Times New Roman"/>
          <w:sz w:val="24"/>
          <w:szCs w:val="24"/>
        </w:rPr>
        <w:t>нальное образование, рег. № ДИ 50/1483-4. (Неижко Л.А.)</w:t>
      </w:r>
    </w:p>
    <w:p w:rsidR="00927633" w:rsidRPr="002D6EBB" w:rsidRDefault="00927633" w:rsidP="002D6EBB">
      <w:pPr>
        <w:spacing w:after="0" w:line="240" w:lineRule="auto"/>
        <w:jc w:val="both"/>
        <w:rPr>
          <w:rFonts w:ascii="Times New Roman" w:hAnsi="Times New Roman"/>
          <w:sz w:val="24"/>
          <w:szCs w:val="24"/>
        </w:rPr>
      </w:pPr>
      <w:r w:rsidRPr="002D6EBB">
        <w:rPr>
          <w:rFonts w:ascii="Times New Roman" w:hAnsi="Times New Roman"/>
          <w:sz w:val="24"/>
          <w:szCs w:val="24"/>
        </w:rPr>
        <w:t>- Общероссийский конкурс «Педагогические идеи и технологии: проф. образование» - Д</w:t>
      </w:r>
      <w:r w:rsidRPr="002D6EBB">
        <w:rPr>
          <w:rFonts w:ascii="Times New Roman" w:hAnsi="Times New Roman"/>
          <w:sz w:val="24"/>
          <w:szCs w:val="24"/>
        </w:rPr>
        <w:t>и</w:t>
      </w:r>
      <w:r w:rsidRPr="002D6EBB">
        <w:rPr>
          <w:rFonts w:ascii="Times New Roman" w:hAnsi="Times New Roman"/>
          <w:sz w:val="24"/>
          <w:szCs w:val="24"/>
        </w:rPr>
        <w:t>плом Всероссийского фестиваля педагогического творчества за распространение своего п</w:t>
      </w:r>
      <w:r w:rsidRPr="002D6EBB">
        <w:rPr>
          <w:rFonts w:ascii="Times New Roman" w:hAnsi="Times New Roman"/>
          <w:sz w:val="24"/>
          <w:szCs w:val="24"/>
        </w:rPr>
        <w:t>е</w:t>
      </w:r>
      <w:r w:rsidRPr="002D6EBB">
        <w:rPr>
          <w:rFonts w:ascii="Times New Roman" w:hAnsi="Times New Roman"/>
          <w:sz w:val="24"/>
          <w:szCs w:val="24"/>
        </w:rPr>
        <w:t>дагогического опыта в рамках номинации «Педагогические идеи и технологии»: профе</w:t>
      </w:r>
      <w:r w:rsidRPr="002D6EBB">
        <w:rPr>
          <w:rFonts w:ascii="Times New Roman" w:hAnsi="Times New Roman"/>
          <w:sz w:val="24"/>
          <w:szCs w:val="24"/>
        </w:rPr>
        <w:t>с</w:t>
      </w:r>
      <w:r w:rsidRPr="002D6EBB">
        <w:rPr>
          <w:rFonts w:ascii="Times New Roman" w:hAnsi="Times New Roman"/>
          <w:sz w:val="24"/>
          <w:szCs w:val="24"/>
        </w:rPr>
        <w:t>сиональное образование, рег. № ДИ 50/1483-6. (Полякова Е.Ю.)</w:t>
      </w:r>
    </w:p>
    <w:p w:rsidR="00927633" w:rsidRPr="002D6EBB" w:rsidRDefault="00927633" w:rsidP="002D6EBB">
      <w:pPr>
        <w:spacing w:after="0" w:line="240" w:lineRule="auto"/>
        <w:jc w:val="both"/>
        <w:rPr>
          <w:rFonts w:ascii="Times New Roman" w:hAnsi="Times New Roman"/>
          <w:sz w:val="24"/>
          <w:szCs w:val="24"/>
        </w:rPr>
      </w:pPr>
      <w:r w:rsidRPr="002D6EBB">
        <w:rPr>
          <w:rFonts w:ascii="Times New Roman" w:hAnsi="Times New Roman"/>
          <w:sz w:val="24"/>
          <w:szCs w:val="24"/>
        </w:rPr>
        <w:t>- Общероссийский конкурс «Всемирный день охраны окружающей среды», Бабеева С.Ю.(гр. К-31), Полякова Е.Ю.  Диплом IIIстепени. (Полякова Е.Ю.)</w:t>
      </w:r>
    </w:p>
    <w:p w:rsidR="00927633" w:rsidRPr="002D6EBB" w:rsidRDefault="00927633" w:rsidP="002D6EBB">
      <w:pPr>
        <w:spacing w:after="0" w:line="240" w:lineRule="auto"/>
        <w:jc w:val="both"/>
        <w:rPr>
          <w:rFonts w:ascii="Times New Roman" w:hAnsi="Times New Roman"/>
          <w:sz w:val="24"/>
          <w:szCs w:val="24"/>
        </w:rPr>
      </w:pPr>
      <w:r w:rsidRPr="002D6EBB">
        <w:rPr>
          <w:rFonts w:ascii="Times New Roman" w:hAnsi="Times New Roman"/>
          <w:sz w:val="24"/>
          <w:szCs w:val="24"/>
        </w:rPr>
        <w:t>- Общероссийский конкурс «Педагогические идеи и технологии: проф. Образование. Д</w:t>
      </w:r>
      <w:r w:rsidRPr="002D6EBB">
        <w:rPr>
          <w:rFonts w:ascii="Times New Roman" w:hAnsi="Times New Roman"/>
          <w:sz w:val="24"/>
          <w:szCs w:val="24"/>
        </w:rPr>
        <w:t>и</w:t>
      </w:r>
      <w:r w:rsidRPr="002D6EBB">
        <w:rPr>
          <w:rFonts w:ascii="Times New Roman" w:hAnsi="Times New Roman"/>
          <w:sz w:val="24"/>
          <w:szCs w:val="24"/>
        </w:rPr>
        <w:t>плом, рег. № ДИ 50/1483-12 (Яковенко Т.Д.)</w:t>
      </w:r>
    </w:p>
    <w:p w:rsidR="00927633" w:rsidRPr="002D6EBB" w:rsidRDefault="00927633" w:rsidP="002D6EBB">
      <w:pPr>
        <w:spacing w:after="0" w:line="240" w:lineRule="auto"/>
        <w:jc w:val="both"/>
        <w:rPr>
          <w:rFonts w:ascii="Times New Roman" w:hAnsi="Times New Roman"/>
          <w:sz w:val="24"/>
          <w:szCs w:val="24"/>
        </w:rPr>
      </w:pPr>
      <w:r w:rsidRPr="002D6EBB">
        <w:rPr>
          <w:rFonts w:ascii="Times New Roman" w:hAnsi="Times New Roman"/>
          <w:sz w:val="24"/>
          <w:szCs w:val="24"/>
        </w:rPr>
        <w:t>- подготовка участника Панкова М.В. в студенческой конференции «Энергетика будущего» в рамках областного учебно-методического совета укрупненной группы специальностей 13.00.00 Электро- и теплоэнергетика. г. Шахты (Диплом победителя) (Сизякина Э.В.);</w:t>
      </w:r>
    </w:p>
    <w:p w:rsidR="00927633" w:rsidRPr="002D6EBB" w:rsidRDefault="00927633" w:rsidP="002D6EBB">
      <w:pPr>
        <w:spacing w:after="0" w:line="240" w:lineRule="auto"/>
        <w:jc w:val="both"/>
        <w:rPr>
          <w:rFonts w:ascii="Times New Roman" w:hAnsi="Times New Roman"/>
          <w:sz w:val="24"/>
          <w:szCs w:val="24"/>
        </w:rPr>
      </w:pPr>
      <w:r w:rsidRPr="002D6EBB">
        <w:rPr>
          <w:rFonts w:ascii="Times New Roman" w:hAnsi="Times New Roman"/>
          <w:sz w:val="24"/>
          <w:szCs w:val="24"/>
        </w:rPr>
        <w:t>- подготовка студентов 3-го курса Коваленко П.В. и Семихацкого А.И. к участию в облас</w:t>
      </w:r>
      <w:r w:rsidRPr="002D6EBB">
        <w:rPr>
          <w:rFonts w:ascii="Times New Roman" w:hAnsi="Times New Roman"/>
          <w:sz w:val="24"/>
          <w:szCs w:val="24"/>
        </w:rPr>
        <w:t>т</w:t>
      </w:r>
      <w:r w:rsidRPr="002D6EBB">
        <w:rPr>
          <w:rFonts w:ascii="Times New Roman" w:hAnsi="Times New Roman"/>
          <w:sz w:val="24"/>
          <w:szCs w:val="24"/>
        </w:rPr>
        <w:t>ной выставке научно-технического творчества «Техника молодежи» (Научный руковод</w:t>
      </w:r>
      <w:r w:rsidRPr="002D6EBB">
        <w:rPr>
          <w:rFonts w:ascii="Times New Roman" w:hAnsi="Times New Roman"/>
          <w:sz w:val="24"/>
          <w:szCs w:val="24"/>
        </w:rPr>
        <w:t>и</w:t>
      </w:r>
      <w:r w:rsidRPr="002D6EBB">
        <w:rPr>
          <w:rFonts w:ascii="Times New Roman" w:hAnsi="Times New Roman"/>
          <w:sz w:val="24"/>
          <w:szCs w:val="24"/>
        </w:rPr>
        <w:t>тель Понарина Т.А.);</w:t>
      </w:r>
    </w:p>
    <w:p w:rsidR="00927633" w:rsidRPr="002D6EBB" w:rsidRDefault="00927633" w:rsidP="002D6EBB">
      <w:pPr>
        <w:spacing w:after="0" w:line="240" w:lineRule="auto"/>
        <w:jc w:val="both"/>
        <w:rPr>
          <w:rFonts w:ascii="Times New Roman" w:hAnsi="Times New Roman"/>
          <w:sz w:val="24"/>
          <w:szCs w:val="24"/>
        </w:rPr>
      </w:pPr>
      <w:r w:rsidRPr="002D6EBB">
        <w:rPr>
          <w:rFonts w:ascii="Times New Roman" w:hAnsi="Times New Roman"/>
          <w:sz w:val="24"/>
          <w:szCs w:val="24"/>
        </w:rPr>
        <w:t>- подготовка участника Бондарева А.В. в студенческой конференции «Энергетика будущ</w:t>
      </w:r>
      <w:r w:rsidRPr="002D6EBB">
        <w:rPr>
          <w:rFonts w:ascii="Times New Roman" w:hAnsi="Times New Roman"/>
          <w:sz w:val="24"/>
          <w:szCs w:val="24"/>
        </w:rPr>
        <w:t>е</w:t>
      </w:r>
      <w:r w:rsidRPr="002D6EBB">
        <w:rPr>
          <w:rFonts w:ascii="Times New Roman" w:hAnsi="Times New Roman"/>
          <w:sz w:val="24"/>
          <w:szCs w:val="24"/>
        </w:rPr>
        <w:t>го» в рамках областного учебно-методического совета укрупненной группы специальн</w:t>
      </w:r>
      <w:r w:rsidRPr="002D6EBB">
        <w:rPr>
          <w:rFonts w:ascii="Times New Roman" w:hAnsi="Times New Roman"/>
          <w:sz w:val="24"/>
          <w:szCs w:val="24"/>
        </w:rPr>
        <w:t>о</w:t>
      </w:r>
      <w:r w:rsidRPr="002D6EBB">
        <w:rPr>
          <w:rFonts w:ascii="Times New Roman" w:hAnsi="Times New Roman"/>
          <w:sz w:val="24"/>
          <w:szCs w:val="24"/>
        </w:rPr>
        <w:t>стей 13.00.00 Электро- и теплоэнергетика. г. Шахты (Понарина Т.А.)</w:t>
      </w:r>
    </w:p>
    <w:p w:rsidR="00927633" w:rsidRPr="002D6EBB" w:rsidRDefault="00927633" w:rsidP="002D6EBB">
      <w:pPr>
        <w:spacing w:after="0" w:line="240" w:lineRule="auto"/>
        <w:jc w:val="both"/>
        <w:rPr>
          <w:rFonts w:ascii="Times New Roman" w:hAnsi="Times New Roman"/>
          <w:sz w:val="24"/>
          <w:szCs w:val="24"/>
        </w:rPr>
      </w:pPr>
      <w:r w:rsidRPr="002D6EBB">
        <w:rPr>
          <w:rFonts w:ascii="Times New Roman" w:hAnsi="Times New Roman"/>
          <w:sz w:val="24"/>
          <w:szCs w:val="24"/>
        </w:rPr>
        <w:t>- подготовка студентов 3-го курса Коваленко П.В., Семихацкого А.И. к участию в облас</w:t>
      </w:r>
      <w:r w:rsidRPr="002D6EBB">
        <w:rPr>
          <w:rFonts w:ascii="Times New Roman" w:hAnsi="Times New Roman"/>
          <w:sz w:val="24"/>
          <w:szCs w:val="24"/>
        </w:rPr>
        <w:t>т</w:t>
      </w:r>
      <w:r w:rsidRPr="002D6EBB">
        <w:rPr>
          <w:rFonts w:ascii="Times New Roman" w:hAnsi="Times New Roman"/>
          <w:sz w:val="24"/>
          <w:szCs w:val="24"/>
        </w:rPr>
        <w:t>ной выставке научно-технического творчества «Техника молодежи» (Научный руковод</w:t>
      </w:r>
      <w:r w:rsidRPr="002D6EBB">
        <w:rPr>
          <w:rFonts w:ascii="Times New Roman" w:hAnsi="Times New Roman"/>
          <w:sz w:val="24"/>
          <w:szCs w:val="24"/>
        </w:rPr>
        <w:t>и</w:t>
      </w:r>
      <w:r w:rsidRPr="002D6EBB">
        <w:rPr>
          <w:rFonts w:ascii="Times New Roman" w:hAnsi="Times New Roman"/>
          <w:sz w:val="24"/>
          <w:szCs w:val="24"/>
        </w:rPr>
        <w:t>тель Понарина Т.А.);</w:t>
      </w:r>
    </w:p>
    <w:p w:rsidR="00927633" w:rsidRPr="002D6EBB" w:rsidRDefault="00927633" w:rsidP="002D6EBB">
      <w:pPr>
        <w:spacing w:after="0" w:line="240" w:lineRule="auto"/>
        <w:jc w:val="both"/>
        <w:rPr>
          <w:rFonts w:ascii="Times New Roman" w:hAnsi="Times New Roman"/>
          <w:sz w:val="24"/>
          <w:szCs w:val="24"/>
        </w:rPr>
      </w:pPr>
      <w:r w:rsidRPr="002D6EBB">
        <w:rPr>
          <w:rFonts w:ascii="Times New Roman" w:hAnsi="Times New Roman"/>
          <w:sz w:val="24"/>
          <w:szCs w:val="24"/>
        </w:rPr>
        <w:t>- подготовка студента 2-го курса Макаренко К.В. к участию в студенческой конференции «Энергетика будущего» в рамках областного учебно-методического совета укрупненной группы специальностей 13.00.00 Электро- и теплоэнергетика. г. Шахты (Глазков А.В.)</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Участие в вебинаре «Технология проблемного обучения в условиях реализации ФГОС» (2 академических часа). Проект Инфоурок 17.02.2016г. Свидетельство №ВЛ-223910432 (Глазков А.В.);</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lastRenderedPageBreak/>
        <w:t>-</w:t>
      </w:r>
      <w:r w:rsidRPr="00EE085B">
        <w:rPr>
          <w:rFonts w:ascii="Times New Roman" w:hAnsi="Times New Roman"/>
          <w:sz w:val="24"/>
          <w:szCs w:val="24"/>
        </w:rPr>
        <w:tab/>
        <w:t>Участие в вебинаре «Самообразование как необходимое условие повышение пр</w:t>
      </w:r>
      <w:r w:rsidRPr="00EE085B">
        <w:rPr>
          <w:rFonts w:ascii="Times New Roman" w:hAnsi="Times New Roman"/>
          <w:sz w:val="24"/>
          <w:szCs w:val="24"/>
        </w:rPr>
        <w:t>о</w:t>
      </w:r>
      <w:r w:rsidRPr="00EE085B">
        <w:rPr>
          <w:rFonts w:ascii="Times New Roman" w:hAnsi="Times New Roman"/>
          <w:sz w:val="24"/>
          <w:szCs w:val="24"/>
        </w:rPr>
        <w:t>фессиональной компетенции педагога» (2 академических часа). Проект «Инфоурок» 17.02.2016г. Свидетельство №ВЛ-232776283 (Глазков А.В.);</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Участие в вебинаре «Патриотическое воспитание – основа формирования личности гражданина и патриота» (2 академических часа). Проект «Инфоурок» 04.03.2016г. Свид</w:t>
      </w:r>
      <w:r w:rsidRPr="00EE085B">
        <w:rPr>
          <w:rFonts w:ascii="Times New Roman" w:hAnsi="Times New Roman"/>
          <w:sz w:val="24"/>
          <w:szCs w:val="24"/>
        </w:rPr>
        <w:t>е</w:t>
      </w:r>
      <w:r w:rsidRPr="00EE085B">
        <w:rPr>
          <w:rFonts w:ascii="Times New Roman" w:hAnsi="Times New Roman"/>
          <w:sz w:val="24"/>
          <w:szCs w:val="24"/>
        </w:rPr>
        <w:t>тельство №ВЛ-271535166 (Глазков А.В.);</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Участие в вебинаре «Активные методы обучения как способ повышения эффекти</w:t>
      </w:r>
      <w:r w:rsidRPr="00EE085B">
        <w:rPr>
          <w:rFonts w:ascii="Times New Roman" w:hAnsi="Times New Roman"/>
          <w:sz w:val="24"/>
          <w:szCs w:val="24"/>
        </w:rPr>
        <w:t>в</w:t>
      </w:r>
      <w:r w:rsidRPr="00EE085B">
        <w:rPr>
          <w:rFonts w:ascii="Times New Roman" w:hAnsi="Times New Roman"/>
          <w:sz w:val="24"/>
          <w:szCs w:val="24"/>
        </w:rPr>
        <w:t>ности образовательного процесса» (2 академических часа). Проект «Инфоурок» 03.03.2016г. Свидетельство №ВЛ-356933693 (Глазков А.В.);</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Участие в вебинаре «Реализация системно - деятельностного подхода в процессе обучения» (2 академических часа). Проект «Инфоурок» 01.03.2016г. Свидетельство №ВЛ-372685622 (Глазков А.В.)</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участие в подготовке 2-х участников и в проведении регионального этапа Всероссийской олимпиады профессионального мастерства по специальности 15.02.08 Технология машин</w:t>
      </w:r>
      <w:r w:rsidRPr="00EE085B">
        <w:rPr>
          <w:rFonts w:ascii="Times New Roman" w:hAnsi="Times New Roman"/>
          <w:sz w:val="24"/>
          <w:szCs w:val="24"/>
        </w:rPr>
        <w:t>о</w:t>
      </w:r>
      <w:r w:rsidRPr="00EE085B">
        <w:rPr>
          <w:rFonts w:ascii="Times New Roman" w:hAnsi="Times New Roman"/>
          <w:sz w:val="24"/>
          <w:szCs w:val="24"/>
        </w:rPr>
        <w:t>строения на базе ГБПОУ РО «НМК» (Пулич С.Т.)</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участие в подготовке и проведении регионального этапа Всероссийской олимпиады пр</w:t>
      </w:r>
      <w:r w:rsidRPr="00EE085B">
        <w:rPr>
          <w:rFonts w:ascii="Times New Roman" w:hAnsi="Times New Roman"/>
          <w:sz w:val="24"/>
          <w:szCs w:val="24"/>
        </w:rPr>
        <w:t>о</w:t>
      </w:r>
      <w:r w:rsidRPr="00EE085B">
        <w:rPr>
          <w:rFonts w:ascii="Times New Roman" w:hAnsi="Times New Roman"/>
          <w:sz w:val="24"/>
          <w:szCs w:val="24"/>
        </w:rPr>
        <w:t>фессионального мастерства обучающихся по специальности СПО 15.02.08 Технология м</w:t>
      </w:r>
      <w:r w:rsidRPr="00EE085B">
        <w:rPr>
          <w:rFonts w:ascii="Times New Roman" w:hAnsi="Times New Roman"/>
          <w:sz w:val="24"/>
          <w:szCs w:val="24"/>
        </w:rPr>
        <w:t>а</w:t>
      </w:r>
      <w:r w:rsidRPr="00EE085B">
        <w:rPr>
          <w:rFonts w:ascii="Times New Roman" w:hAnsi="Times New Roman"/>
          <w:sz w:val="24"/>
          <w:szCs w:val="24"/>
        </w:rPr>
        <w:t>шиностроения (Тиманова С.А.);</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Корнеева А.В. – городской конкурс фотографий по вопросам защиты прав потребителей «Стоп-Кадр! Молодого потребителя» -март 2016г. (1 место – студентка гр.ТЭ-21 Бабеева Е.)</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Гарькуша О.Н.– участие в общероссийском дистанционном педагогическом конкурсе «Педагогическое мастерство» в номинации «Статья» Опыт организации самостоятельной работы студентов-заочников в Новочеркасском машиностроительном колледже (2016г.). (Публикация не позднее 1 июля, получение Свидетельства о публикации до 15 июля 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Чернышова И.А. – студенческая конференция ЮРГТУ (НПИ) -2 место «Уголовная отве</w:t>
      </w:r>
      <w:r w:rsidRPr="00EE085B">
        <w:rPr>
          <w:rFonts w:ascii="Times New Roman" w:hAnsi="Times New Roman"/>
          <w:sz w:val="24"/>
          <w:szCs w:val="24"/>
        </w:rPr>
        <w:t>т</w:t>
      </w:r>
      <w:r w:rsidRPr="00EE085B">
        <w:rPr>
          <w:rFonts w:ascii="Times New Roman" w:hAnsi="Times New Roman"/>
          <w:sz w:val="24"/>
          <w:szCs w:val="24"/>
        </w:rPr>
        <w:t>ственность за неисполнение обязанностей по воспитанию несовершеннолетних»</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Гончарова Н.И.- благодарность за подготовку участников городского конкурса «Масте</w:t>
      </w:r>
      <w:r w:rsidRPr="00EE085B">
        <w:rPr>
          <w:rFonts w:ascii="Times New Roman" w:hAnsi="Times New Roman"/>
          <w:sz w:val="24"/>
          <w:szCs w:val="24"/>
        </w:rPr>
        <w:t>р</w:t>
      </w:r>
      <w:r w:rsidRPr="00EE085B">
        <w:rPr>
          <w:rFonts w:ascii="Times New Roman" w:hAnsi="Times New Roman"/>
          <w:sz w:val="24"/>
          <w:szCs w:val="24"/>
        </w:rPr>
        <w:t>ская Деда Мороза» (январь 2016 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Авдеева И.В. Конкурс «Мастерская Деда Мороза» в номинации «Практическое использ</w:t>
      </w:r>
      <w:r w:rsidRPr="00EE085B">
        <w:rPr>
          <w:rFonts w:ascii="Times New Roman" w:hAnsi="Times New Roman"/>
          <w:sz w:val="24"/>
          <w:szCs w:val="24"/>
        </w:rPr>
        <w:t>о</w:t>
      </w:r>
      <w:r w:rsidRPr="00EE085B">
        <w:rPr>
          <w:rFonts w:ascii="Times New Roman" w:hAnsi="Times New Roman"/>
          <w:sz w:val="24"/>
          <w:szCs w:val="24"/>
        </w:rPr>
        <w:t>вание» организованного отделом «Юность» ЦГБ им. А.С. Пушкина (январь 2016). диплом Победитель конкурса (у каждого) К-21: Кочоян Сатык, Исоян Сусанна, Гусева Виктория, Деньгина Оксана</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xml:space="preserve">Березнева Е.И. </w:t>
      </w:r>
      <w:r w:rsidRPr="00EE085B">
        <w:rPr>
          <w:rFonts w:ascii="Times New Roman" w:hAnsi="Times New Roman"/>
          <w:sz w:val="24"/>
          <w:szCs w:val="24"/>
        </w:rPr>
        <w:noBreakHyphen/>
        <w:t xml:space="preserve"> Всероссийский фестиваль педагогического творчества. Москва. февраль 2016 г – Диплом и Сертификат на педагогическую разработку;</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Власова Л.М. -участие в выставке прикладного искусства на базе ГБПОУ РО «НМК»;</w:t>
      </w:r>
    </w:p>
    <w:p w:rsidR="00927633"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xml:space="preserve">Гукова В.А. </w:t>
      </w:r>
      <w:r w:rsidRPr="00EE085B">
        <w:rPr>
          <w:rFonts w:ascii="Times New Roman" w:hAnsi="Times New Roman"/>
          <w:sz w:val="24"/>
          <w:szCs w:val="24"/>
        </w:rPr>
        <w:noBreakHyphen/>
        <w:t xml:space="preserve"> Всероссийский фестиваль педагогического творчества. Москва. февраль 2016 г – Диплом и Сертификат на педагогическую разработку;</w:t>
      </w:r>
    </w:p>
    <w:p w:rsidR="00927633" w:rsidRPr="00EE085B" w:rsidRDefault="00EE085B" w:rsidP="00EE085B">
      <w:pPr>
        <w:spacing w:after="0" w:line="240" w:lineRule="auto"/>
        <w:jc w:val="both"/>
        <w:rPr>
          <w:rFonts w:ascii="Times New Roman" w:hAnsi="Times New Roman"/>
          <w:sz w:val="24"/>
          <w:szCs w:val="24"/>
        </w:rPr>
      </w:pPr>
      <w:r>
        <w:rPr>
          <w:rFonts w:ascii="Times New Roman" w:hAnsi="Times New Roman"/>
          <w:sz w:val="24"/>
          <w:szCs w:val="24"/>
        </w:rPr>
        <w:t xml:space="preserve">- </w:t>
      </w:r>
      <w:r w:rsidR="00927633" w:rsidRPr="00EE085B">
        <w:rPr>
          <w:rFonts w:ascii="Times New Roman" w:hAnsi="Times New Roman"/>
          <w:sz w:val="24"/>
          <w:szCs w:val="24"/>
        </w:rPr>
        <w:t>Ивлиева О.В.– Всероссийский фестиваль педагогического творчества (Ассоциация тво</w:t>
      </w:r>
      <w:r w:rsidR="00927633" w:rsidRPr="00EE085B">
        <w:rPr>
          <w:rFonts w:ascii="Times New Roman" w:hAnsi="Times New Roman"/>
          <w:sz w:val="24"/>
          <w:szCs w:val="24"/>
        </w:rPr>
        <w:t>р</w:t>
      </w:r>
      <w:r w:rsidR="00927633" w:rsidRPr="00EE085B">
        <w:rPr>
          <w:rFonts w:ascii="Times New Roman" w:hAnsi="Times New Roman"/>
          <w:sz w:val="24"/>
          <w:szCs w:val="24"/>
        </w:rPr>
        <w:t>ческих педагогов России) в соавторстве со Стояновой Г.И. «Разработка занятия на тему «In der Sprechstunde» по дисциплине ОГСЭ.03 Немецкий язык»;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Ивлиева О.В.– Организация коллектива педагогов для участия во Всероссийском фест</w:t>
      </w:r>
      <w:r w:rsidRPr="00EE085B">
        <w:rPr>
          <w:rFonts w:ascii="Times New Roman" w:hAnsi="Times New Roman"/>
          <w:sz w:val="24"/>
          <w:szCs w:val="24"/>
        </w:rPr>
        <w:t>и</w:t>
      </w:r>
      <w:r w:rsidRPr="00EE085B">
        <w:rPr>
          <w:rFonts w:ascii="Times New Roman" w:hAnsi="Times New Roman"/>
          <w:sz w:val="24"/>
          <w:szCs w:val="24"/>
        </w:rPr>
        <w:t>вале педагогического творчества (Ассоциация творческих педагогов России);</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Ивлиева О.В.– участие в выставке прикладного искусства на базе ГБПОУ РО «НМК»;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xml:space="preserve">- Плотникова Н.Г. </w:t>
      </w:r>
      <w:r w:rsidRPr="00EE085B">
        <w:rPr>
          <w:rFonts w:ascii="Times New Roman" w:hAnsi="Times New Roman"/>
          <w:sz w:val="24"/>
          <w:szCs w:val="24"/>
        </w:rPr>
        <w:noBreakHyphen/>
        <w:t xml:space="preserve"> открытый урок по учебной дисциплине ОДП 02.02. Информатика (I курс) для специальности технического профиля 09.02.01 Компьютерные системы и ко</w:t>
      </w:r>
      <w:r w:rsidRPr="00EE085B">
        <w:rPr>
          <w:rFonts w:ascii="Times New Roman" w:hAnsi="Times New Roman"/>
          <w:sz w:val="24"/>
          <w:szCs w:val="24"/>
        </w:rPr>
        <w:t>м</w:t>
      </w:r>
      <w:r w:rsidRPr="00EE085B">
        <w:rPr>
          <w:rFonts w:ascii="Times New Roman" w:hAnsi="Times New Roman"/>
          <w:sz w:val="24"/>
          <w:szCs w:val="24"/>
        </w:rPr>
        <w:t>плексы (базовая подготовка). Тема урока: Назначение Интернет. История развития сети Интернет. Вопросы этики и морали при использовании сети  Internet .Сетевой этикет;</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xml:space="preserve">- Плотникова Н.Г. </w:t>
      </w:r>
      <w:r w:rsidRPr="00EE085B">
        <w:rPr>
          <w:rFonts w:ascii="Times New Roman" w:hAnsi="Times New Roman"/>
          <w:sz w:val="24"/>
          <w:szCs w:val="24"/>
        </w:rPr>
        <w:noBreakHyphen/>
        <w:t xml:space="preserve"> Всероссийский фестиваль педагогического творчества (Ассоциация творческих педагогов России) по профилю Педагогические идеи и технологии: проф.образование. Выполнение и публикация работы.</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lastRenderedPageBreak/>
        <w:t xml:space="preserve">- Власова Л.М. подготовила Азарову Е.С. и Семихатскую А.И. (студентки группы ТЭ-11), которые приняли участие в территориальной олимпиаде по математике: алгебра и начала математического анализа, геометрия;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Ивлиева О.В.– подготовила участников Международной олимпиады профессионального мастерства обучающихся в учреждениях высшего образования и среднего профессионал</w:t>
      </w:r>
      <w:r w:rsidRPr="00EE085B">
        <w:rPr>
          <w:rFonts w:ascii="Times New Roman" w:hAnsi="Times New Roman"/>
          <w:sz w:val="24"/>
          <w:szCs w:val="24"/>
        </w:rPr>
        <w:t>ь</w:t>
      </w:r>
      <w:r w:rsidRPr="00EE085B">
        <w:rPr>
          <w:rFonts w:ascii="Times New Roman" w:hAnsi="Times New Roman"/>
          <w:sz w:val="24"/>
          <w:szCs w:val="24"/>
        </w:rPr>
        <w:t>ного образования по компетенции «Системное и сетевое администрирование» памяти пр</w:t>
      </w:r>
      <w:r w:rsidRPr="00EE085B">
        <w:rPr>
          <w:rFonts w:ascii="Times New Roman" w:hAnsi="Times New Roman"/>
          <w:sz w:val="24"/>
          <w:szCs w:val="24"/>
        </w:rPr>
        <w:t>е</w:t>
      </w:r>
      <w:r w:rsidRPr="00EE085B">
        <w:rPr>
          <w:rFonts w:ascii="Times New Roman" w:hAnsi="Times New Roman"/>
          <w:sz w:val="24"/>
          <w:szCs w:val="24"/>
        </w:rPr>
        <w:t>подавателя колледжа Аверина В.Г. (ГАПОУ СО «Уральский радиотехнический колледж им. А.С. Попова»)  (заочная, участие, студенты Раздоркина Н.Я., Авилова А.А., Шелудче</w:t>
      </w:r>
      <w:r w:rsidRPr="00EE085B">
        <w:rPr>
          <w:rFonts w:ascii="Times New Roman" w:hAnsi="Times New Roman"/>
          <w:sz w:val="24"/>
          <w:szCs w:val="24"/>
        </w:rPr>
        <w:t>н</w:t>
      </w:r>
      <w:r w:rsidRPr="00EE085B">
        <w:rPr>
          <w:rFonts w:ascii="Times New Roman" w:hAnsi="Times New Roman"/>
          <w:sz w:val="24"/>
          <w:szCs w:val="24"/>
        </w:rPr>
        <w:t>ко А.А. гр,ТП-41);</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Ивлиева О.В.– Региональный этап Всероссийской олимпиады профессионального масте</w:t>
      </w:r>
      <w:r w:rsidRPr="00EE085B">
        <w:rPr>
          <w:rFonts w:ascii="Times New Roman" w:hAnsi="Times New Roman"/>
          <w:sz w:val="24"/>
          <w:szCs w:val="24"/>
        </w:rPr>
        <w:t>р</w:t>
      </w:r>
      <w:r w:rsidRPr="00EE085B">
        <w:rPr>
          <w:rFonts w:ascii="Times New Roman" w:hAnsi="Times New Roman"/>
          <w:sz w:val="24"/>
          <w:szCs w:val="24"/>
        </w:rPr>
        <w:t>ства обучающихся по специальности СПО 15.02.08 «Технология машиностроения» (Репин А.И., Арбузников И.С, вне конкурса);</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Плотникова Н.Г., Ивлиева О.В., Гукова В.А. – участие в подготовке и проведении Всеро</w:t>
      </w:r>
      <w:r w:rsidRPr="00EE085B">
        <w:rPr>
          <w:rFonts w:ascii="Times New Roman" w:hAnsi="Times New Roman"/>
          <w:sz w:val="24"/>
          <w:szCs w:val="24"/>
        </w:rPr>
        <w:t>с</w:t>
      </w:r>
      <w:r w:rsidRPr="00EE085B">
        <w:rPr>
          <w:rFonts w:ascii="Times New Roman" w:hAnsi="Times New Roman"/>
          <w:sz w:val="24"/>
          <w:szCs w:val="24"/>
        </w:rPr>
        <w:t>сийской олимпиады профессионального мастерства обучающихся по специальности СПО 15.02.08 Технология машиностроения;</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Плотникова Н.Г. подготовила Шелудченко А.А. гр,ТП-41, который принял участие в  з</w:t>
      </w:r>
      <w:r w:rsidRPr="00EE085B">
        <w:rPr>
          <w:rFonts w:ascii="Times New Roman" w:hAnsi="Times New Roman"/>
          <w:sz w:val="24"/>
          <w:szCs w:val="24"/>
        </w:rPr>
        <w:t>о</w:t>
      </w:r>
      <w:r w:rsidRPr="00EE085B">
        <w:rPr>
          <w:rFonts w:ascii="Times New Roman" w:hAnsi="Times New Roman"/>
          <w:sz w:val="24"/>
          <w:szCs w:val="24"/>
        </w:rPr>
        <w:t>нальной олимпиаде профессионального мастерства в сфере информационных технологий в номинации «Web-дизайн»;</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Плотникова Н.Г. подготовила Раздоркину Н.Я, которая приняла участие в начальном эт</w:t>
      </w:r>
      <w:r w:rsidRPr="00EE085B">
        <w:rPr>
          <w:rFonts w:ascii="Times New Roman" w:hAnsi="Times New Roman"/>
          <w:sz w:val="24"/>
          <w:szCs w:val="24"/>
        </w:rPr>
        <w:t>а</w:t>
      </w:r>
      <w:r w:rsidRPr="00EE085B">
        <w:rPr>
          <w:rFonts w:ascii="Times New Roman" w:hAnsi="Times New Roman"/>
          <w:sz w:val="24"/>
          <w:szCs w:val="24"/>
        </w:rPr>
        <w:t>пе Всероссийской олимпиады профессионального мастерства обучающихся по специальн</w:t>
      </w:r>
      <w:r w:rsidRPr="00EE085B">
        <w:rPr>
          <w:rFonts w:ascii="Times New Roman" w:hAnsi="Times New Roman"/>
          <w:sz w:val="24"/>
          <w:szCs w:val="24"/>
        </w:rPr>
        <w:t>о</w:t>
      </w:r>
      <w:r w:rsidRPr="00EE085B">
        <w:rPr>
          <w:rFonts w:ascii="Times New Roman" w:hAnsi="Times New Roman"/>
          <w:sz w:val="24"/>
          <w:szCs w:val="24"/>
        </w:rPr>
        <w:t>стям среднего профессионального образования Профильное направление 09.02.00 Инфо</w:t>
      </w:r>
      <w:r w:rsidRPr="00EE085B">
        <w:rPr>
          <w:rFonts w:ascii="Times New Roman" w:hAnsi="Times New Roman"/>
          <w:sz w:val="24"/>
          <w:szCs w:val="24"/>
        </w:rPr>
        <w:t>р</w:t>
      </w:r>
      <w:r w:rsidRPr="00EE085B">
        <w:rPr>
          <w:rFonts w:ascii="Times New Roman" w:hAnsi="Times New Roman"/>
          <w:sz w:val="24"/>
          <w:szCs w:val="24"/>
        </w:rPr>
        <w:t>матика и вычислительная техника, специальность:  09.02.03 Программирование в компь</w:t>
      </w:r>
      <w:r w:rsidRPr="00EE085B">
        <w:rPr>
          <w:rFonts w:ascii="Times New Roman" w:hAnsi="Times New Roman"/>
          <w:sz w:val="24"/>
          <w:szCs w:val="24"/>
        </w:rPr>
        <w:t>ю</w:t>
      </w:r>
      <w:r w:rsidRPr="00EE085B">
        <w:rPr>
          <w:rFonts w:ascii="Times New Roman" w:hAnsi="Times New Roman"/>
          <w:sz w:val="24"/>
          <w:szCs w:val="24"/>
        </w:rPr>
        <w:t>терных системах;</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Плотникова Н.Г. подготовила Румянцева В.В., который принял участие в начальном этапе Всероссийской олимпиады профессионального мастерства обучающихся по специальн</w:t>
      </w:r>
      <w:r w:rsidRPr="00EE085B">
        <w:rPr>
          <w:rFonts w:ascii="Times New Roman" w:hAnsi="Times New Roman"/>
          <w:sz w:val="24"/>
          <w:szCs w:val="24"/>
        </w:rPr>
        <w:t>о</w:t>
      </w:r>
      <w:r w:rsidRPr="00EE085B">
        <w:rPr>
          <w:rFonts w:ascii="Times New Roman" w:hAnsi="Times New Roman"/>
          <w:sz w:val="24"/>
          <w:szCs w:val="24"/>
        </w:rPr>
        <w:t>стям среднего профессионального образования Профильное направление 09.02.00 Инфо</w:t>
      </w:r>
      <w:r w:rsidRPr="00EE085B">
        <w:rPr>
          <w:rFonts w:ascii="Times New Roman" w:hAnsi="Times New Roman"/>
          <w:sz w:val="24"/>
          <w:szCs w:val="24"/>
        </w:rPr>
        <w:t>р</w:t>
      </w:r>
      <w:r w:rsidRPr="00EE085B">
        <w:rPr>
          <w:rFonts w:ascii="Times New Roman" w:hAnsi="Times New Roman"/>
          <w:sz w:val="24"/>
          <w:szCs w:val="24"/>
        </w:rPr>
        <w:t>матика и вычислительная техника, специальность:  09.02.01 Компьютерные системы и ко</w:t>
      </w:r>
      <w:r w:rsidRPr="00EE085B">
        <w:rPr>
          <w:rFonts w:ascii="Times New Roman" w:hAnsi="Times New Roman"/>
          <w:sz w:val="24"/>
          <w:szCs w:val="24"/>
        </w:rPr>
        <w:t>м</w:t>
      </w:r>
      <w:r w:rsidRPr="00EE085B">
        <w:rPr>
          <w:rFonts w:ascii="Times New Roman" w:hAnsi="Times New Roman"/>
          <w:sz w:val="24"/>
          <w:szCs w:val="24"/>
        </w:rPr>
        <w:t>плексы;</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подготовила Яковлева А.А., гр К-31, который принял участие в  зонал</w:t>
      </w:r>
      <w:r w:rsidRPr="00EE085B">
        <w:rPr>
          <w:rFonts w:ascii="Times New Roman" w:hAnsi="Times New Roman"/>
          <w:sz w:val="24"/>
          <w:szCs w:val="24"/>
        </w:rPr>
        <w:t>ь</w:t>
      </w:r>
      <w:r w:rsidRPr="00EE085B">
        <w:rPr>
          <w:rFonts w:ascii="Times New Roman" w:hAnsi="Times New Roman"/>
          <w:sz w:val="24"/>
          <w:szCs w:val="24"/>
        </w:rPr>
        <w:t>ной олимпиаде профессионального мастерства в сфере информационных технологий в н</w:t>
      </w:r>
      <w:r w:rsidRPr="00EE085B">
        <w:rPr>
          <w:rFonts w:ascii="Times New Roman" w:hAnsi="Times New Roman"/>
          <w:sz w:val="24"/>
          <w:szCs w:val="24"/>
        </w:rPr>
        <w:t>о</w:t>
      </w:r>
      <w:r w:rsidRPr="00EE085B">
        <w:rPr>
          <w:rFonts w:ascii="Times New Roman" w:hAnsi="Times New Roman"/>
          <w:sz w:val="24"/>
          <w:szCs w:val="24"/>
        </w:rPr>
        <w:t>минации «Пользователь ПК».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В отчетном учебном году преподаватели колледжа приняли участие в научно-практических конференциях и семинарах различных уровней, с последующей публикацией статей в сборниках материалов конференций.</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Петрова О.В. Сертификат №АА-280824 о создании персонального сайта. Проект «Инф</w:t>
      </w:r>
      <w:r w:rsidRPr="00EE085B">
        <w:rPr>
          <w:rFonts w:ascii="Times New Roman" w:hAnsi="Times New Roman"/>
          <w:sz w:val="24"/>
          <w:szCs w:val="24"/>
        </w:rPr>
        <w:t>о</w:t>
      </w:r>
      <w:r w:rsidRPr="00EE085B">
        <w:rPr>
          <w:rFonts w:ascii="Times New Roman" w:hAnsi="Times New Roman"/>
          <w:sz w:val="24"/>
          <w:szCs w:val="24"/>
        </w:rPr>
        <w:t>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Петрова О.В. Свидетельство о публикации методической разработки. Презентация на тему «Кузнечно-прессовое оборудование». Проект «Инфоурок».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Петрова О.В. Свидетельство о публикации методической разработки. Презентация на тему «Обработка наружных поверхностей вращения». Проект «Инфоурок».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Петрова О.В. Свидетельство о публикации методической разработки. Презентация на тему «Сверлильные станки». Проект «Инфоурок».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Петрова О.В. Свидетельство о публикации методической разработки. Презентация на тему «Токарные стонки». Проект «Инфоурок».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Петрова О.В. Свидетельство о публикации методической разработки. Презентация на тему «Фрезерные станки». Проект «Инфоурок».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Батаева И.В. Сертификат №АА-278454 о создании персонального сайта. Проект «Инф</w:t>
      </w:r>
      <w:r w:rsidRPr="00EE085B">
        <w:rPr>
          <w:rFonts w:ascii="Times New Roman" w:hAnsi="Times New Roman"/>
          <w:sz w:val="24"/>
          <w:szCs w:val="24"/>
        </w:rPr>
        <w:t>о</w:t>
      </w:r>
      <w:r w:rsidRPr="00EE085B">
        <w:rPr>
          <w:rFonts w:ascii="Times New Roman" w:hAnsi="Times New Roman"/>
          <w:sz w:val="24"/>
          <w:szCs w:val="24"/>
        </w:rPr>
        <w:t>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Батаева И.В. Свидетельство о публикации методической разработки. Презентация урока на тему «Географическое положение, история открытия и освоения, природно-</w:t>
      </w:r>
      <w:r w:rsidRPr="00EE085B">
        <w:rPr>
          <w:rFonts w:ascii="Times New Roman" w:hAnsi="Times New Roman"/>
          <w:sz w:val="24"/>
          <w:szCs w:val="24"/>
        </w:rPr>
        <w:lastRenderedPageBreak/>
        <w:t>ресурсный потонциал, население, хозяйство, проблемы, современного социально-экономического развития на примере стран Европы (Германия)». Проект «Инфоурок».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Батаева И.В. Свидетельство о публикации методической разработки. Лекция на т</w:t>
      </w:r>
      <w:r w:rsidRPr="00EE085B">
        <w:rPr>
          <w:rFonts w:ascii="Times New Roman" w:hAnsi="Times New Roman"/>
          <w:sz w:val="24"/>
          <w:szCs w:val="24"/>
        </w:rPr>
        <w:t>е</w:t>
      </w:r>
      <w:r w:rsidRPr="00EE085B">
        <w:rPr>
          <w:rFonts w:ascii="Times New Roman" w:hAnsi="Times New Roman"/>
          <w:sz w:val="24"/>
          <w:szCs w:val="24"/>
        </w:rPr>
        <w:t>му: «Географическое положение, история открытия и освоения, природно-ресурсный п</w:t>
      </w:r>
      <w:r w:rsidRPr="00EE085B">
        <w:rPr>
          <w:rFonts w:ascii="Times New Roman" w:hAnsi="Times New Roman"/>
          <w:sz w:val="24"/>
          <w:szCs w:val="24"/>
        </w:rPr>
        <w:t>о</w:t>
      </w:r>
      <w:r w:rsidRPr="00EE085B">
        <w:rPr>
          <w:rFonts w:ascii="Times New Roman" w:hAnsi="Times New Roman"/>
          <w:sz w:val="24"/>
          <w:szCs w:val="24"/>
        </w:rPr>
        <w:t>тонциал, население, хозяйство, проблемы, современного социально-экономического разв</w:t>
      </w:r>
      <w:r w:rsidRPr="00EE085B">
        <w:rPr>
          <w:rFonts w:ascii="Times New Roman" w:hAnsi="Times New Roman"/>
          <w:sz w:val="24"/>
          <w:szCs w:val="24"/>
        </w:rPr>
        <w:t>и</w:t>
      </w:r>
      <w:r w:rsidRPr="00EE085B">
        <w:rPr>
          <w:rFonts w:ascii="Times New Roman" w:hAnsi="Times New Roman"/>
          <w:sz w:val="24"/>
          <w:szCs w:val="24"/>
        </w:rPr>
        <w:t>тия на примере стран Европы». Проект «Инфоурок».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Батаева И.В. Свидетельство о публикации методической разработки. Презентация урока на тему «Географическое положение, история открытия и освоения, природно-ресурсный потонциал, население, хозяйство, проблемы, современного социально-экономического развития на примере стран Азии (Япония)». Проект «Инфоурок».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Батаева И.В. Свидетельство о публикации методической разработки. План урока Т</w:t>
      </w:r>
      <w:r w:rsidRPr="00EE085B">
        <w:rPr>
          <w:rFonts w:ascii="Times New Roman" w:hAnsi="Times New Roman"/>
          <w:sz w:val="24"/>
          <w:szCs w:val="24"/>
        </w:rPr>
        <w:t>е</w:t>
      </w:r>
      <w:r w:rsidRPr="00EE085B">
        <w:rPr>
          <w:rFonts w:ascii="Times New Roman" w:hAnsi="Times New Roman"/>
          <w:sz w:val="24"/>
          <w:szCs w:val="24"/>
        </w:rPr>
        <w:t>ма: «Географическое положение, история открытия и освоения, природно-ресурсный п</w:t>
      </w:r>
      <w:r w:rsidRPr="00EE085B">
        <w:rPr>
          <w:rFonts w:ascii="Times New Roman" w:hAnsi="Times New Roman"/>
          <w:sz w:val="24"/>
          <w:szCs w:val="24"/>
        </w:rPr>
        <w:t>о</w:t>
      </w:r>
      <w:r w:rsidRPr="00EE085B">
        <w:rPr>
          <w:rFonts w:ascii="Times New Roman" w:hAnsi="Times New Roman"/>
          <w:sz w:val="24"/>
          <w:szCs w:val="24"/>
        </w:rPr>
        <w:t>тонциал, население, хозяйство, проблемы, современного социально-экономического разв</w:t>
      </w:r>
      <w:r w:rsidRPr="00EE085B">
        <w:rPr>
          <w:rFonts w:ascii="Times New Roman" w:hAnsi="Times New Roman"/>
          <w:sz w:val="24"/>
          <w:szCs w:val="24"/>
        </w:rPr>
        <w:t>и</w:t>
      </w:r>
      <w:r w:rsidRPr="00EE085B">
        <w:rPr>
          <w:rFonts w:ascii="Times New Roman" w:hAnsi="Times New Roman"/>
          <w:sz w:val="24"/>
          <w:szCs w:val="24"/>
        </w:rPr>
        <w:t>тия на примере стран Европы». Проект «Инфоурок».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Батаева И.В. Свидетельство о публикации методической разработки. Классный час «Мониторинг экологической обстановки в городе Новочеркасске и Ростовской области». Проект «Инфоурок».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Батаева И.В. Свидетельство о публикации методической разработки. План урока по дисциплине биология на тему «Тема 1 Учение о клетки». Проект «Инфоурок».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Батаева И.В. Свидетельство о публикации методической разработки. План урока по дисциплине биология на тему «Тема 2 Организм. Размножение и индивидуальное развитие организма. Размножение организмов». Проект «Инфоурок».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Глазков А.В. Сертификат №АА-284936 о создании персонального сайта. Проект «Инф</w:t>
      </w:r>
      <w:r w:rsidRPr="00EE085B">
        <w:rPr>
          <w:rFonts w:ascii="Times New Roman" w:hAnsi="Times New Roman"/>
          <w:sz w:val="24"/>
          <w:szCs w:val="24"/>
        </w:rPr>
        <w:t>о</w:t>
      </w:r>
      <w:r w:rsidRPr="00EE085B">
        <w:rPr>
          <w:rFonts w:ascii="Times New Roman" w:hAnsi="Times New Roman"/>
          <w:sz w:val="24"/>
          <w:szCs w:val="24"/>
        </w:rPr>
        <w:t>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Глазков А.В. Свидетельство о публикации методической разработки. Рабочая пр</w:t>
      </w:r>
      <w:r w:rsidRPr="00EE085B">
        <w:rPr>
          <w:rFonts w:ascii="Times New Roman" w:hAnsi="Times New Roman"/>
          <w:sz w:val="24"/>
          <w:szCs w:val="24"/>
        </w:rPr>
        <w:t>о</w:t>
      </w:r>
      <w:r w:rsidRPr="00EE085B">
        <w:rPr>
          <w:rFonts w:ascii="Times New Roman" w:hAnsi="Times New Roman"/>
          <w:sz w:val="24"/>
          <w:szCs w:val="24"/>
        </w:rPr>
        <w:t>грамма учебной дисциплины ОП.10 Электрические машины. Проект «Инфоурок».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Глазков А.В. Свидетельство о публикации методической разработки. Комплект оцено</w:t>
      </w:r>
      <w:r w:rsidRPr="00EE085B">
        <w:rPr>
          <w:rFonts w:ascii="Times New Roman" w:hAnsi="Times New Roman"/>
          <w:sz w:val="24"/>
          <w:szCs w:val="24"/>
        </w:rPr>
        <w:t>ч</w:t>
      </w:r>
      <w:r w:rsidRPr="00EE085B">
        <w:rPr>
          <w:rFonts w:ascii="Times New Roman" w:hAnsi="Times New Roman"/>
          <w:sz w:val="24"/>
          <w:szCs w:val="24"/>
        </w:rPr>
        <w:t xml:space="preserve">ных средств для проведения текущей и промежуточной аттестации ОП.10 Электрические машины. Проект «Инфоурок».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w:t>
      </w:r>
      <w:r w:rsidRPr="00EE085B">
        <w:rPr>
          <w:rFonts w:ascii="Times New Roman" w:hAnsi="Times New Roman"/>
          <w:sz w:val="24"/>
          <w:szCs w:val="24"/>
        </w:rPr>
        <w:tab/>
        <w:t>Глазков А.В. Свидетельство о публикации методической разработки. Тестовые зад</w:t>
      </w:r>
      <w:r w:rsidRPr="00EE085B">
        <w:rPr>
          <w:rFonts w:ascii="Times New Roman" w:hAnsi="Times New Roman"/>
          <w:sz w:val="24"/>
          <w:szCs w:val="24"/>
        </w:rPr>
        <w:t>а</w:t>
      </w:r>
      <w:r w:rsidRPr="00EE085B">
        <w:rPr>
          <w:rFonts w:ascii="Times New Roman" w:hAnsi="Times New Roman"/>
          <w:sz w:val="24"/>
          <w:szCs w:val="24"/>
        </w:rPr>
        <w:t xml:space="preserve">ния по учебной дисциплине ОП.10 Электрические машины. Проект «Инфоурок».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Глазков А.В. Свидетельство о публикации методической разработки. Варианты домашней контрольной работы учебной дисциплине ОП.10 Электрические машины. Проект «Инф</w:t>
      </w:r>
      <w:r w:rsidRPr="00EE085B">
        <w:rPr>
          <w:rFonts w:ascii="Times New Roman" w:hAnsi="Times New Roman"/>
          <w:sz w:val="24"/>
          <w:szCs w:val="24"/>
        </w:rPr>
        <w:t>о</w:t>
      </w:r>
      <w:r w:rsidRPr="00EE085B">
        <w:rPr>
          <w:rFonts w:ascii="Times New Roman" w:hAnsi="Times New Roman"/>
          <w:sz w:val="24"/>
          <w:szCs w:val="24"/>
        </w:rPr>
        <w:t xml:space="preserve">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Глазков А.В. Свидетельство о публикации методической разработки. Исследование сил</w:t>
      </w:r>
      <w:r w:rsidRPr="00EE085B">
        <w:rPr>
          <w:rFonts w:ascii="Times New Roman" w:hAnsi="Times New Roman"/>
          <w:sz w:val="24"/>
          <w:szCs w:val="24"/>
        </w:rPr>
        <w:t>о</w:t>
      </w:r>
      <w:r w:rsidRPr="00EE085B">
        <w:rPr>
          <w:rFonts w:ascii="Times New Roman" w:hAnsi="Times New Roman"/>
          <w:sz w:val="24"/>
          <w:szCs w:val="24"/>
        </w:rPr>
        <w:t xml:space="preserve">вого трансформатора методом холостого хода и короткого замыкания. Проект «Инфоурок».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xml:space="preserve">- Понарина Т.А. Сертификат о создании персонального сайта. Проект «Инфоурок».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xml:space="preserve">- Понарина Т.А. Свидетельство о публикации методической разработки. Рабочая программа учебной дисциплины ОП.13* Электрооборудование. Проект «Инфоурок».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Понарина Т.А. Свидетельство о публикации методической разработки. Комплект оцено</w:t>
      </w:r>
      <w:r w:rsidRPr="00EE085B">
        <w:rPr>
          <w:rFonts w:ascii="Times New Roman" w:hAnsi="Times New Roman"/>
          <w:sz w:val="24"/>
          <w:szCs w:val="24"/>
        </w:rPr>
        <w:t>ч</w:t>
      </w:r>
      <w:r w:rsidRPr="00EE085B">
        <w:rPr>
          <w:rFonts w:ascii="Times New Roman" w:hAnsi="Times New Roman"/>
          <w:sz w:val="24"/>
          <w:szCs w:val="24"/>
        </w:rPr>
        <w:t>ных средств для проведения текущей и промежуточной аттестации ОП.13* Электрообор</w:t>
      </w:r>
      <w:r w:rsidRPr="00EE085B">
        <w:rPr>
          <w:rFonts w:ascii="Times New Roman" w:hAnsi="Times New Roman"/>
          <w:sz w:val="24"/>
          <w:szCs w:val="24"/>
        </w:rPr>
        <w:t>у</w:t>
      </w:r>
      <w:r w:rsidRPr="00EE085B">
        <w:rPr>
          <w:rFonts w:ascii="Times New Roman" w:hAnsi="Times New Roman"/>
          <w:sz w:val="24"/>
          <w:szCs w:val="24"/>
        </w:rPr>
        <w:t xml:space="preserve">дование. Проект «Инфоурок».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xml:space="preserve">- Понарина Т.А. Свидетельство о публикации методической разработки. Доклад. Проект «Инфоурок».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Понарина Т.А. Свидетельство о публикации методической разработки. Презентация. Пр</w:t>
      </w:r>
      <w:r w:rsidRPr="00EE085B">
        <w:rPr>
          <w:rFonts w:ascii="Times New Roman" w:hAnsi="Times New Roman"/>
          <w:sz w:val="24"/>
          <w:szCs w:val="24"/>
        </w:rPr>
        <w:t>о</w:t>
      </w:r>
      <w:r w:rsidRPr="00EE085B">
        <w:rPr>
          <w:rFonts w:ascii="Times New Roman" w:hAnsi="Times New Roman"/>
          <w:sz w:val="24"/>
          <w:szCs w:val="24"/>
        </w:rPr>
        <w:t xml:space="preserve">ект «Инфоурок».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Понарина Т.А. Свидетельство о публикации методической разработки. Презентация. Пр</w:t>
      </w:r>
      <w:r w:rsidRPr="00EE085B">
        <w:rPr>
          <w:rFonts w:ascii="Times New Roman" w:hAnsi="Times New Roman"/>
          <w:sz w:val="24"/>
          <w:szCs w:val="24"/>
        </w:rPr>
        <w:t>о</w:t>
      </w:r>
      <w:r w:rsidRPr="00EE085B">
        <w:rPr>
          <w:rFonts w:ascii="Times New Roman" w:hAnsi="Times New Roman"/>
          <w:sz w:val="24"/>
          <w:szCs w:val="24"/>
        </w:rPr>
        <w:t xml:space="preserve">ект «Инфоурок».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xml:space="preserve">- Сизякина Э.В. Сертификат о создании персонального сайта. Проект «Инфоурок».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Сизякина Э.В. Свидетельство о публикации методической разработки. РПД. Проект «И</w:t>
      </w:r>
      <w:r w:rsidRPr="00EE085B">
        <w:rPr>
          <w:rFonts w:ascii="Times New Roman" w:hAnsi="Times New Roman"/>
          <w:sz w:val="24"/>
          <w:szCs w:val="24"/>
        </w:rPr>
        <w:t>н</w:t>
      </w:r>
      <w:r w:rsidRPr="00EE085B">
        <w:rPr>
          <w:rFonts w:ascii="Times New Roman" w:hAnsi="Times New Roman"/>
          <w:sz w:val="24"/>
          <w:szCs w:val="24"/>
        </w:rPr>
        <w:t xml:space="preserve">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lastRenderedPageBreak/>
        <w:t xml:space="preserve">- Сизякина Э.В. Свидетельство о публикации методической разработки. Лекции. Проект «Инфоурок».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Сизякина Э.В. Свидетельство о публикации методической разработки. Практические з</w:t>
      </w:r>
      <w:r w:rsidRPr="00EE085B">
        <w:rPr>
          <w:rFonts w:ascii="Times New Roman" w:hAnsi="Times New Roman"/>
          <w:sz w:val="24"/>
          <w:szCs w:val="24"/>
        </w:rPr>
        <w:t>а</w:t>
      </w:r>
      <w:r w:rsidRPr="00EE085B">
        <w:rPr>
          <w:rFonts w:ascii="Times New Roman" w:hAnsi="Times New Roman"/>
          <w:sz w:val="24"/>
          <w:szCs w:val="24"/>
        </w:rPr>
        <w:t xml:space="preserve">нятия. Проект «Инфоурок».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xml:space="preserve">- Сизякина Э.В. Свидетельство о публикации методической разработки. Доклад. Проект «Инфоурок».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Сизякина Э.В. Свидетельство о публикации методической разработки. Презентация. Пр</w:t>
      </w:r>
      <w:r w:rsidRPr="00EE085B">
        <w:rPr>
          <w:rFonts w:ascii="Times New Roman" w:hAnsi="Times New Roman"/>
          <w:sz w:val="24"/>
          <w:szCs w:val="24"/>
        </w:rPr>
        <w:t>о</w:t>
      </w:r>
      <w:r w:rsidRPr="00EE085B">
        <w:rPr>
          <w:rFonts w:ascii="Times New Roman" w:hAnsi="Times New Roman"/>
          <w:sz w:val="24"/>
          <w:szCs w:val="24"/>
        </w:rPr>
        <w:t xml:space="preserve">ект «Инфоурок». </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Пулич С.Т. публикация работы на тему: Разработка занятия на тему «Понятие о ном</w:t>
      </w:r>
      <w:r w:rsidRPr="00EE085B">
        <w:rPr>
          <w:rFonts w:ascii="Times New Roman" w:hAnsi="Times New Roman"/>
          <w:sz w:val="24"/>
          <w:szCs w:val="24"/>
        </w:rPr>
        <w:t>и</w:t>
      </w:r>
      <w:r w:rsidRPr="00EE085B">
        <w:rPr>
          <w:rFonts w:ascii="Times New Roman" w:hAnsi="Times New Roman"/>
          <w:sz w:val="24"/>
          <w:szCs w:val="24"/>
        </w:rPr>
        <w:t>нальном, действительном и предельном размерах, предельных отклонениях, допуске разм</w:t>
      </w:r>
      <w:r w:rsidRPr="00EE085B">
        <w:rPr>
          <w:rFonts w:ascii="Times New Roman" w:hAnsi="Times New Roman"/>
          <w:sz w:val="24"/>
          <w:szCs w:val="24"/>
        </w:rPr>
        <w:t>е</w:t>
      </w:r>
      <w:r w:rsidRPr="00EE085B">
        <w:rPr>
          <w:rFonts w:ascii="Times New Roman" w:hAnsi="Times New Roman"/>
          <w:sz w:val="24"/>
          <w:szCs w:val="24"/>
        </w:rPr>
        <w:t>ра» по МДК 03.02 Раздел «Основы взаимозаменяемости, допуски и посадки».</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вебинар Проект Инфоурок (infourok.ru) «Конструиров</w:t>
      </w:r>
      <w:r w:rsidRPr="00EE085B">
        <w:rPr>
          <w:rFonts w:ascii="Times New Roman" w:hAnsi="Times New Roman"/>
          <w:sz w:val="24"/>
          <w:szCs w:val="24"/>
        </w:rPr>
        <w:t>а</w:t>
      </w:r>
      <w:r w:rsidRPr="00EE085B">
        <w:rPr>
          <w:rFonts w:ascii="Times New Roman" w:hAnsi="Times New Roman"/>
          <w:sz w:val="24"/>
          <w:szCs w:val="24"/>
        </w:rPr>
        <w:t>ние образовательного пространства учебного занятия: структурно-логические схемы и ди</w:t>
      </w:r>
      <w:r w:rsidRPr="00EE085B">
        <w:rPr>
          <w:rFonts w:ascii="Times New Roman" w:hAnsi="Times New Roman"/>
          <w:sz w:val="24"/>
          <w:szCs w:val="24"/>
        </w:rPr>
        <w:t>с</w:t>
      </w:r>
      <w:r w:rsidRPr="00EE085B">
        <w:rPr>
          <w:rFonts w:ascii="Times New Roman" w:hAnsi="Times New Roman"/>
          <w:sz w:val="24"/>
          <w:szCs w:val="24"/>
        </w:rPr>
        <w:t>танционное обучение» (2 академических часа) Свидетельство № ВЛ-323887931 от 08.01.2016г.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вебинар проект Инфоурок (infourok.ru) «Организация профессиональной деятельности социального педагога в условиях реализации ФГОС» (2 академических часа) Свидетельство № ВЛ-274753613 от 24.02.2016г.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вебинар, проект Инфоурок (infourok.ru) «Организация и</w:t>
      </w:r>
      <w:r w:rsidRPr="00EE085B">
        <w:rPr>
          <w:rFonts w:ascii="Times New Roman" w:hAnsi="Times New Roman"/>
          <w:sz w:val="24"/>
          <w:szCs w:val="24"/>
        </w:rPr>
        <w:t>с</w:t>
      </w:r>
      <w:r w:rsidRPr="00EE085B">
        <w:rPr>
          <w:rFonts w:ascii="Times New Roman" w:hAnsi="Times New Roman"/>
          <w:sz w:val="24"/>
          <w:szCs w:val="24"/>
        </w:rPr>
        <w:t>следовательской деятельности школьников» (2 академических часа) Свидетельство № ВЛ-295866696 от 04.03.2016г.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вебинар, проект Инфоурок (infourok.ru) «Неуспеваемость обучающихся: причины и предупреждени» (2 академических часа) Свидетельство № ВЛ-266234985 от 04.03.2016г.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вебинар, проект Инфоурок (infourok.ru) «Роль педагога в формировании личности школьника» (2 академических часа) Свидетельство № ВЛ-382064914 от 04.03.2016г.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вебинар, проект Инфоурок (infourok.ru) «Роль семьи и у</w:t>
      </w:r>
      <w:r w:rsidRPr="00EE085B">
        <w:rPr>
          <w:rFonts w:ascii="Times New Roman" w:hAnsi="Times New Roman"/>
          <w:sz w:val="24"/>
          <w:szCs w:val="24"/>
        </w:rPr>
        <w:t>ч</w:t>
      </w:r>
      <w:r w:rsidRPr="00EE085B">
        <w:rPr>
          <w:rFonts w:ascii="Times New Roman" w:hAnsi="Times New Roman"/>
          <w:sz w:val="24"/>
          <w:szCs w:val="24"/>
        </w:rPr>
        <w:t>реждения образования в организации медиабезопасности детей» (2 академических часа) Свидетельство № ВЛ- 308864269 от 04.03.2016г.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вебинар проект Инфоурок (infourok.ru) «Развитие комм</w:t>
      </w:r>
      <w:r w:rsidRPr="00EE085B">
        <w:rPr>
          <w:rFonts w:ascii="Times New Roman" w:hAnsi="Times New Roman"/>
          <w:sz w:val="24"/>
          <w:szCs w:val="24"/>
        </w:rPr>
        <w:t>у</w:t>
      </w:r>
      <w:r w:rsidRPr="00EE085B">
        <w:rPr>
          <w:rFonts w:ascii="Times New Roman" w:hAnsi="Times New Roman"/>
          <w:sz w:val="24"/>
          <w:szCs w:val="24"/>
        </w:rPr>
        <w:t>никативных способностей школьников на уроках и во внеурочной деятельности» (2 акад</w:t>
      </w:r>
      <w:r w:rsidRPr="00EE085B">
        <w:rPr>
          <w:rFonts w:ascii="Times New Roman" w:hAnsi="Times New Roman"/>
          <w:sz w:val="24"/>
          <w:szCs w:val="24"/>
        </w:rPr>
        <w:t>е</w:t>
      </w:r>
      <w:r w:rsidRPr="00EE085B">
        <w:rPr>
          <w:rFonts w:ascii="Times New Roman" w:hAnsi="Times New Roman"/>
          <w:sz w:val="24"/>
          <w:szCs w:val="24"/>
        </w:rPr>
        <w:t>мических часа) Свидетельство № ВЛ-224867774 от 04.03.2016г.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вебинар проект Инфоурок (infourok.ru) «Организация р</w:t>
      </w:r>
      <w:r w:rsidRPr="00EE085B">
        <w:rPr>
          <w:rFonts w:ascii="Times New Roman" w:hAnsi="Times New Roman"/>
          <w:sz w:val="24"/>
          <w:szCs w:val="24"/>
        </w:rPr>
        <w:t>а</w:t>
      </w:r>
      <w:r w:rsidRPr="00EE085B">
        <w:rPr>
          <w:rFonts w:ascii="Times New Roman" w:hAnsi="Times New Roman"/>
          <w:sz w:val="24"/>
          <w:szCs w:val="24"/>
        </w:rPr>
        <w:t>боты с одаренными детьми» (2 академических часа) Свидетельство № ВЛ-384769445 от 04.03.2016г.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вебинар проект Инфоурок (infourok.ru) «Образовательные технологии как элемент обучения в рамках реализации ФГОС» (2 академических часа) Свидетельство № ВЛ- 384618992 от 08.06. 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вебинар проект Инфоурок (infourok.ru) «Технология ди</w:t>
      </w:r>
      <w:r w:rsidRPr="00EE085B">
        <w:rPr>
          <w:rFonts w:ascii="Times New Roman" w:hAnsi="Times New Roman"/>
          <w:sz w:val="24"/>
          <w:szCs w:val="24"/>
        </w:rPr>
        <w:t>ф</w:t>
      </w:r>
      <w:r w:rsidRPr="00EE085B">
        <w:rPr>
          <w:rFonts w:ascii="Times New Roman" w:hAnsi="Times New Roman"/>
          <w:sz w:val="24"/>
          <w:szCs w:val="24"/>
        </w:rPr>
        <w:t>ференцированного обучения в условиях реализации ФГОС» (2 академических часа) Свид</w:t>
      </w:r>
      <w:r w:rsidRPr="00EE085B">
        <w:rPr>
          <w:rFonts w:ascii="Times New Roman" w:hAnsi="Times New Roman"/>
          <w:sz w:val="24"/>
          <w:szCs w:val="24"/>
        </w:rPr>
        <w:t>е</w:t>
      </w:r>
      <w:r w:rsidRPr="00EE085B">
        <w:rPr>
          <w:rFonts w:ascii="Times New Roman" w:hAnsi="Times New Roman"/>
          <w:sz w:val="24"/>
          <w:szCs w:val="24"/>
        </w:rPr>
        <w:t>тельство № ВЛ-299250872 от 04.06.2016г.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вебинар проект Инфоурок (infourok.ru) «Активизация п</w:t>
      </w:r>
      <w:r w:rsidRPr="00EE085B">
        <w:rPr>
          <w:rFonts w:ascii="Times New Roman" w:hAnsi="Times New Roman"/>
          <w:sz w:val="24"/>
          <w:szCs w:val="24"/>
        </w:rPr>
        <w:t>о</w:t>
      </w:r>
      <w:r w:rsidRPr="00EE085B">
        <w:rPr>
          <w:rFonts w:ascii="Times New Roman" w:hAnsi="Times New Roman"/>
          <w:sz w:val="24"/>
          <w:szCs w:val="24"/>
        </w:rPr>
        <w:t>знавательной деятельности обучающихся посредством интегрированного обучения» (2 ак</w:t>
      </w:r>
      <w:r w:rsidRPr="00EE085B">
        <w:rPr>
          <w:rFonts w:ascii="Times New Roman" w:hAnsi="Times New Roman"/>
          <w:sz w:val="24"/>
          <w:szCs w:val="24"/>
        </w:rPr>
        <w:t>а</w:t>
      </w:r>
      <w:r w:rsidRPr="00EE085B">
        <w:rPr>
          <w:rFonts w:ascii="Times New Roman" w:hAnsi="Times New Roman"/>
          <w:sz w:val="24"/>
          <w:szCs w:val="24"/>
        </w:rPr>
        <w:t>демических часа) Свидетельство № ВЛ-395809551 от 08.06.2016г.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вебинар проект Инфоурок (infourok.ru) «Технология пр</w:t>
      </w:r>
      <w:r w:rsidRPr="00EE085B">
        <w:rPr>
          <w:rFonts w:ascii="Times New Roman" w:hAnsi="Times New Roman"/>
          <w:sz w:val="24"/>
          <w:szCs w:val="24"/>
        </w:rPr>
        <w:t>о</w:t>
      </w:r>
      <w:r w:rsidRPr="00EE085B">
        <w:rPr>
          <w:rFonts w:ascii="Times New Roman" w:hAnsi="Times New Roman"/>
          <w:sz w:val="24"/>
          <w:szCs w:val="24"/>
        </w:rPr>
        <w:t>блемного обучения в условиях реализации ФГОС» (2 академических часа) Свидетельство № ВЛ-283388288 от 04.06.2016г.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вебинар проект Инфоурок (infourok.ru) «Современные подходы к профессиональной деятельности педагога» (2 академических часа) Свидетельс</w:t>
      </w:r>
      <w:r w:rsidRPr="00EE085B">
        <w:rPr>
          <w:rFonts w:ascii="Times New Roman" w:hAnsi="Times New Roman"/>
          <w:sz w:val="24"/>
          <w:szCs w:val="24"/>
        </w:rPr>
        <w:t>т</w:t>
      </w:r>
      <w:r w:rsidRPr="00EE085B">
        <w:rPr>
          <w:rFonts w:ascii="Times New Roman" w:hAnsi="Times New Roman"/>
          <w:sz w:val="24"/>
          <w:szCs w:val="24"/>
        </w:rPr>
        <w:t>во № ВЛ-375693465 от 04.03.2016г.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lastRenderedPageBreak/>
        <w:t>- Шкондина Н.Ю. Свидетельство вебинар проект Инфоурок (infourok.ru) «Развитие памяти ребенка как необходимое условие успешного обучения» (2 академических часа) Свидетел</w:t>
      </w:r>
      <w:r w:rsidRPr="00EE085B">
        <w:rPr>
          <w:rFonts w:ascii="Times New Roman" w:hAnsi="Times New Roman"/>
          <w:sz w:val="24"/>
          <w:szCs w:val="24"/>
        </w:rPr>
        <w:t>ь</w:t>
      </w:r>
      <w:r w:rsidRPr="00EE085B">
        <w:rPr>
          <w:rFonts w:ascii="Times New Roman" w:hAnsi="Times New Roman"/>
          <w:sz w:val="24"/>
          <w:szCs w:val="24"/>
        </w:rPr>
        <w:t>ство № ВЛ-281394288 от 04.03.2016г.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вебинар проект Инфоурок (infourok.ru) «Реализация си</w:t>
      </w:r>
      <w:r w:rsidRPr="00EE085B">
        <w:rPr>
          <w:rFonts w:ascii="Times New Roman" w:hAnsi="Times New Roman"/>
          <w:sz w:val="24"/>
          <w:szCs w:val="24"/>
        </w:rPr>
        <w:t>с</w:t>
      </w:r>
      <w:r w:rsidRPr="00EE085B">
        <w:rPr>
          <w:rFonts w:ascii="Times New Roman" w:hAnsi="Times New Roman"/>
          <w:sz w:val="24"/>
          <w:szCs w:val="24"/>
        </w:rPr>
        <w:t>темно-деятельностного подхода в процессе обучения» (2 академических часа) Свидетельс</w:t>
      </w:r>
      <w:r w:rsidRPr="00EE085B">
        <w:rPr>
          <w:rFonts w:ascii="Times New Roman" w:hAnsi="Times New Roman"/>
          <w:sz w:val="24"/>
          <w:szCs w:val="24"/>
        </w:rPr>
        <w:t>т</w:t>
      </w:r>
      <w:r w:rsidRPr="00EE085B">
        <w:rPr>
          <w:rFonts w:ascii="Times New Roman" w:hAnsi="Times New Roman"/>
          <w:sz w:val="24"/>
          <w:szCs w:val="24"/>
        </w:rPr>
        <w:t>во № ВЛ-391420949 от 04.03.2016г.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Сертификат за создание своего персонального сайта. Проект «Инфр</w:t>
      </w:r>
      <w:r w:rsidRPr="00EE085B">
        <w:rPr>
          <w:rFonts w:ascii="Times New Roman" w:hAnsi="Times New Roman"/>
          <w:sz w:val="24"/>
          <w:szCs w:val="24"/>
        </w:rPr>
        <w:t>о</w:t>
      </w:r>
      <w:r w:rsidRPr="00EE085B">
        <w:rPr>
          <w:rFonts w:ascii="Times New Roman" w:hAnsi="Times New Roman"/>
          <w:sz w:val="24"/>
          <w:szCs w:val="24"/>
        </w:rPr>
        <w:t>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Проект Инфоурок № ДВ-317360 от 08.01.2016г. за пу</w:t>
      </w:r>
      <w:r w:rsidRPr="00EE085B">
        <w:rPr>
          <w:rFonts w:ascii="Times New Roman" w:hAnsi="Times New Roman"/>
          <w:sz w:val="24"/>
          <w:szCs w:val="24"/>
        </w:rPr>
        <w:t>б</w:t>
      </w:r>
      <w:r w:rsidRPr="00EE085B">
        <w:rPr>
          <w:rFonts w:ascii="Times New Roman" w:hAnsi="Times New Roman"/>
          <w:sz w:val="24"/>
          <w:szCs w:val="24"/>
        </w:rPr>
        <w:t>ликацию методической разработки: «Урок по теме: "Электронные таблицы: назначение и основные функции. Ввод и редактирование данных. Оформление таблиц. Решение расче</w:t>
      </w:r>
      <w:r w:rsidRPr="00EE085B">
        <w:rPr>
          <w:rFonts w:ascii="Times New Roman" w:hAnsi="Times New Roman"/>
          <w:sz w:val="24"/>
          <w:szCs w:val="24"/>
        </w:rPr>
        <w:t>т</w:t>
      </w:r>
      <w:r w:rsidRPr="00EE085B">
        <w:rPr>
          <w:rFonts w:ascii="Times New Roman" w:hAnsi="Times New Roman"/>
          <w:sz w:val="24"/>
          <w:szCs w:val="24"/>
        </w:rPr>
        <w:t>ных задач. Решение уравнений. Табулирование и построение графиков функции»</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Проект Инфоурок. № ДВ-317750 от 08.01.2016г. за пу</w:t>
      </w:r>
      <w:r w:rsidRPr="00EE085B">
        <w:rPr>
          <w:rFonts w:ascii="Times New Roman" w:hAnsi="Times New Roman"/>
          <w:sz w:val="24"/>
          <w:szCs w:val="24"/>
        </w:rPr>
        <w:t>б</w:t>
      </w:r>
      <w:r w:rsidRPr="00EE085B">
        <w:rPr>
          <w:rFonts w:ascii="Times New Roman" w:hAnsi="Times New Roman"/>
          <w:sz w:val="24"/>
          <w:szCs w:val="24"/>
        </w:rPr>
        <w:t>ликацию методической разработки: «Тест для контрольного среза по дисциплине "Инфо</w:t>
      </w:r>
      <w:r w:rsidRPr="00EE085B">
        <w:rPr>
          <w:rFonts w:ascii="Times New Roman" w:hAnsi="Times New Roman"/>
          <w:sz w:val="24"/>
          <w:szCs w:val="24"/>
        </w:rPr>
        <w:t>р</w:t>
      </w:r>
      <w:r w:rsidRPr="00EE085B">
        <w:rPr>
          <w:rFonts w:ascii="Times New Roman" w:hAnsi="Times New Roman"/>
          <w:sz w:val="24"/>
          <w:szCs w:val="24"/>
        </w:rPr>
        <w:t>мационные технологии в профессиональной деятельности» для специальности 151901 Те</w:t>
      </w:r>
      <w:r w:rsidRPr="00EE085B">
        <w:rPr>
          <w:rFonts w:ascii="Times New Roman" w:hAnsi="Times New Roman"/>
          <w:sz w:val="24"/>
          <w:szCs w:val="24"/>
        </w:rPr>
        <w:t>х</w:t>
      </w:r>
      <w:r w:rsidRPr="00EE085B">
        <w:rPr>
          <w:rFonts w:ascii="Times New Roman" w:hAnsi="Times New Roman"/>
          <w:sz w:val="24"/>
          <w:szCs w:val="24"/>
        </w:rPr>
        <w:t>нология машиностроения (по отраслям)»</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Проект Инфоурок № ДВ-317679 от 08.01.2016г. за пу</w:t>
      </w:r>
      <w:r w:rsidRPr="00EE085B">
        <w:rPr>
          <w:rFonts w:ascii="Times New Roman" w:hAnsi="Times New Roman"/>
          <w:sz w:val="24"/>
          <w:szCs w:val="24"/>
        </w:rPr>
        <w:t>б</w:t>
      </w:r>
      <w:r w:rsidRPr="00EE085B">
        <w:rPr>
          <w:rFonts w:ascii="Times New Roman" w:hAnsi="Times New Roman"/>
          <w:sz w:val="24"/>
          <w:szCs w:val="24"/>
        </w:rPr>
        <w:t>ликацию методической разработки: Тест по теме "Электронные таблицы: назначение и о</w:t>
      </w:r>
      <w:r w:rsidRPr="00EE085B">
        <w:rPr>
          <w:rFonts w:ascii="Times New Roman" w:hAnsi="Times New Roman"/>
          <w:sz w:val="24"/>
          <w:szCs w:val="24"/>
        </w:rPr>
        <w:t>с</w:t>
      </w:r>
      <w:r w:rsidRPr="00EE085B">
        <w:rPr>
          <w:rFonts w:ascii="Times New Roman" w:hAnsi="Times New Roman"/>
          <w:sz w:val="24"/>
          <w:szCs w:val="24"/>
        </w:rPr>
        <w:t>новные функции. Ввод и редактирование данных. Оформление таблиц. Решение расчетных задач. Решение уравнений. Табулирование и построение графиков функций."</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Проект Инфоурок № ДВ-317268 от 08.01.2016г. за пу</w:t>
      </w:r>
      <w:r w:rsidRPr="00EE085B">
        <w:rPr>
          <w:rFonts w:ascii="Times New Roman" w:hAnsi="Times New Roman"/>
          <w:sz w:val="24"/>
          <w:szCs w:val="24"/>
        </w:rPr>
        <w:t>б</w:t>
      </w:r>
      <w:r w:rsidRPr="00EE085B">
        <w:rPr>
          <w:rFonts w:ascii="Times New Roman" w:hAnsi="Times New Roman"/>
          <w:sz w:val="24"/>
          <w:szCs w:val="24"/>
        </w:rPr>
        <w:t>ликацию методической разработки: Тест по теме «Приложения Microsoft Office Paint: н</w:t>
      </w:r>
      <w:r w:rsidRPr="00EE085B">
        <w:rPr>
          <w:rFonts w:ascii="Times New Roman" w:hAnsi="Times New Roman"/>
          <w:sz w:val="24"/>
          <w:szCs w:val="24"/>
        </w:rPr>
        <w:t>а</w:t>
      </w:r>
      <w:r w:rsidRPr="00EE085B">
        <w:rPr>
          <w:rFonts w:ascii="Times New Roman" w:hAnsi="Times New Roman"/>
          <w:sz w:val="24"/>
          <w:szCs w:val="24"/>
        </w:rPr>
        <w:t>значение, возможности, области применения»</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Шкондина Н.Ю. Свидетельство. Проект Инфоурок № ДВ-317654 от 08.01.2016г. за пу</w:t>
      </w:r>
      <w:r w:rsidRPr="00EE085B">
        <w:rPr>
          <w:rFonts w:ascii="Times New Roman" w:hAnsi="Times New Roman"/>
          <w:sz w:val="24"/>
          <w:szCs w:val="24"/>
        </w:rPr>
        <w:t>б</w:t>
      </w:r>
      <w:r w:rsidRPr="00EE085B">
        <w:rPr>
          <w:rFonts w:ascii="Times New Roman" w:hAnsi="Times New Roman"/>
          <w:sz w:val="24"/>
          <w:szCs w:val="24"/>
        </w:rPr>
        <w:t>ликацию методической разработки: Презентация «Электронные таблицы: назначение и о</w:t>
      </w:r>
      <w:r w:rsidRPr="00EE085B">
        <w:rPr>
          <w:rFonts w:ascii="Times New Roman" w:hAnsi="Times New Roman"/>
          <w:sz w:val="24"/>
          <w:szCs w:val="24"/>
        </w:rPr>
        <w:t>с</w:t>
      </w:r>
      <w:r w:rsidRPr="00EE085B">
        <w:rPr>
          <w:rFonts w:ascii="Times New Roman" w:hAnsi="Times New Roman"/>
          <w:sz w:val="24"/>
          <w:szCs w:val="24"/>
        </w:rPr>
        <w:t>новные функции. Ввод и редактирование данных. Оформление таблиц. Решение расчетных задач. Решение уравнений. Табулирование и построение графиков функций».</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Гукова В.А. Сертификат ассоциации творческих педагогов России за публикацию работы на тему «Разработка занятий на тему «Сканеры. Сканирование текстовых и графических материалов. Распознавание сканированных текстов» по дисциплине ОП.04 Информацио</w:t>
      </w:r>
      <w:r w:rsidRPr="00EE085B">
        <w:rPr>
          <w:rFonts w:ascii="Times New Roman" w:hAnsi="Times New Roman"/>
          <w:sz w:val="24"/>
          <w:szCs w:val="24"/>
        </w:rPr>
        <w:t>н</w:t>
      </w:r>
      <w:r w:rsidRPr="00EE085B">
        <w:rPr>
          <w:rFonts w:ascii="Times New Roman" w:hAnsi="Times New Roman"/>
          <w:sz w:val="24"/>
          <w:szCs w:val="24"/>
        </w:rPr>
        <w:t>ные технологии в профессиональной деятельности».</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Гукова В.А. Сертификат №48640 о создании персонального сайта. Проект «Инфоурок».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Гордеева Е.В. Сертификат участника заочного тура III Областного поэтического конкурса обучающихся в учреждениях профессионального образования Ростовской области «Поэзия – муза души».</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Гордеева Е.В. Сертификат за подготовку призеров в выставке-конкурсе исследовател</w:t>
      </w:r>
      <w:r w:rsidRPr="00EE085B">
        <w:rPr>
          <w:rFonts w:ascii="Times New Roman" w:hAnsi="Times New Roman"/>
          <w:sz w:val="24"/>
          <w:szCs w:val="24"/>
        </w:rPr>
        <w:t>ь</w:t>
      </w:r>
      <w:r w:rsidRPr="00EE085B">
        <w:rPr>
          <w:rFonts w:ascii="Times New Roman" w:hAnsi="Times New Roman"/>
          <w:sz w:val="24"/>
          <w:szCs w:val="24"/>
        </w:rPr>
        <w:t>ских работ, работ прикладного и технического творчества студентов образовательных у</w:t>
      </w:r>
      <w:r w:rsidRPr="00EE085B">
        <w:rPr>
          <w:rFonts w:ascii="Times New Roman" w:hAnsi="Times New Roman"/>
          <w:sz w:val="24"/>
          <w:szCs w:val="24"/>
        </w:rPr>
        <w:t>ч</w:t>
      </w:r>
      <w:r w:rsidRPr="00EE085B">
        <w:rPr>
          <w:rFonts w:ascii="Times New Roman" w:hAnsi="Times New Roman"/>
          <w:sz w:val="24"/>
          <w:szCs w:val="24"/>
        </w:rPr>
        <w:t>реждений Новочеркасского территориального объединения учреждений профессиональн</w:t>
      </w:r>
      <w:r w:rsidRPr="00EE085B">
        <w:rPr>
          <w:rFonts w:ascii="Times New Roman" w:hAnsi="Times New Roman"/>
          <w:sz w:val="24"/>
          <w:szCs w:val="24"/>
        </w:rPr>
        <w:t>о</w:t>
      </w:r>
      <w:r w:rsidRPr="00EE085B">
        <w:rPr>
          <w:rFonts w:ascii="Times New Roman" w:hAnsi="Times New Roman"/>
          <w:sz w:val="24"/>
          <w:szCs w:val="24"/>
        </w:rPr>
        <w:t>го образования Ростовской области в номинации «Декоративно-прикладное творчество» работа «Цветочное лето».</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Яковенко Т.Д. Сертификат Ассоциации творческих педагогов России за публикацию р</w:t>
      </w:r>
      <w:r w:rsidRPr="00EE085B">
        <w:rPr>
          <w:rFonts w:ascii="Times New Roman" w:hAnsi="Times New Roman"/>
          <w:sz w:val="24"/>
          <w:szCs w:val="24"/>
        </w:rPr>
        <w:t>а</w:t>
      </w:r>
      <w:r w:rsidRPr="00EE085B">
        <w:rPr>
          <w:rFonts w:ascii="Times New Roman" w:hAnsi="Times New Roman"/>
          <w:sz w:val="24"/>
          <w:szCs w:val="24"/>
        </w:rPr>
        <w:t>боты на тему «Методическое пособие по организации самостоятельных работ обучающи</w:t>
      </w:r>
      <w:r w:rsidRPr="00EE085B">
        <w:rPr>
          <w:rFonts w:ascii="Times New Roman" w:hAnsi="Times New Roman"/>
          <w:sz w:val="24"/>
          <w:szCs w:val="24"/>
        </w:rPr>
        <w:t>х</w:t>
      </w:r>
      <w:r w:rsidRPr="00EE085B">
        <w:rPr>
          <w:rFonts w:ascii="Times New Roman" w:hAnsi="Times New Roman"/>
          <w:sz w:val="24"/>
          <w:szCs w:val="24"/>
        </w:rPr>
        <w:t>ся по учебной дисциплине ОП.03 Техническая механика».</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Яковенко Т.Д. Сертификат №АА-358796 о создании персонального сайта. Проект «Инф</w:t>
      </w:r>
      <w:r w:rsidRPr="00EE085B">
        <w:rPr>
          <w:rFonts w:ascii="Times New Roman" w:hAnsi="Times New Roman"/>
          <w:sz w:val="24"/>
          <w:szCs w:val="24"/>
        </w:rPr>
        <w:t>о</w:t>
      </w:r>
      <w:r w:rsidRPr="00EE085B">
        <w:rPr>
          <w:rFonts w:ascii="Times New Roman" w:hAnsi="Times New Roman"/>
          <w:sz w:val="24"/>
          <w:szCs w:val="24"/>
        </w:rPr>
        <w:t>урок».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Яковенко Т.Д. Свидетельство. Проект Инфоурок № ДБ-088807 от 18.05.2016г. за публик</w:t>
      </w:r>
      <w:r w:rsidRPr="00EE085B">
        <w:rPr>
          <w:rFonts w:ascii="Times New Roman" w:hAnsi="Times New Roman"/>
          <w:sz w:val="24"/>
          <w:szCs w:val="24"/>
        </w:rPr>
        <w:t>а</w:t>
      </w:r>
      <w:r w:rsidRPr="00EE085B">
        <w:rPr>
          <w:rFonts w:ascii="Times New Roman" w:hAnsi="Times New Roman"/>
          <w:sz w:val="24"/>
          <w:szCs w:val="24"/>
        </w:rPr>
        <w:t>цию методической разработки: Презентация к урока по инженерной графики на тему «Э</w:t>
      </w:r>
      <w:r w:rsidRPr="00EE085B">
        <w:rPr>
          <w:rFonts w:ascii="Times New Roman" w:hAnsi="Times New Roman"/>
          <w:sz w:val="24"/>
          <w:szCs w:val="24"/>
        </w:rPr>
        <w:t>с</w:t>
      </w:r>
      <w:r w:rsidRPr="00EE085B">
        <w:rPr>
          <w:rFonts w:ascii="Times New Roman" w:hAnsi="Times New Roman"/>
          <w:sz w:val="24"/>
          <w:szCs w:val="24"/>
        </w:rPr>
        <w:t>киз зубчатого колеса».</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Яковенко Т.Д. Свидетельство. Проект Инфоурок № ДБ-088811 от 18.05.2016г. за публик</w:t>
      </w:r>
      <w:r w:rsidRPr="00EE085B">
        <w:rPr>
          <w:rFonts w:ascii="Times New Roman" w:hAnsi="Times New Roman"/>
          <w:sz w:val="24"/>
          <w:szCs w:val="24"/>
        </w:rPr>
        <w:t>а</w:t>
      </w:r>
      <w:r w:rsidRPr="00EE085B">
        <w:rPr>
          <w:rFonts w:ascii="Times New Roman" w:hAnsi="Times New Roman"/>
          <w:sz w:val="24"/>
          <w:szCs w:val="24"/>
        </w:rPr>
        <w:t>цию методической разработки: Лабораторная работа по технической механике на тему «Испытание стального образца на растяжение».</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lastRenderedPageBreak/>
        <w:t>- Яковенко Т.Д. Свидетельство. Проект Инфоурок № ДБ-088817 от 18.05.2016г. за публик</w:t>
      </w:r>
      <w:r w:rsidRPr="00EE085B">
        <w:rPr>
          <w:rFonts w:ascii="Times New Roman" w:hAnsi="Times New Roman"/>
          <w:sz w:val="24"/>
          <w:szCs w:val="24"/>
        </w:rPr>
        <w:t>а</w:t>
      </w:r>
      <w:r w:rsidRPr="00EE085B">
        <w:rPr>
          <w:rFonts w:ascii="Times New Roman" w:hAnsi="Times New Roman"/>
          <w:sz w:val="24"/>
          <w:szCs w:val="24"/>
        </w:rPr>
        <w:t>цию методической разработки: Практическая работа по дисциплине техническая механика на тему «Расчет стержней на прочность при растяжении и сжатие».</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Яковенко Т.Д. Свидетельство. Проект Инфоурок № ДБ-088824 от 18.05.2016г. за публик</w:t>
      </w:r>
      <w:r w:rsidRPr="00EE085B">
        <w:rPr>
          <w:rFonts w:ascii="Times New Roman" w:hAnsi="Times New Roman"/>
          <w:sz w:val="24"/>
          <w:szCs w:val="24"/>
        </w:rPr>
        <w:t>а</w:t>
      </w:r>
      <w:r w:rsidRPr="00EE085B">
        <w:rPr>
          <w:rFonts w:ascii="Times New Roman" w:hAnsi="Times New Roman"/>
          <w:sz w:val="24"/>
          <w:szCs w:val="24"/>
        </w:rPr>
        <w:t>цию методической разработки: Практическая работа по дисциплине техническая механика на тему «Расчет на прочность при кручении».</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Яковенко Т.Д. Свидетельство. Проект Инфоурок № ДБ-088829 от 18.05.2016г. за публик</w:t>
      </w:r>
      <w:r w:rsidRPr="00EE085B">
        <w:rPr>
          <w:rFonts w:ascii="Times New Roman" w:hAnsi="Times New Roman"/>
          <w:sz w:val="24"/>
          <w:szCs w:val="24"/>
        </w:rPr>
        <w:t>а</w:t>
      </w:r>
      <w:r w:rsidRPr="00EE085B">
        <w:rPr>
          <w:rFonts w:ascii="Times New Roman" w:hAnsi="Times New Roman"/>
          <w:sz w:val="24"/>
          <w:szCs w:val="24"/>
        </w:rPr>
        <w:t>цию методической разработки: Практическая работа по дисциплине технология на тему «Ознакомление с законом №273 «Об образовании в Российской Федерации».</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Яковенко Т.Д. Свидетельство. Проект Инфоурок № ДБ-090886 от 19.05.2016г. за публик</w:t>
      </w:r>
      <w:r w:rsidRPr="00EE085B">
        <w:rPr>
          <w:rFonts w:ascii="Times New Roman" w:hAnsi="Times New Roman"/>
          <w:sz w:val="24"/>
          <w:szCs w:val="24"/>
        </w:rPr>
        <w:t>а</w:t>
      </w:r>
      <w:r w:rsidRPr="00EE085B">
        <w:rPr>
          <w:rFonts w:ascii="Times New Roman" w:hAnsi="Times New Roman"/>
          <w:sz w:val="24"/>
          <w:szCs w:val="24"/>
        </w:rPr>
        <w:t>цию методической разработки: Лабораторная работа по дисциплине Техническая механика на тему «Определение линейных перемещений статически определимой балки и сравнение результатов испытаний с теоретическими расчетами».</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Аликина Г.В. Сертификат участника в семинаре преподавателей территориального мет</w:t>
      </w:r>
      <w:r w:rsidRPr="00EE085B">
        <w:rPr>
          <w:rFonts w:ascii="Times New Roman" w:hAnsi="Times New Roman"/>
          <w:sz w:val="24"/>
          <w:szCs w:val="24"/>
        </w:rPr>
        <w:t>о</w:t>
      </w:r>
      <w:r w:rsidRPr="00EE085B">
        <w:rPr>
          <w:rFonts w:ascii="Times New Roman" w:hAnsi="Times New Roman"/>
          <w:sz w:val="24"/>
          <w:szCs w:val="24"/>
        </w:rPr>
        <w:t>дического объединения г. Новочеркасска по дисциплине «История» «Активизация учебной деятельности обучающихся в процессе преподавания общественных дисциплин гуманита</w:t>
      </w:r>
      <w:r w:rsidRPr="00EE085B">
        <w:rPr>
          <w:rFonts w:ascii="Times New Roman" w:hAnsi="Times New Roman"/>
          <w:sz w:val="24"/>
          <w:szCs w:val="24"/>
        </w:rPr>
        <w:t>р</w:t>
      </w:r>
      <w:r w:rsidRPr="00EE085B">
        <w:rPr>
          <w:rFonts w:ascii="Times New Roman" w:hAnsi="Times New Roman"/>
          <w:sz w:val="24"/>
          <w:szCs w:val="24"/>
        </w:rPr>
        <w:t>ного и социально-экономического циклов» проходивший на базе ГБПОУ РО «ДСК».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Аликина Г.В. Сертификат участника обучающего областного семинара-практикума «и</w:t>
      </w:r>
      <w:r w:rsidRPr="00EE085B">
        <w:rPr>
          <w:rFonts w:ascii="Times New Roman" w:hAnsi="Times New Roman"/>
          <w:sz w:val="24"/>
          <w:szCs w:val="24"/>
        </w:rPr>
        <w:t>с</w:t>
      </w:r>
      <w:r w:rsidRPr="00EE085B">
        <w:rPr>
          <w:rFonts w:ascii="Times New Roman" w:hAnsi="Times New Roman"/>
          <w:sz w:val="24"/>
          <w:szCs w:val="24"/>
        </w:rPr>
        <w:t>пользование инновационных технологий в деятельности школьного музея» в рамках реал</w:t>
      </w:r>
      <w:r w:rsidRPr="00EE085B">
        <w:rPr>
          <w:rFonts w:ascii="Times New Roman" w:hAnsi="Times New Roman"/>
          <w:sz w:val="24"/>
          <w:szCs w:val="24"/>
        </w:rPr>
        <w:t>и</w:t>
      </w:r>
      <w:r w:rsidRPr="00EE085B">
        <w:rPr>
          <w:rFonts w:ascii="Times New Roman" w:hAnsi="Times New Roman"/>
          <w:sz w:val="24"/>
          <w:szCs w:val="24"/>
        </w:rPr>
        <w:t>зации государственной программы «Патриотичное воспитание граждан Российской фед</w:t>
      </w:r>
      <w:r w:rsidRPr="00EE085B">
        <w:rPr>
          <w:rFonts w:ascii="Times New Roman" w:hAnsi="Times New Roman"/>
          <w:sz w:val="24"/>
          <w:szCs w:val="24"/>
        </w:rPr>
        <w:t>е</w:t>
      </w:r>
      <w:r w:rsidRPr="00EE085B">
        <w:rPr>
          <w:rFonts w:ascii="Times New Roman" w:hAnsi="Times New Roman"/>
          <w:sz w:val="24"/>
          <w:szCs w:val="24"/>
        </w:rPr>
        <w:t>рации на 2016-2020 годы».</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Аликина Г.В. Сертификат Ассоциации творческих педагогов России за публикацию раб</w:t>
      </w:r>
      <w:r w:rsidRPr="00EE085B">
        <w:rPr>
          <w:rFonts w:ascii="Times New Roman" w:hAnsi="Times New Roman"/>
          <w:sz w:val="24"/>
          <w:szCs w:val="24"/>
        </w:rPr>
        <w:t>о</w:t>
      </w:r>
      <w:r w:rsidRPr="00EE085B">
        <w:rPr>
          <w:rFonts w:ascii="Times New Roman" w:hAnsi="Times New Roman"/>
          <w:sz w:val="24"/>
          <w:szCs w:val="24"/>
        </w:rPr>
        <w:t>ты на тему: Внеаудиторное мероприятие «Конкурс политического плаката».</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Неижко Л.А. Сертификат Ассоциации творческих педагогов России за публикацию раб</w:t>
      </w:r>
      <w:r w:rsidRPr="00EE085B">
        <w:rPr>
          <w:rFonts w:ascii="Times New Roman" w:hAnsi="Times New Roman"/>
          <w:sz w:val="24"/>
          <w:szCs w:val="24"/>
        </w:rPr>
        <w:t>о</w:t>
      </w:r>
      <w:r w:rsidRPr="00EE085B">
        <w:rPr>
          <w:rFonts w:ascii="Times New Roman" w:hAnsi="Times New Roman"/>
          <w:sz w:val="24"/>
          <w:szCs w:val="24"/>
        </w:rPr>
        <w:t>ты на тему: Разработка занятия на тему «Сечения» по учебной дисциплине ОП.01 Инж</w:t>
      </w:r>
      <w:r w:rsidRPr="00EE085B">
        <w:rPr>
          <w:rFonts w:ascii="Times New Roman" w:hAnsi="Times New Roman"/>
          <w:sz w:val="24"/>
          <w:szCs w:val="24"/>
        </w:rPr>
        <w:t>е</w:t>
      </w:r>
      <w:r w:rsidRPr="00EE085B">
        <w:rPr>
          <w:rFonts w:ascii="Times New Roman" w:hAnsi="Times New Roman"/>
          <w:sz w:val="24"/>
          <w:szCs w:val="24"/>
        </w:rPr>
        <w:t>нерная графика.</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Ивлиева О.В. Сертификат Ассоциации творческих педагогов России за публикацию раб</w:t>
      </w:r>
      <w:r w:rsidRPr="00EE085B">
        <w:rPr>
          <w:rFonts w:ascii="Times New Roman" w:hAnsi="Times New Roman"/>
          <w:sz w:val="24"/>
          <w:szCs w:val="24"/>
        </w:rPr>
        <w:t>о</w:t>
      </w:r>
      <w:r w:rsidRPr="00EE085B">
        <w:rPr>
          <w:rFonts w:ascii="Times New Roman" w:hAnsi="Times New Roman"/>
          <w:sz w:val="24"/>
          <w:szCs w:val="24"/>
        </w:rPr>
        <w:t>ты на тему: Разработка занятия на тему «IN DER SPRECHSTUNDE» по учебной дисципл</w:t>
      </w:r>
      <w:r w:rsidRPr="00EE085B">
        <w:rPr>
          <w:rFonts w:ascii="Times New Roman" w:hAnsi="Times New Roman"/>
          <w:sz w:val="24"/>
          <w:szCs w:val="24"/>
        </w:rPr>
        <w:t>и</w:t>
      </w:r>
      <w:r w:rsidRPr="00EE085B">
        <w:rPr>
          <w:rFonts w:ascii="Times New Roman" w:hAnsi="Times New Roman"/>
          <w:sz w:val="24"/>
          <w:szCs w:val="24"/>
        </w:rPr>
        <w:t>не ОГСЭ.03 Немецкий язык.</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Ивлиева О.В. Свидетельство о публикации на сайте Infourok.ruметодической разработки «Доклад к презентации про СПИД» № ДВ-266050</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Ивлиева О.В. Свидетельство о публикации на сайте Infourok.ru методической разработки «Компьютерная графика. Инструкция к практической работе №1» № ДВ-266114</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Ивлиева О.В. Свидетельство о публикации на сайте Infourok.ru методической разрабо</w:t>
      </w:r>
      <w:r w:rsidRPr="00EE085B">
        <w:rPr>
          <w:rFonts w:ascii="Times New Roman" w:hAnsi="Times New Roman"/>
          <w:sz w:val="24"/>
          <w:szCs w:val="24"/>
        </w:rPr>
        <w:t>т</w:t>
      </w:r>
      <w:r w:rsidRPr="00EE085B">
        <w:rPr>
          <w:rFonts w:ascii="Times New Roman" w:hAnsi="Times New Roman"/>
          <w:sz w:val="24"/>
          <w:szCs w:val="24"/>
        </w:rPr>
        <w:t>ки«Компьютерная графика. Инструкция к практической работе №2» № ДВ-266118</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Ивлиева О.В. Свидетельство о публикации на сайте Infourok.ru методической разработки «Компьютерная графика. Инструкция к практической работе №3» № ДВ-266119</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Ивлиева О.В. Свидетельство о публикации на сайте Infourok.ru методической разработки «классный час, посвящённый 1 декабря – Международному дню борьбы со СПИДом» № ДВ-266047</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Ивлиева О.В. Сертификат о создании своего персонального сайта. Адрес сайта: учител</w:t>
      </w:r>
      <w:r w:rsidRPr="00EE085B">
        <w:rPr>
          <w:rFonts w:ascii="Times New Roman" w:hAnsi="Times New Roman"/>
          <w:sz w:val="24"/>
          <w:szCs w:val="24"/>
        </w:rPr>
        <w:t>ь</w:t>
      </w:r>
      <w:r w:rsidRPr="00EE085B">
        <w:rPr>
          <w:rFonts w:ascii="Times New Roman" w:hAnsi="Times New Roman"/>
          <w:sz w:val="24"/>
          <w:szCs w:val="24"/>
        </w:rPr>
        <w:t>ский. Сайт/ Ивлиева-Ольга-Владимировна</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Березнёва Е.И. Сертификат на педагогическую разработку занятия на тему «Методы со</w:t>
      </w:r>
      <w:r w:rsidRPr="00EE085B">
        <w:rPr>
          <w:rFonts w:ascii="Times New Roman" w:hAnsi="Times New Roman"/>
          <w:sz w:val="24"/>
          <w:szCs w:val="24"/>
        </w:rPr>
        <w:t>р</w:t>
      </w:r>
      <w:r w:rsidRPr="00EE085B">
        <w:rPr>
          <w:rFonts w:ascii="Times New Roman" w:hAnsi="Times New Roman"/>
          <w:sz w:val="24"/>
          <w:szCs w:val="24"/>
        </w:rPr>
        <w:t>тировки, поиска и фильтрации данных. Особенности использования каждого метода упра</w:t>
      </w:r>
      <w:r w:rsidRPr="00EE085B">
        <w:rPr>
          <w:rFonts w:ascii="Times New Roman" w:hAnsi="Times New Roman"/>
          <w:sz w:val="24"/>
          <w:szCs w:val="24"/>
        </w:rPr>
        <w:t>в</w:t>
      </w:r>
      <w:r w:rsidRPr="00EE085B">
        <w:rPr>
          <w:rFonts w:ascii="Times New Roman" w:hAnsi="Times New Roman"/>
          <w:sz w:val="24"/>
          <w:szCs w:val="24"/>
        </w:rPr>
        <w:t>ления данными» по МДК 02.02 Раздел «Разработка удалённых баз данных» № СВ 51/1483-2</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Тыщенко С.Ю. Сертификат на педагогическую разработку занятия на тему «Правила дифференцирования. Производная суммы, разности, частного и произведения» по учебной дисциплине ОДП.02.01 Математика № СВ 51/1483-11.</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Тиманова С.А. Сертификат на педагогическую разработку классного часа на тему «Ист</w:t>
      </w:r>
      <w:r w:rsidRPr="00EE085B">
        <w:rPr>
          <w:rFonts w:ascii="Times New Roman" w:hAnsi="Times New Roman"/>
          <w:sz w:val="24"/>
          <w:szCs w:val="24"/>
        </w:rPr>
        <w:t>о</w:t>
      </w:r>
      <w:r w:rsidRPr="00EE085B">
        <w:rPr>
          <w:rFonts w:ascii="Times New Roman" w:hAnsi="Times New Roman"/>
          <w:sz w:val="24"/>
          <w:szCs w:val="24"/>
        </w:rPr>
        <w:t>рия пожарного дела» № СВ 51/1433-10.</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lastRenderedPageBreak/>
        <w:t>- Пулич С.Т. Сертификат на педагогическую разработку занятия на тему «понятие о ном</w:t>
      </w:r>
      <w:r w:rsidRPr="00EE085B">
        <w:rPr>
          <w:rFonts w:ascii="Times New Roman" w:hAnsi="Times New Roman"/>
          <w:sz w:val="24"/>
          <w:szCs w:val="24"/>
        </w:rPr>
        <w:t>и</w:t>
      </w:r>
      <w:r w:rsidRPr="00EE085B">
        <w:rPr>
          <w:rFonts w:ascii="Times New Roman" w:hAnsi="Times New Roman"/>
          <w:sz w:val="24"/>
          <w:szCs w:val="24"/>
        </w:rPr>
        <w:t>нальном, действительном и предельном размерах, предельных отклонениях, допуске разм</w:t>
      </w:r>
      <w:r w:rsidRPr="00EE085B">
        <w:rPr>
          <w:rFonts w:ascii="Times New Roman" w:hAnsi="Times New Roman"/>
          <w:sz w:val="24"/>
          <w:szCs w:val="24"/>
        </w:rPr>
        <w:t>е</w:t>
      </w:r>
      <w:r w:rsidRPr="00EE085B">
        <w:rPr>
          <w:rFonts w:ascii="Times New Roman" w:hAnsi="Times New Roman"/>
          <w:sz w:val="24"/>
          <w:szCs w:val="24"/>
        </w:rPr>
        <w:t>ра» по МДК 03.02 Раздел «Основы взаимозаменяемости, допуски и посадки» № СВ 51/1483-7.</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Стоянова Г.И. Сертификат на педагогическую разработку занятия по дисциплине О</w:t>
      </w:r>
      <w:r w:rsidRPr="00EE085B">
        <w:rPr>
          <w:rFonts w:ascii="Times New Roman" w:hAnsi="Times New Roman"/>
          <w:sz w:val="24"/>
          <w:szCs w:val="24"/>
        </w:rPr>
        <w:t>Г</w:t>
      </w:r>
      <w:r w:rsidRPr="00EE085B">
        <w:rPr>
          <w:rFonts w:ascii="Times New Roman" w:hAnsi="Times New Roman"/>
          <w:sz w:val="24"/>
          <w:szCs w:val="24"/>
        </w:rPr>
        <w:t>СЭ.03 Немецкий язык. № СВ 51/1483-8</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Полякова Е.Ю. Сертификат на педагогическую разработку занятия на тему «Городское мероприятие «Знатоки химии»». № СВ 51/1483-6.</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Плотникова Н.Г. Сертификат на педагогическую разработку занятия на тему «Назначение интернета. История развития сети Интернет. Вопросы этики и морали при использовании сети Интернет. Сетевой этикет» по учебной дисциплине ОДП.02.02 Информатика. № СВ 51/1483-5</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Гарькуша О.Н. Статья «Опыт организации самостоятельной работы студентов-заочников в Новочеркасском машиностроительном колледже». (публикация не позднее 1 июля, пол</w:t>
      </w:r>
      <w:r w:rsidRPr="00EE085B">
        <w:rPr>
          <w:rFonts w:ascii="Times New Roman" w:hAnsi="Times New Roman"/>
          <w:sz w:val="24"/>
          <w:szCs w:val="24"/>
        </w:rPr>
        <w:t>у</w:t>
      </w:r>
      <w:r w:rsidRPr="00EE085B">
        <w:rPr>
          <w:rFonts w:ascii="Times New Roman" w:hAnsi="Times New Roman"/>
          <w:sz w:val="24"/>
          <w:szCs w:val="24"/>
        </w:rPr>
        <w:t>чение свидетельства о публикации да 15 июля 2016г.).</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Гончарова Н.И. Участие в Международном конкурсе педагогического мастерства «Зимняя сессия» (Литобраз, г.Москва)</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Чернышова И.А. статья «Уголовная ответственность за исполнение обязанностей по во</w:t>
      </w:r>
      <w:r w:rsidRPr="00EE085B">
        <w:rPr>
          <w:rFonts w:ascii="Times New Roman" w:hAnsi="Times New Roman"/>
          <w:sz w:val="24"/>
          <w:szCs w:val="24"/>
        </w:rPr>
        <w:t>с</w:t>
      </w:r>
      <w:r w:rsidRPr="00EE085B">
        <w:rPr>
          <w:rFonts w:ascii="Times New Roman" w:hAnsi="Times New Roman"/>
          <w:sz w:val="24"/>
          <w:szCs w:val="24"/>
        </w:rPr>
        <w:t>питанию несовершеннолетнего» в сборнике «Российское государство и право: история и современность;сб. статей преподавателей и студентов специальности «Юриспруденция» ЮРГПУ (НПИ) (Чернышова И.А., Тарлыгина В.) 2016;</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Чернышова И.А. статья «Принудительные меры медицинского характера: проблемы пр</w:t>
      </w:r>
      <w:r w:rsidRPr="00EE085B">
        <w:rPr>
          <w:rFonts w:ascii="Times New Roman" w:hAnsi="Times New Roman"/>
          <w:sz w:val="24"/>
          <w:szCs w:val="24"/>
        </w:rPr>
        <w:t>и</w:t>
      </w:r>
      <w:r w:rsidRPr="00EE085B">
        <w:rPr>
          <w:rFonts w:ascii="Times New Roman" w:hAnsi="Times New Roman"/>
          <w:sz w:val="24"/>
          <w:szCs w:val="24"/>
        </w:rPr>
        <w:t>менение» в сборнике «Российское государство и право: история и современность;сб. статей преподавателей и студентов специальности «Юриспруденция» ЮРГПУ (НПИ) (Чернышова И.А., Соколова Л.) 2016;</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Чернышова И.А. статья «Реабилитация нацизма» в сборнике «Российское государство и право: история и современность;сб. статей преподавателей и студентов специальности «Юриспруденция» ЮРГПУ (НПИ) (Чернышова И.А., Скиданова А.) 2016;</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Чернышова И.А. статья «Надругательство над государственными символами» в сборнике «Российское государство и право: история и современность;сб. статей преподавателей и студентов специальности «Юриспруденция» ЮРГПУ (НПИ) (Чернышова И.А., Плотникова Е.) 2016;</w:t>
      </w:r>
    </w:p>
    <w:p w:rsidR="00927633" w:rsidRPr="00EE085B" w:rsidRDefault="00927633" w:rsidP="00EE085B">
      <w:pPr>
        <w:spacing w:after="0" w:line="240" w:lineRule="auto"/>
        <w:jc w:val="both"/>
        <w:rPr>
          <w:rFonts w:ascii="Times New Roman" w:hAnsi="Times New Roman"/>
          <w:sz w:val="24"/>
          <w:szCs w:val="24"/>
        </w:rPr>
      </w:pPr>
      <w:r w:rsidRPr="00EE085B">
        <w:rPr>
          <w:rFonts w:ascii="Times New Roman" w:hAnsi="Times New Roman"/>
          <w:sz w:val="24"/>
          <w:szCs w:val="24"/>
        </w:rPr>
        <w:t>- Чернышова И.А. статья «Причины вовлечения в группы террористической направенн</w:t>
      </w:r>
      <w:r w:rsidRPr="00EE085B">
        <w:rPr>
          <w:rFonts w:ascii="Times New Roman" w:hAnsi="Times New Roman"/>
          <w:sz w:val="24"/>
          <w:szCs w:val="24"/>
        </w:rPr>
        <w:t>о</w:t>
      </w:r>
      <w:r w:rsidRPr="00EE085B">
        <w:rPr>
          <w:rFonts w:ascii="Times New Roman" w:hAnsi="Times New Roman"/>
          <w:sz w:val="24"/>
          <w:szCs w:val="24"/>
        </w:rPr>
        <w:t>сти» в сборнике «Российское государство и право: история и современность;сб. статей пр</w:t>
      </w:r>
      <w:r w:rsidRPr="00EE085B">
        <w:rPr>
          <w:rFonts w:ascii="Times New Roman" w:hAnsi="Times New Roman"/>
          <w:sz w:val="24"/>
          <w:szCs w:val="24"/>
        </w:rPr>
        <w:t>е</w:t>
      </w:r>
      <w:r w:rsidRPr="00EE085B">
        <w:rPr>
          <w:rFonts w:ascii="Times New Roman" w:hAnsi="Times New Roman"/>
          <w:sz w:val="24"/>
          <w:szCs w:val="24"/>
        </w:rPr>
        <w:t>подавателей и студентов специальности «Юриспруденция» ЮРГПУ (НПИ) (Чернышова И.А., Гиденко Н..) 2016.</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Преподаватели </w:t>
      </w:r>
      <w:r w:rsidR="004D516E" w:rsidRPr="002E3B38">
        <w:rPr>
          <w:rFonts w:ascii="Times New Roman" w:hAnsi="Times New Roman"/>
          <w:sz w:val="24"/>
          <w:szCs w:val="24"/>
        </w:rPr>
        <w:t xml:space="preserve">учреждения </w:t>
      </w:r>
      <w:r w:rsidRPr="002E3B38">
        <w:rPr>
          <w:rFonts w:ascii="Times New Roman" w:hAnsi="Times New Roman"/>
          <w:sz w:val="24"/>
          <w:szCs w:val="24"/>
        </w:rPr>
        <w:t>ведут активную работу по подготовке и обновлению методич</w:t>
      </w:r>
      <w:r w:rsidRPr="002E3B38">
        <w:rPr>
          <w:rFonts w:ascii="Times New Roman" w:hAnsi="Times New Roman"/>
          <w:sz w:val="24"/>
          <w:szCs w:val="24"/>
        </w:rPr>
        <w:t>е</w:t>
      </w:r>
      <w:r w:rsidRPr="002E3B38">
        <w:rPr>
          <w:rFonts w:ascii="Times New Roman" w:hAnsi="Times New Roman"/>
          <w:sz w:val="24"/>
          <w:szCs w:val="24"/>
        </w:rPr>
        <w:t>ского обеспечения дисциплин и модулей. За отчетный период подготовлено более 300 м</w:t>
      </w:r>
      <w:r w:rsidRPr="002E3B38">
        <w:rPr>
          <w:rFonts w:ascii="Times New Roman" w:hAnsi="Times New Roman"/>
          <w:sz w:val="24"/>
          <w:szCs w:val="24"/>
        </w:rPr>
        <w:t>е</w:t>
      </w:r>
      <w:r w:rsidRPr="002E3B38">
        <w:rPr>
          <w:rFonts w:ascii="Times New Roman" w:hAnsi="Times New Roman"/>
          <w:sz w:val="24"/>
          <w:szCs w:val="24"/>
        </w:rPr>
        <w:t xml:space="preserve">тодических разработок, в числе которых </w:t>
      </w:r>
      <w:r w:rsidR="00D8368C" w:rsidRPr="002E3B38">
        <w:rPr>
          <w:rFonts w:ascii="Times New Roman" w:hAnsi="Times New Roman"/>
          <w:sz w:val="24"/>
          <w:szCs w:val="24"/>
        </w:rPr>
        <w:t>124</w:t>
      </w:r>
      <w:r w:rsidRPr="002E3B38">
        <w:rPr>
          <w:rFonts w:ascii="Times New Roman" w:hAnsi="Times New Roman"/>
          <w:sz w:val="24"/>
          <w:szCs w:val="24"/>
        </w:rPr>
        <w:t xml:space="preserve"> учебно-методических пособия прошли вну</w:t>
      </w:r>
      <w:r w:rsidRPr="002E3B38">
        <w:rPr>
          <w:rFonts w:ascii="Times New Roman" w:hAnsi="Times New Roman"/>
          <w:sz w:val="24"/>
          <w:szCs w:val="24"/>
        </w:rPr>
        <w:t>т</w:t>
      </w:r>
      <w:r w:rsidRPr="002E3B38">
        <w:rPr>
          <w:rFonts w:ascii="Times New Roman" w:hAnsi="Times New Roman"/>
          <w:sz w:val="24"/>
          <w:szCs w:val="24"/>
        </w:rPr>
        <w:t>реннюю экспертизу, изданы типографским способом и рекомендованы к использованию в учебном процессе (каждого наименования по 30 экземпляров, что составляет 250 печатных листов). Это методические указания и пособия по выполнению курсовых и дипломных пр</w:t>
      </w:r>
      <w:r w:rsidRPr="002E3B38">
        <w:rPr>
          <w:rFonts w:ascii="Times New Roman" w:hAnsi="Times New Roman"/>
          <w:sz w:val="24"/>
          <w:szCs w:val="24"/>
        </w:rPr>
        <w:t>о</w:t>
      </w:r>
      <w:r w:rsidRPr="002E3B38">
        <w:rPr>
          <w:rFonts w:ascii="Times New Roman" w:hAnsi="Times New Roman"/>
          <w:sz w:val="24"/>
          <w:szCs w:val="24"/>
        </w:rPr>
        <w:t>ектов, методические указания для практических работ, методические указания по провед</w:t>
      </w:r>
      <w:r w:rsidRPr="002E3B38">
        <w:rPr>
          <w:rFonts w:ascii="Times New Roman" w:hAnsi="Times New Roman"/>
          <w:sz w:val="24"/>
          <w:szCs w:val="24"/>
        </w:rPr>
        <w:t>е</w:t>
      </w:r>
      <w:r w:rsidRPr="002E3B38">
        <w:rPr>
          <w:rFonts w:ascii="Times New Roman" w:hAnsi="Times New Roman"/>
          <w:sz w:val="24"/>
          <w:szCs w:val="24"/>
        </w:rPr>
        <w:t>нию классных часов и т.д.</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Лучшие учебные пособия (6 наименований) преподавателей Евтушенко С.И., Глазкова А.В., Устименко Т.В., Гарькуша О.Н., Плотниковой Н.Г. получили гриф ФГАУ «ФИРО» и изданы в издательстве РИОР ИНФРА-М, г. Москва.</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Коллектив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активно работает над корректировкой рабочих профессиональных образовательных программ по реализуемым специальностям в соответствии с ФГОС СПО. В этом направлении проведена соответствующая работа:</w:t>
      </w:r>
    </w:p>
    <w:p w:rsidR="00624040" w:rsidRPr="002E3B38" w:rsidRDefault="00A26EE5" w:rsidP="002E3B38">
      <w:pPr>
        <w:spacing w:after="0" w:line="240" w:lineRule="auto"/>
        <w:jc w:val="both"/>
        <w:rPr>
          <w:rFonts w:ascii="Times New Roman" w:hAnsi="Times New Roman"/>
          <w:sz w:val="24"/>
          <w:szCs w:val="24"/>
        </w:rPr>
      </w:pPr>
      <w:r w:rsidRPr="002E3B38">
        <w:rPr>
          <w:rFonts w:ascii="Times New Roman" w:hAnsi="Times New Roman"/>
          <w:sz w:val="24"/>
          <w:szCs w:val="24"/>
        </w:rPr>
        <w:lastRenderedPageBreak/>
        <w:t>- в соответствии с ФГОС</w:t>
      </w:r>
      <w:r w:rsidR="00624040" w:rsidRPr="002E3B38">
        <w:rPr>
          <w:rFonts w:ascii="Times New Roman" w:hAnsi="Times New Roman"/>
          <w:sz w:val="24"/>
          <w:szCs w:val="24"/>
        </w:rPr>
        <w:t xml:space="preserve"> и учебными рабочими планами были откорректированы и утве</w:t>
      </w:r>
      <w:r w:rsidR="00624040" w:rsidRPr="002E3B38">
        <w:rPr>
          <w:rFonts w:ascii="Times New Roman" w:hAnsi="Times New Roman"/>
          <w:sz w:val="24"/>
          <w:szCs w:val="24"/>
        </w:rPr>
        <w:t>р</w:t>
      </w:r>
      <w:r w:rsidR="00624040" w:rsidRPr="002E3B38">
        <w:rPr>
          <w:rFonts w:ascii="Times New Roman" w:hAnsi="Times New Roman"/>
          <w:sz w:val="24"/>
          <w:szCs w:val="24"/>
        </w:rPr>
        <w:t xml:space="preserve">ждены </w:t>
      </w:r>
      <w:r w:rsidR="00464087" w:rsidRPr="002E3B38">
        <w:rPr>
          <w:rFonts w:ascii="Times New Roman" w:hAnsi="Times New Roman"/>
          <w:sz w:val="24"/>
          <w:szCs w:val="24"/>
        </w:rPr>
        <w:t>ППССЗ</w:t>
      </w:r>
      <w:r w:rsidR="00624040" w:rsidRPr="002E3B38">
        <w:rPr>
          <w:rFonts w:ascii="Times New Roman" w:hAnsi="Times New Roman"/>
          <w:sz w:val="24"/>
          <w:szCs w:val="24"/>
        </w:rPr>
        <w:t xml:space="preserve"> по всем </w:t>
      </w:r>
      <w:r w:rsidR="00336C95" w:rsidRPr="002E3B38">
        <w:rPr>
          <w:rFonts w:ascii="Times New Roman" w:hAnsi="Times New Roman"/>
          <w:sz w:val="24"/>
          <w:szCs w:val="24"/>
        </w:rPr>
        <w:t>10</w:t>
      </w:r>
      <w:r w:rsidR="00624040" w:rsidRPr="002E3B38">
        <w:rPr>
          <w:rFonts w:ascii="Times New Roman" w:hAnsi="Times New Roman"/>
          <w:sz w:val="24"/>
          <w:szCs w:val="24"/>
        </w:rPr>
        <w:t xml:space="preserve"> специальностям;</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переработаны и утверждены локальные акты по вопросам образовательного процесса </w:t>
      </w:r>
      <w:r w:rsidR="00A26EE5" w:rsidRPr="002E3B38">
        <w:rPr>
          <w:rFonts w:ascii="Times New Roman" w:hAnsi="Times New Roman"/>
          <w:sz w:val="24"/>
          <w:szCs w:val="24"/>
        </w:rPr>
        <w:t>в соответствии с ФГОС</w:t>
      </w:r>
      <w:r w:rsidRPr="002E3B38">
        <w:rPr>
          <w:rFonts w:ascii="Times New Roman" w:hAnsi="Times New Roman"/>
          <w:sz w:val="24"/>
          <w:szCs w:val="24"/>
        </w:rPr>
        <w:t>;</w:t>
      </w:r>
    </w:p>
    <w:p w:rsidR="009D5E62" w:rsidRPr="002E3B38" w:rsidRDefault="009D5E62"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в июне 2014 года откорректированы и составлены рабочие учебные планы на 2014-15 учебный год. </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В настоящее время коллектив </w:t>
      </w:r>
      <w:r w:rsidR="004D516E" w:rsidRPr="002E3B38">
        <w:rPr>
          <w:rFonts w:ascii="Times New Roman" w:hAnsi="Times New Roman"/>
          <w:sz w:val="24"/>
          <w:szCs w:val="24"/>
        </w:rPr>
        <w:t xml:space="preserve">учреждения </w:t>
      </w:r>
      <w:r w:rsidRPr="002E3B38">
        <w:rPr>
          <w:rFonts w:ascii="Times New Roman" w:hAnsi="Times New Roman"/>
          <w:sz w:val="24"/>
          <w:szCs w:val="24"/>
        </w:rPr>
        <w:t xml:space="preserve">работает над разработкой фондов оценочных средств (ФОС) и методическим обеспечением </w:t>
      </w:r>
      <w:r w:rsidR="009D5E62" w:rsidRPr="002E3B38">
        <w:rPr>
          <w:rFonts w:ascii="Times New Roman" w:hAnsi="Times New Roman"/>
          <w:sz w:val="24"/>
          <w:szCs w:val="24"/>
        </w:rPr>
        <w:t xml:space="preserve">ЛПЗ и самостоятельной работы </w:t>
      </w:r>
      <w:r w:rsidRPr="002E3B38">
        <w:rPr>
          <w:rFonts w:ascii="Times New Roman" w:hAnsi="Times New Roman"/>
          <w:sz w:val="24"/>
          <w:szCs w:val="24"/>
        </w:rPr>
        <w:t>учебных дисциплин и профессиональных модулей.</w:t>
      </w:r>
    </w:p>
    <w:p w:rsidR="00624040" w:rsidRPr="002E3B38" w:rsidRDefault="00624040" w:rsidP="002E3B38">
      <w:pPr>
        <w:spacing w:after="0" w:line="240" w:lineRule="auto"/>
        <w:jc w:val="both"/>
        <w:rPr>
          <w:rFonts w:ascii="Times New Roman" w:hAnsi="Times New Roman"/>
          <w:sz w:val="24"/>
          <w:szCs w:val="24"/>
        </w:rPr>
      </w:pPr>
      <w:r w:rsidRPr="002E3B38">
        <w:rPr>
          <w:rFonts w:ascii="Times New Roman" w:hAnsi="Times New Roman"/>
          <w:sz w:val="24"/>
          <w:szCs w:val="24"/>
        </w:rPr>
        <w:t>В процессе обучения преподаватели применяют информационные технологии при пров</w:t>
      </w:r>
      <w:r w:rsidRPr="002E3B38">
        <w:rPr>
          <w:rFonts w:ascii="Times New Roman" w:hAnsi="Times New Roman"/>
          <w:sz w:val="24"/>
          <w:szCs w:val="24"/>
        </w:rPr>
        <w:t>е</w:t>
      </w:r>
      <w:r w:rsidRPr="002E3B38">
        <w:rPr>
          <w:rFonts w:ascii="Times New Roman" w:hAnsi="Times New Roman"/>
          <w:sz w:val="24"/>
          <w:szCs w:val="24"/>
        </w:rPr>
        <w:t>дении занятий, лабораторных и практических работ на всех специальностях. М</w:t>
      </w:r>
      <w:r w:rsidR="004D516E" w:rsidRPr="002E3B38">
        <w:rPr>
          <w:rFonts w:ascii="Times New Roman" w:hAnsi="Times New Roman"/>
          <w:sz w:val="24"/>
          <w:szCs w:val="24"/>
        </w:rPr>
        <w:t>ногие пр</w:t>
      </w:r>
      <w:r w:rsidR="004D516E" w:rsidRPr="002E3B38">
        <w:rPr>
          <w:rFonts w:ascii="Times New Roman" w:hAnsi="Times New Roman"/>
          <w:sz w:val="24"/>
          <w:szCs w:val="24"/>
        </w:rPr>
        <w:t>е</w:t>
      </w:r>
      <w:r w:rsidR="004D516E" w:rsidRPr="002E3B38">
        <w:rPr>
          <w:rFonts w:ascii="Times New Roman" w:hAnsi="Times New Roman"/>
          <w:sz w:val="24"/>
          <w:szCs w:val="24"/>
        </w:rPr>
        <w:t xml:space="preserve">подаватели учреждения </w:t>
      </w:r>
      <w:r w:rsidRPr="002E3B38">
        <w:rPr>
          <w:rFonts w:ascii="Times New Roman" w:hAnsi="Times New Roman"/>
          <w:sz w:val="24"/>
          <w:szCs w:val="24"/>
        </w:rPr>
        <w:t>работают над созданием мультимедийного сопровождения теор</w:t>
      </w:r>
      <w:r w:rsidRPr="002E3B38">
        <w:rPr>
          <w:rFonts w:ascii="Times New Roman" w:hAnsi="Times New Roman"/>
          <w:sz w:val="24"/>
          <w:szCs w:val="24"/>
        </w:rPr>
        <w:t>е</w:t>
      </w:r>
      <w:r w:rsidRPr="002E3B38">
        <w:rPr>
          <w:rFonts w:ascii="Times New Roman" w:hAnsi="Times New Roman"/>
          <w:sz w:val="24"/>
          <w:szCs w:val="24"/>
        </w:rPr>
        <w:t>тических занятий. Чаще всего для этого используются электронные презентации.  Напр</w:t>
      </w:r>
      <w:r w:rsidRPr="002E3B38">
        <w:rPr>
          <w:rFonts w:ascii="Times New Roman" w:hAnsi="Times New Roman"/>
          <w:sz w:val="24"/>
          <w:szCs w:val="24"/>
        </w:rPr>
        <w:t>и</w:t>
      </w:r>
      <w:r w:rsidRPr="002E3B38">
        <w:rPr>
          <w:rFonts w:ascii="Times New Roman" w:hAnsi="Times New Roman"/>
          <w:sz w:val="24"/>
          <w:szCs w:val="24"/>
        </w:rPr>
        <w:t>мер, в 2013-2014 учебном году – открытые уроки преподавателей Неижко Л.А., Яковенко Т.Д., Богдановой Ю.В., Корнеевой А.В., Маркиной А.С., Ивлиевой О.В., Гунбина С.И.,</w:t>
      </w:r>
      <w:r w:rsidR="00CD00C9" w:rsidRPr="002E3B38">
        <w:rPr>
          <w:rFonts w:ascii="Times New Roman" w:hAnsi="Times New Roman"/>
          <w:sz w:val="24"/>
          <w:szCs w:val="24"/>
        </w:rPr>
        <w:t xml:space="preserve"> Гарькуша О.Н., Чернышовой И.А., в 2014-2015 учебном году – открытые уроки преподав</w:t>
      </w:r>
      <w:r w:rsidR="00CD00C9" w:rsidRPr="002E3B38">
        <w:rPr>
          <w:rFonts w:ascii="Times New Roman" w:hAnsi="Times New Roman"/>
          <w:sz w:val="24"/>
          <w:szCs w:val="24"/>
        </w:rPr>
        <w:t>а</w:t>
      </w:r>
      <w:r w:rsidR="00CD00C9" w:rsidRPr="002E3B38">
        <w:rPr>
          <w:rFonts w:ascii="Times New Roman" w:hAnsi="Times New Roman"/>
          <w:sz w:val="24"/>
          <w:szCs w:val="24"/>
        </w:rPr>
        <w:t>телей Тимановой С.А., Урюпиной Л.М., Поляковой О.Р., Стояновой Г.И., Шкондиной Н.Ю., Понариной Т.А., Березневой Е.И.</w:t>
      </w:r>
    </w:p>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4.2.2. Организационная структура научно-исследовательской работы</w:t>
      </w:r>
    </w:p>
    <w:p w:rsidR="004F0F9C" w:rsidRPr="002E3B38" w:rsidRDefault="004F0F9C" w:rsidP="002E3B38">
      <w:pPr>
        <w:spacing w:after="0" w:line="240" w:lineRule="auto"/>
        <w:jc w:val="both"/>
        <w:rPr>
          <w:rFonts w:ascii="Times New Roman" w:hAnsi="Times New Roman"/>
          <w:sz w:val="24"/>
          <w:szCs w:val="24"/>
        </w:rPr>
      </w:pPr>
      <w:r w:rsidRPr="002E3B38">
        <w:rPr>
          <w:rFonts w:ascii="Times New Roman" w:hAnsi="Times New Roman"/>
          <w:sz w:val="24"/>
          <w:szCs w:val="24"/>
        </w:rPr>
        <w:t>Научно-исследовательская работа – это деятельность, в которой можно выделить приор</w:t>
      </w:r>
      <w:r w:rsidRPr="002E3B38">
        <w:rPr>
          <w:rFonts w:ascii="Times New Roman" w:hAnsi="Times New Roman"/>
          <w:sz w:val="24"/>
          <w:szCs w:val="24"/>
        </w:rPr>
        <w:t>и</w:t>
      </w:r>
      <w:r w:rsidRPr="002E3B38">
        <w:rPr>
          <w:rFonts w:ascii="Times New Roman" w:hAnsi="Times New Roman"/>
          <w:sz w:val="24"/>
          <w:szCs w:val="24"/>
        </w:rPr>
        <w:t>тетные направления:</w:t>
      </w:r>
    </w:p>
    <w:p w:rsidR="004F0F9C" w:rsidRPr="002E3B38" w:rsidRDefault="004F0F9C" w:rsidP="002E3B38">
      <w:pPr>
        <w:spacing w:after="0" w:line="240" w:lineRule="auto"/>
        <w:jc w:val="both"/>
        <w:rPr>
          <w:rFonts w:ascii="Times New Roman" w:hAnsi="Times New Roman"/>
          <w:sz w:val="24"/>
          <w:szCs w:val="24"/>
        </w:rPr>
      </w:pPr>
      <w:r w:rsidRPr="002E3B38">
        <w:rPr>
          <w:rFonts w:ascii="Times New Roman" w:hAnsi="Times New Roman"/>
          <w:sz w:val="24"/>
          <w:szCs w:val="24"/>
        </w:rPr>
        <w:t>- научно-методическая деятельность преподавателей;</w:t>
      </w:r>
    </w:p>
    <w:p w:rsidR="004F0F9C" w:rsidRPr="002E3B38" w:rsidRDefault="004F0F9C" w:rsidP="002E3B38">
      <w:pPr>
        <w:spacing w:after="0" w:line="240" w:lineRule="auto"/>
        <w:jc w:val="both"/>
        <w:rPr>
          <w:rFonts w:ascii="Times New Roman" w:hAnsi="Times New Roman"/>
          <w:sz w:val="24"/>
          <w:szCs w:val="24"/>
        </w:rPr>
      </w:pPr>
      <w:r w:rsidRPr="002E3B38">
        <w:rPr>
          <w:rFonts w:ascii="Times New Roman" w:hAnsi="Times New Roman"/>
          <w:sz w:val="24"/>
          <w:szCs w:val="24"/>
        </w:rPr>
        <w:t>- организация научно-исследовательской деятельности преподавателей;</w:t>
      </w:r>
    </w:p>
    <w:p w:rsidR="004F0F9C" w:rsidRPr="002E3B38" w:rsidRDefault="004F0F9C" w:rsidP="002E3B38">
      <w:pPr>
        <w:spacing w:after="0" w:line="240" w:lineRule="auto"/>
        <w:jc w:val="both"/>
        <w:rPr>
          <w:rFonts w:ascii="Times New Roman" w:hAnsi="Times New Roman"/>
          <w:sz w:val="24"/>
          <w:szCs w:val="24"/>
        </w:rPr>
      </w:pPr>
      <w:r w:rsidRPr="002E3B38">
        <w:rPr>
          <w:rFonts w:ascii="Times New Roman" w:hAnsi="Times New Roman"/>
          <w:sz w:val="24"/>
          <w:szCs w:val="24"/>
        </w:rPr>
        <w:t>- повышение квалификации и профессионально-педагогического уровня преподавателей;</w:t>
      </w:r>
    </w:p>
    <w:p w:rsidR="004F0F9C" w:rsidRPr="002E3B38" w:rsidRDefault="004F0F9C" w:rsidP="002E3B38">
      <w:pPr>
        <w:spacing w:after="0" w:line="240" w:lineRule="auto"/>
        <w:jc w:val="both"/>
        <w:rPr>
          <w:rFonts w:ascii="Times New Roman" w:hAnsi="Times New Roman"/>
          <w:sz w:val="24"/>
          <w:szCs w:val="24"/>
        </w:rPr>
      </w:pPr>
      <w:r w:rsidRPr="002E3B38">
        <w:rPr>
          <w:rFonts w:ascii="Times New Roman" w:hAnsi="Times New Roman"/>
          <w:sz w:val="24"/>
          <w:szCs w:val="24"/>
        </w:rPr>
        <w:t>- развитие научно-исследовательской деятельности студентов.</w:t>
      </w:r>
    </w:p>
    <w:p w:rsidR="004F0F9C" w:rsidRPr="002E3B38" w:rsidRDefault="004F0F9C" w:rsidP="002E3B38">
      <w:pPr>
        <w:spacing w:after="0" w:line="240" w:lineRule="auto"/>
        <w:jc w:val="both"/>
        <w:rPr>
          <w:rFonts w:ascii="Times New Roman" w:hAnsi="Times New Roman"/>
          <w:sz w:val="24"/>
          <w:szCs w:val="24"/>
        </w:rPr>
      </w:pPr>
      <w:r w:rsidRPr="002E3B38">
        <w:rPr>
          <w:rFonts w:ascii="Times New Roman" w:hAnsi="Times New Roman"/>
          <w:sz w:val="24"/>
          <w:szCs w:val="24"/>
        </w:rPr>
        <w:t>Научно-методическая деятельность преподавателей осуществляется через цикловые коми</w:t>
      </w:r>
      <w:r w:rsidRPr="002E3B38">
        <w:rPr>
          <w:rFonts w:ascii="Times New Roman" w:hAnsi="Times New Roman"/>
          <w:sz w:val="24"/>
          <w:szCs w:val="24"/>
        </w:rPr>
        <w:t>с</w:t>
      </w:r>
      <w:r w:rsidRPr="002E3B38">
        <w:rPr>
          <w:rFonts w:ascii="Times New Roman" w:hAnsi="Times New Roman"/>
          <w:sz w:val="24"/>
          <w:szCs w:val="24"/>
        </w:rPr>
        <w:t xml:space="preserve">сии и учебно-методический Совет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и включает следующие формы:</w:t>
      </w:r>
    </w:p>
    <w:p w:rsidR="004F0F9C" w:rsidRPr="002E3B38" w:rsidRDefault="004F0F9C" w:rsidP="002E3B38">
      <w:pPr>
        <w:spacing w:after="0" w:line="240" w:lineRule="auto"/>
        <w:jc w:val="both"/>
        <w:rPr>
          <w:rFonts w:ascii="Times New Roman" w:hAnsi="Times New Roman"/>
          <w:sz w:val="24"/>
          <w:szCs w:val="24"/>
        </w:rPr>
      </w:pPr>
      <w:r w:rsidRPr="002E3B38">
        <w:rPr>
          <w:rFonts w:ascii="Times New Roman" w:hAnsi="Times New Roman"/>
          <w:sz w:val="24"/>
          <w:szCs w:val="24"/>
        </w:rPr>
        <w:t>- создание УМК по учебным дисциплинам и профессиональным модулям;</w:t>
      </w:r>
    </w:p>
    <w:p w:rsidR="004F0F9C" w:rsidRPr="002E3B38" w:rsidRDefault="004F0F9C" w:rsidP="002E3B38">
      <w:pPr>
        <w:spacing w:after="0" w:line="240" w:lineRule="auto"/>
        <w:jc w:val="both"/>
        <w:rPr>
          <w:rFonts w:ascii="Times New Roman" w:hAnsi="Times New Roman"/>
          <w:sz w:val="24"/>
          <w:szCs w:val="24"/>
        </w:rPr>
      </w:pPr>
      <w:r w:rsidRPr="002E3B38">
        <w:rPr>
          <w:rFonts w:ascii="Times New Roman" w:hAnsi="Times New Roman"/>
          <w:sz w:val="24"/>
          <w:szCs w:val="24"/>
        </w:rPr>
        <w:t>- формирование системы качества обучения и эффективного контроля;</w:t>
      </w:r>
    </w:p>
    <w:p w:rsidR="004F0F9C" w:rsidRPr="002E3B38" w:rsidRDefault="004F0F9C" w:rsidP="002E3B38">
      <w:pPr>
        <w:spacing w:after="0" w:line="240" w:lineRule="auto"/>
        <w:jc w:val="both"/>
        <w:rPr>
          <w:rFonts w:ascii="Times New Roman" w:hAnsi="Times New Roman"/>
          <w:sz w:val="24"/>
          <w:szCs w:val="24"/>
        </w:rPr>
      </w:pPr>
      <w:r w:rsidRPr="002E3B38">
        <w:rPr>
          <w:rFonts w:ascii="Times New Roman" w:hAnsi="Times New Roman"/>
          <w:sz w:val="24"/>
          <w:szCs w:val="24"/>
        </w:rPr>
        <w:t>- внедрение инновационных технологий в образовательный процесс;</w:t>
      </w:r>
    </w:p>
    <w:p w:rsidR="004F0F9C" w:rsidRPr="002E3B38" w:rsidRDefault="004F0F9C" w:rsidP="002E3B38">
      <w:pPr>
        <w:spacing w:after="0" w:line="240" w:lineRule="auto"/>
        <w:jc w:val="both"/>
        <w:rPr>
          <w:rFonts w:ascii="Times New Roman" w:hAnsi="Times New Roman"/>
          <w:sz w:val="24"/>
          <w:szCs w:val="24"/>
        </w:rPr>
      </w:pPr>
      <w:r w:rsidRPr="002E3B38">
        <w:rPr>
          <w:rFonts w:ascii="Times New Roman" w:hAnsi="Times New Roman"/>
          <w:sz w:val="24"/>
          <w:szCs w:val="24"/>
        </w:rPr>
        <w:t>- создание и внедрение электронных обучающих средств.</w:t>
      </w:r>
    </w:p>
    <w:p w:rsidR="004F0F9C" w:rsidRPr="002E3B38" w:rsidRDefault="0025275B" w:rsidP="002E3B38">
      <w:pPr>
        <w:spacing w:after="0" w:line="240" w:lineRule="auto"/>
        <w:jc w:val="both"/>
        <w:rPr>
          <w:rFonts w:ascii="Times New Roman" w:hAnsi="Times New Roman"/>
          <w:sz w:val="24"/>
          <w:szCs w:val="24"/>
        </w:rPr>
      </w:pPr>
      <w:r w:rsidRPr="002E3B38">
        <w:rPr>
          <w:rFonts w:ascii="Times New Roman" w:hAnsi="Times New Roman"/>
          <w:sz w:val="24"/>
          <w:szCs w:val="24"/>
        </w:rPr>
        <w:t>Для всех</w:t>
      </w:r>
      <w:r w:rsidR="004F0F9C" w:rsidRPr="002E3B38">
        <w:rPr>
          <w:rFonts w:ascii="Times New Roman" w:hAnsi="Times New Roman"/>
          <w:sz w:val="24"/>
          <w:szCs w:val="24"/>
        </w:rPr>
        <w:t xml:space="preserve"> специальностей преподавателями разработаны УМК учебных дисциплин и пр</w:t>
      </w:r>
      <w:r w:rsidR="004F0F9C" w:rsidRPr="002E3B38">
        <w:rPr>
          <w:rFonts w:ascii="Times New Roman" w:hAnsi="Times New Roman"/>
          <w:sz w:val="24"/>
          <w:szCs w:val="24"/>
        </w:rPr>
        <w:t>о</w:t>
      </w:r>
      <w:r w:rsidR="004F0F9C" w:rsidRPr="002E3B38">
        <w:rPr>
          <w:rFonts w:ascii="Times New Roman" w:hAnsi="Times New Roman"/>
          <w:sz w:val="24"/>
          <w:szCs w:val="24"/>
        </w:rPr>
        <w:t xml:space="preserve">фессиональных модулей, ведется работа по разработке и совершенствованию учебно-методического обеспечения в соответствии с требованиями Федеральных государственных образовательных стандартов третьего поколения. </w:t>
      </w:r>
    </w:p>
    <w:p w:rsidR="004F0F9C" w:rsidRPr="002E3B38" w:rsidRDefault="004F0F9C"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Администрация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уделяет должное внимание организации научно-исследовательской деятельности преподавателей и созданию соответствующих условий для повышения квалификационного и профессионально-педагогического уровня.</w:t>
      </w:r>
    </w:p>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4.2.3. Исследовательская деятельность студентов и техническое творчество</w:t>
      </w:r>
    </w:p>
    <w:p w:rsidR="004F0F9C" w:rsidRPr="002E3B38" w:rsidRDefault="004F0F9C" w:rsidP="002E3B38">
      <w:pPr>
        <w:spacing w:after="0" w:line="240" w:lineRule="auto"/>
        <w:jc w:val="both"/>
        <w:rPr>
          <w:rFonts w:ascii="Times New Roman" w:hAnsi="Times New Roman"/>
          <w:sz w:val="24"/>
          <w:szCs w:val="24"/>
        </w:rPr>
      </w:pPr>
      <w:r w:rsidRPr="002E3B38">
        <w:rPr>
          <w:rFonts w:ascii="Times New Roman" w:hAnsi="Times New Roman"/>
          <w:sz w:val="24"/>
          <w:szCs w:val="24"/>
        </w:rPr>
        <w:t>Исследовательская деятельность студентов и техническое творчество осуществляется в о</w:t>
      </w:r>
      <w:r w:rsidRPr="002E3B38">
        <w:rPr>
          <w:rFonts w:ascii="Times New Roman" w:hAnsi="Times New Roman"/>
          <w:sz w:val="24"/>
          <w:szCs w:val="24"/>
        </w:rPr>
        <w:t>с</w:t>
      </w:r>
      <w:r w:rsidRPr="002E3B38">
        <w:rPr>
          <w:rFonts w:ascii="Times New Roman" w:hAnsi="Times New Roman"/>
          <w:sz w:val="24"/>
          <w:szCs w:val="24"/>
        </w:rPr>
        <w:t>новном через кружковую работу возглавляемую преподавателями профессионального ци</w:t>
      </w:r>
      <w:r w:rsidRPr="002E3B38">
        <w:rPr>
          <w:rFonts w:ascii="Times New Roman" w:hAnsi="Times New Roman"/>
          <w:sz w:val="24"/>
          <w:szCs w:val="24"/>
        </w:rPr>
        <w:t>к</w:t>
      </w:r>
      <w:r w:rsidRPr="002E3B38">
        <w:rPr>
          <w:rFonts w:ascii="Times New Roman" w:hAnsi="Times New Roman"/>
          <w:sz w:val="24"/>
          <w:szCs w:val="24"/>
        </w:rPr>
        <w:t xml:space="preserve">ла. </w:t>
      </w:r>
      <w:r w:rsidR="00737CB2" w:rsidRPr="002E3B38">
        <w:rPr>
          <w:rFonts w:ascii="Times New Roman" w:hAnsi="Times New Roman"/>
          <w:sz w:val="24"/>
          <w:szCs w:val="24"/>
        </w:rPr>
        <w:t>В колледже работали 1</w:t>
      </w:r>
      <w:r w:rsidR="006331EB" w:rsidRPr="002E3B38">
        <w:rPr>
          <w:rFonts w:ascii="Times New Roman" w:hAnsi="Times New Roman"/>
          <w:sz w:val="24"/>
          <w:szCs w:val="24"/>
        </w:rPr>
        <w:t>0</w:t>
      </w:r>
      <w:r w:rsidR="00737CB2" w:rsidRPr="002E3B38">
        <w:rPr>
          <w:rFonts w:ascii="Times New Roman" w:hAnsi="Times New Roman"/>
          <w:sz w:val="24"/>
          <w:szCs w:val="24"/>
        </w:rPr>
        <w:t xml:space="preserve"> кружков технического творчества и исследовательской де</w:t>
      </w:r>
      <w:r w:rsidR="00737CB2" w:rsidRPr="002E3B38">
        <w:rPr>
          <w:rFonts w:ascii="Times New Roman" w:hAnsi="Times New Roman"/>
          <w:sz w:val="24"/>
          <w:szCs w:val="24"/>
        </w:rPr>
        <w:t>я</w:t>
      </w:r>
      <w:r w:rsidR="00737CB2" w:rsidRPr="002E3B38">
        <w:rPr>
          <w:rFonts w:ascii="Times New Roman" w:hAnsi="Times New Roman"/>
          <w:sz w:val="24"/>
          <w:szCs w:val="24"/>
        </w:rPr>
        <w:t>тельности</w:t>
      </w:r>
    </w:p>
    <w:p w:rsidR="00737CB2" w:rsidRPr="002E3B38" w:rsidRDefault="006331EB" w:rsidP="002E3B38">
      <w:pPr>
        <w:spacing w:after="0" w:line="240" w:lineRule="auto"/>
        <w:jc w:val="both"/>
        <w:rPr>
          <w:rFonts w:ascii="Times New Roman" w:hAnsi="Times New Roman"/>
          <w:sz w:val="24"/>
          <w:szCs w:val="24"/>
        </w:rPr>
      </w:pPr>
      <w:r w:rsidRPr="002E3B38">
        <w:rPr>
          <w:rFonts w:ascii="Times New Roman" w:hAnsi="Times New Roman"/>
          <w:sz w:val="24"/>
          <w:szCs w:val="24"/>
        </w:rPr>
        <w:t>-</w:t>
      </w:r>
      <w:r w:rsidR="00737CB2" w:rsidRPr="002E3B38">
        <w:rPr>
          <w:rFonts w:ascii="Times New Roman" w:hAnsi="Times New Roman"/>
          <w:sz w:val="24"/>
          <w:szCs w:val="24"/>
        </w:rPr>
        <w:t>«Автоматизация и управление» - руководитель Глазков А.В.</w:t>
      </w:r>
    </w:p>
    <w:p w:rsidR="00737CB2" w:rsidRPr="002E3B38" w:rsidRDefault="006331EB"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w:t>
      </w:r>
      <w:r w:rsidR="00737CB2" w:rsidRPr="002E3B38">
        <w:rPr>
          <w:rFonts w:ascii="Times New Roman" w:hAnsi="Times New Roman"/>
          <w:sz w:val="24"/>
          <w:szCs w:val="24"/>
        </w:rPr>
        <w:t>«Электромонтажник» - руководитель Головкин Б.А.</w:t>
      </w:r>
    </w:p>
    <w:p w:rsidR="00737CB2" w:rsidRPr="002E3B38" w:rsidRDefault="006331EB"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w:t>
      </w:r>
      <w:r w:rsidR="00737CB2" w:rsidRPr="002E3B38">
        <w:rPr>
          <w:rFonts w:ascii="Times New Roman" w:hAnsi="Times New Roman"/>
          <w:sz w:val="24"/>
          <w:szCs w:val="24"/>
        </w:rPr>
        <w:t xml:space="preserve">«Ремонтник» - руководитель </w:t>
      </w:r>
      <w:r w:rsidR="003F4F72">
        <w:rPr>
          <w:rFonts w:ascii="Times New Roman" w:hAnsi="Times New Roman"/>
          <w:sz w:val="24"/>
          <w:szCs w:val="24"/>
        </w:rPr>
        <w:t xml:space="preserve">Зазерский </w:t>
      </w:r>
      <w:r w:rsidR="00737CB2" w:rsidRPr="002E3B38">
        <w:rPr>
          <w:rFonts w:ascii="Times New Roman" w:hAnsi="Times New Roman"/>
          <w:sz w:val="24"/>
          <w:szCs w:val="24"/>
        </w:rPr>
        <w:t>М.А.</w:t>
      </w:r>
    </w:p>
    <w:p w:rsidR="00737CB2" w:rsidRPr="002E3B38" w:rsidRDefault="006331EB"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w:t>
      </w:r>
      <w:r w:rsidR="00737CB2" w:rsidRPr="002E3B38">
        <w:rPr>
          <w:rFonts w:ascii="Times New Roman" w:hAnsi="Times New Roman"/>
          <w:sz w:val="24"/>
          <w:szCs w:val="24"/>
        </w:rPr>
        <w:t>«Студенческое экспериментально-исследовательское общество естественнонаучных ди</w:t>
      </w:r>
      <w:r w:rsidR="00737CB2" w:rsidRPr="002E3B38">
        <w:rPr>
          <w:rFonts w:ascii="Times New Roman" w:hAnsi="Times New Roman"/>
          <w:sz w:val="24"/>
          <w:szCs w:val="24"/>
        </w:rPr>
        <w:t>с</w:t>
      </w:r>
      <w:r w:rsidR="00737CB2" w:rsidRPr="002E3B38">
        <w:rPr>
          <w:rFonts w:ascii="Times New Roman" w:hAnsi="Times New Roman"/>
          <w:sz w:val="24"/>
          <w:szCs w:val="24"/>
        </w:rPr>
        <w:t>циплин» - руководитель Полякова О.Р.</w:t>
      </w:r>
    </w:p>
    <w:p w:rsidR="00737CB2" w:rsidRPr="002E3B38" w:rsidRDefault="006331EB" w:rsidP="002E3B38">
      <w:pPr>
        <w:spacing w:after="0" w:line="240" w:lineRule="auto"/>
        <w:jc w:val="both"/>
        <w:rPr>
          <w:rFonts w:ascii="Times New Roman" w:hAnsi="Times New Roman"/>
          <w:sz w:val="24"/>
          <w:szCs w:val="24"/>
        </w:rPr>
      </w:pPr>
      <w:r w:rsidRPr="002E3B38">
        <w:rPr>
          <w:rFonts w:ascii="Times New Roman" w:hAnsi="Times New Roman"/>
          <w:sz w:val="24"/>
          <w:szCs w:val="24"/>
        </w:rPr>
        <w:t>-</w:t>
      </w:r>
      <w:r w:rsidR="00737CB2" w:rsidRPr="002E3B38">
        <w:rPr>
          <w:rFonts w:ascii="Times New Roman" w:hAnsi="Times New Roman"/>
          <w:sz w:val="24"/>
          <w:szCs w:val="24"/>
        </w:rPr>
        <w:t xml:space="preserve"> «Электрооборудование и электроснабжение» - руководитель Понарина</w:t>
      </w:r>
      <w:r w:rsidR="003F4F72">
        <w:rPr>
          <w:rFonts w:ascii="Times New Roman" w:hAnsi="Times New Roman"/>
          <w:sz w:val="24"/>
          <w:szCs w:val="24"/>
        </w:rPr>
        <w:t xml:space="preserve"> </w:t>
      </w:r>
      <w:r w:rsidR="00737CB2" w:rsidRPr="002E3B38">
        <w:rPr>
          <w:rFonts w:ascii="Times New Roman" w:hAnsi="Times New Roman"/>
          <w:sz w:val="24"/>
          <w:szCs w:val="24"/>
        </w:rPr>
        <w:t>Т.А.</w:t>
      </w:r>
    </w:p>
    <w:p w:rsidR="00737CB2" w:rsidRPr="002E3B38" w:rsidRDefault="006331EB" w:rsidP="002E3B38">
      <w:pPr>
        <w:spacing w:after="0" w:line="240" w:lineRule="auto"/>
        <w:jc w:val="both"/>
        <w:rPr>
          <w:rFonts w:ascii="Times New Roman" w:hAnsi="Times New Roman"/>
          <w:sz w:val="24"/>
          <w:szCs w:val="24"/>
        </w:rPr>
      </w:pPr>
      <w:r w:rsidRPr="002E3B38">
        <w:rPr>
          <w:rFonts w:ascii="Times New Roman" w:hAnsi="Times New Roman"/>
          <w:sz w:val="24"/>
          <w:szCs w:val="24"/>
        </w:rPr>
        <w:lastRenderedPageBreak/>
        <w:t xml:space="preserve">- </w:t>
      </w:r>
      <w:r w:rsidR="00737CB2" w:rsidRPr="002E3B38">
        <w:rPr>
          <w:rFonts w:ascii="Times New Roman" w:hAnsi="Times New Roman"/>
          <w:sz w:val="24"/>
          <w:szCs w:val="24"/>
        </w:rPr>
        <w:t xml:space="preserve">«Технолог» - руководитель Пулич С.Т. </w:t>
      </w:r>
    </w:p>
    <w:p w:rsidR="00737CB2" w:rsidRPr="002E3B38" w:rsidRDefault="006331EB"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w:t>
      </w:r>
      <w:r w:rsidR="00737CB2" w:rsidRPr="002E3B38">
        <w:rPr>
          <w:rFonts w:ascii="Times New Roman" w:hAnsi="Times New Roman"/>
          <w:sz w:val="24"/>
          <w:szCs w:val="24"/>
        </w:rPr>
        <w:t xml:space="preserve">«Машиностроитель» - руководитель Тиманова С.А. </w:t>
      </w:r>
    </w:p>
    <w:p w:rsidR="00737CB2" w:rsidRPr="002E3B38" w:rsidRDefault="006331EB"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w:t>
      </w:r>
      <w:r w:rsidR="00737CB2" w:rsidRPr="002E3B38">
        <w:rPr>
          <w:rFonts w:ascii="Times New Roman" w:hAnsi="Times New Roman"/>
          <w:sz w:val="24"/>
          <w:szCs w:val="24"/>
        </w:rPr>
        <w:t xml:space="preserve">«Инноватик» - руководитель Урюпина Л.М. </w:t>
      </w:r>
    </w:p>
    <w:p w:rsidR="00737CB2" w:rsidRPr="002E3B38" w:rsidRDefault="006331EB"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w:t>
      </w:r>
      <w:r w:rsidR="00737CB2" w:rsidRPr="002E3B38">
        <w:rPr>
          <w:rFonts w:ascii="Times New Roman" w:hAnsi="Times New Roman"/>
          <w:sz w:val="24"/>
          <w:szCs w:val="24"/>
        </w:rPr>
        <w:t xml:space="preserve">«Юный техник» - руководитель Шишкина Н.А. </w:t>
      </w:r>
    </w:p>
    <w:p w:rsidR="00737CB2" w:rsidRPr="002E3B38" w:rsidRDefault="006331EB"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w:t>
      </w:r>
      <w:r w:rsidR="00737CB2" w:rsidRPr="002E3B38">
        <w:rPr>
          <w:rFonts w:ascii="Times New Roman" w:hAnsi="Times New Roman"/>
          <w:sz w:val="24"/>
          <w:szCs w:val="24"/>
        </w:rPr>
        <w:t>«Техническая механика» - руководители Яковенко Т.Д.</w:t>
      </w:r>
    </w:p>
    <w:p w:rsidR="00737CB2" w:rsidRPr="002E3B38" w:rsidRDefault="00737CB2"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В </w:t>
      </w:r>
      <w:r w:rsidR="006331EB" w:rsidRPr="002E3B38">
        <w:rPr>
          <w:rFonts w:ascii="Times New Roman" w:hAnsi="Times New Roman"/>
          <w:sz w:val="24"/>
          <w:szCs w:val="24"/>
        </w:rPr>
        <w:t>2014-2015</w:t>
      </w:r>
      <w:r w:rsidRPr="002E3B38">
        <w:rPr>
          <w:rFonts w:ascii="Times New Roman" w:hAnsi="Times New Roman"/>
          <w:sz w:val="24"/>
          <w:szCs w:val="24"/>
        </w:rPr>
        <w:t xml:space="preserve"> год</w:t>
      </w:r>
      <w:r w:rsidR="006331EB" w:rsidRPr="002E3B38">
        <w:rPr>
          <w:rFonts w:ascii="Times New Roman" w:hAnsi="Times New Roman"/>
          <w:sz w:val="24"/>
          <w:szCs w:val="24"/>
        </w:rPr>
        <w:t>ах</w:t>
      </w:r>
      <w:r w:rsidRPr="002E3B38">
        <w:rPr>
          <w:rFonts w:ascii="Times New Roman" w:hAnsi="Times New Roman"/>
          <w:sz w:val="24"/>
          <w:szCs w:val="24"/>
        </w:rPr>
        <w:t xml:space="preserve"> в колледже была продолжена поисково-исследовательская деятельность по сбору документации о наших выпускниках-героях ВОВ. В декабре 2014 года проведена беседа с компьютерной презентацией студентов-волонтеров колледжа Кузнецова Г. и Мальковой А. для первокурсников, посвященная Дню Героев Отечества и Дню безымянн</w:t>
      </w:r>
      <w:r w:rsidRPr="002E3B38">
        <w:rPr>
          <w:rFonts w:ascii="Times New Roman" w:hAnsi="Times New Roman"/>
          <w:sz w:val="24"/>
          <w:szCs w:val="24"/>
        </w:rPr>
        <w:t>о</w:t>
      </w:r>
      <w:r w:rsidRPr="002E3B38">
        <w:rPr>
          <w:rFonts w:ascii="Times New Roman" w:hAnsi="Times New Roman"/>
          <w:sz w:val="24"/>
          <w:szCs w:val="24"/>
        </w:rPr>
        <w:t>го солдата «Наши выпускники – Герои ВОВ». В преддверии 70-летия Победы в ВОВ эти студенты приняли участие в территориальной научно-практической конференции «Исто</w:t>
      </w:r>
      <w:r w:rsidRPr="002E3B38">
        <w:rPr>
          <w:rFonts w:ascii="Times New Roman" w:hAnsi="Times New Roman"/>
          <w:sz w:val="24"/>
          <w:szCs w:val="24"/>
        </w:rPr>
        <w:t>ч</w:t>
      </w:r>
      <w:r w:rsidRPr="002E3B38">
        <w:rPr>
          <w:rFonts w:ascii="Times New Roman" w:hAnsi="Times New Roman"/>
          <w:sz w:val="24"/>
          <w:szCs w:val="24"/>
        </w:rPr>
        <w:t>ники и значение победы советского народа в ВОВ» с презентацией и докладом о Герое С</w:t>
      </w:r>
      <w:r w:rsidRPr="002E3B38">
        <w:rPr>
          <w:rFonts w:ascii="Times New Roman" w:hAnsi="Times New Roman"/>
          <w:sz w:val="24"/>
          <w:szCs w:val="24"/>
        </w:rPr>
        <w:t>о</w:t>
      </w:r>
      <w:r w:rsidRPr="002E3B38">
        <w:rPr>
          <w:rFonts w:ascii="Times New Roman" w:hAnsi="Times New Roman"/>
          <w:sz w:val="24"/>
          <w:szCs w:val="24"/>
        </w:rPr>
        <w:t>ветского Союза Клименко Николае Сергеевиче (I место) и в общероссийском конкурсе «Историческая личность», получив Диплом II степени за презентацию совместного проекта «Наш выпускник – Герой Советского Союза» (руковод</w:t>
      </w:r>
      <w:r w:rsidR="006331EB" w:rsidRPr="002E3B38">
        <w:rPr>
          <w:rFonts w:ascii="Times New Roman" w:hAnsi="Times New Roman"/>
          <w:sz w:val="24"/>
          <w:szCs w:val="24"/>
        </w:rPr>
        <w:t>ители Евтушенко С.И. и Ефиме</w:t>
      </w:r>
      <w:r w:rsidR="006331EB" w:rsidRPr="002E3B38">
        <w:rPr>
          <w:rFonts w:ascii="Times New Roman" w:hAnsi="Times New Roman"/>
          <w:sz w:val="24"/>
          <w:szCs w:val="24"/>
        </w:rPr>
        <w:t>н</w:t>
      </w:r>
      <w:r w:rsidR="006331EB" w:rsidRPr="002E3B38">
        <w:rPr>
          <w:rFonts w:ascii="Times New Roman" w:hAnsi="Times New Roman"/>
          <w:sz w:val="24"/>
          <w:szCs w:val="24"/>
        </w:rPr>
        <w:t>ко</w:t>
      </w:r>
      <w:r w:rsidR="003F4F72">
        <w:rPr>
          <w:rFonts w:ascii="Times New Roman" w:hAnsi="Times New Roman"/>
          <w:sz w:val="24"/>
          <w:szCs w:val="24"/>
        </w:rPr>
        <w:t> </w:t>
      </w:r>
      <w:r w:rsidRPr="002E3B38">
        <w:rPr>
          <w:rFonts w:ascii="Times New Roman" w:hAnsi="Times New Roman"/>
          <w:sz w:val="24"/>
          <w:szCs w:val="24"/>
        </w:rPr>
        <w:t>И.В.).</w:t>
      </w:r>
    </w:p>
    <w:p w:rsidR="00737CB2" w:rsidRPr="002E3B38" w:rsidRDefault="00737CB2" w:rsidP="002E3B38">
      <w:pPr>
        <w:spacing w:after="0" w:line="240" w:lineRule="auto"/>
        <w:jc w:val="both"/>
        <w:rPr>
          <w:rFonts w:ascii="Times New Roman" w:hAnsi="Times New Roman"/>
          <w:sz w:val="24"/>
          <w:szCs w:val="24"/>
        </w:rPr>
      </w:pPr>
      <w:r w:rsidRPr="002E3B38">
        <w:rPr>
          <w:rFonts w:ascii="Times New Roman" w:hAnsi="Times New Roman"/>
          <w:sz w:val="24"/>
          <w:szCs w:val="24"/>
        </w:rPr>
        <w:t>В конференции «Источники и значение победы советского народа в ВОВ» с презентацией и докладом о ветеране ВОВ сотруднике колледжа Зубенко И.Е. выступили и студентки Коч</w:t>
      </w:r>
      <w:r w:rsidRPr="002E3B38">
        <w:rPr>
          <w:rFonts w:ascii="Times New Roman" w:hAnsi="Times New Roman"/>
          <w:sz w:val="24"/>
          <w:szCs w:val="24"/>
        </w:rPr>
        <w:t>о</w:t>
      </w:r>
      <w:r w:rsidRPr="002E3B38">
        <w:rPr>
          <w:rFonts w:ascii="Times New Roman" w:hAnsi="Times New Roman"/>
          <w:sz w:val="24"/>
          <w:szCs w:val="24"/>
        </w:rPr>
        <w:t>ян С. и Пещикова А. (II место). Руководитель Аликина Г.В.</w:t>
      </w:r>
    </w:p>
    <w:p w:rsidR="00737CB2" w:rsidRPr="002E3B38" w:rsidRDefault="00737CB2" w:rsidP="002E3B38">
      <w:pPr>
        <w:spacing w:after="0" w:line="240" w:lineRule="auto"/>
        <w:jc w:val="both"/>
        <w:rPr>
          <w:rFonts w:ascii="Times New Roman" w:hAnsi="Times New Roman"/>
          <w:sz w:val="24"/>
          <w:szCs w:val="24"/>
        </w:rPr>
      </w:pPr>
      <w:r w:rsidRPr="002E3B38">
        <w:rPr>
          <w:rFonts w:ascii="Times New Roman" w:hAnsi="Times New Roman"/>
          <w:sz w:val="24"/>
          <w:szCs w:val="24"/>
        </w:rPr>
        <w:t>Работы кружковцев заняли призовые места в городской выставке-конкурсе исследовател</w:t>
      </w:r>
      <w:r w:rsidRPr="002E3B38">
        <w:rPr>
          <w:rFonts w:ascii="Times New Roman" w:hAnsi="Times New Roman"/>
          <w:sz w:val="24"/>
          <w:szCs w:val="24"/>
        </w:rPr>
        <w:t>ь</w:t>
      </w:r>
      <w:r w:rsidRPr="002E3B38">
        <w:rPr>
          <w:rFonts w:ascii="Times New Roman" w:hAnsi="Times New Roman"/>
          <w:sz w:val="24"/>
          <w:szCs w:val="24"/>
        </w:rPr>
        <w:t>ских работ, работ прикладного и технического творчества студентов ОУ. В номинации «Декоративно-прикладное творчество» Васанович Юлианна заняла II место, группа к</w:t>
      </w:r>
      <w:r w:rsidR="00351250" w:rsidRPr="002E3B38">
        <w:rPr>
          <w:rFonts w:ascii="Times New Roman" w:hAnsi="Times New Roman"/>
          <w:sz w:val="24"/>
          <w:szCs w:val="24"/>
        </w:rPr>
        <w:t>р</w:t>
      </w:r>
      <w:r w:rsidRPr="002E3B38">
        <w:rPr>
          <w:rFonts w:ascii="Times New Roman" w:hAnsi="Times New Roman"/>
          <w:sz w:val="24"/>
          <w:szCs w:val="24"/>
        </w:rPr>
        <w:t>у</w:t>
      </w:r>
      <w:r w:rsidRPr="002E3B38">
        <w:rPr>
          <w:rFonts w:ascii="Times New Roman" w:hAnsi="Times New Roman"/>
          <w:sz w:val="24"/>
          <w:szCs w:val="24"/>
        </w:rPr>
        <w:t>ж</w:t>
      </w:r>
      <w:r w:rsidRPr="002E3B38">
        <w:rPr>
          <w:rFonts w:ascii="Times New Roman" w:hAnsi="Times New Roman"/>
          <w:sz w:val="24"/>
          <w:szCs w:val="24"/>
        </w:rPr>
        <w:t xml:space="preserve">ковцев Старунова Вера, Бабеева Екатерина и Панков Михаил – III место. </w:t>
      </w:r>
    </w:p>
    <w:p w:rsidR="00737CB2" w:rsidRPr="002E3B38" w:rsidRDefault="00737CB2" w:rsidP="002E3B38">
      <w:pPr>
        <w:spacing w:after="0" w:line="240" w:lineRule="auto"/>
        <w:jc w:val="both"/>
        <w:rPr>
          <w:rFonts w:ascii="Times New Roman" w:hAnsi="Times New Roman"/>
          <w:sz w:val="24"/>
          <w:szCs w:val="24"/>
        </w:rPr>
      </w:pPr>
      <w:r w:rsidRPr="002E3B38">
        <w:rPr>
          <w:rFonts w:ascii="Times New Roman" w:hAnsi="Times New Roman"/>
          <w:sz w:val="24"/>
          <w:szCs w:val="24"/>
        </w:rPr>
        <w:t>Первокурсник Бачурин Артем занял на этой выставке I место со своей работой «Резьба по дереву «Донские мотивы». Руководитель Тыщенко С.Ю.</w:t>
      </w:r>
    </w:p>
    <w:p w:rsidR="00737CB2" w:rsidRPr="002E3B38" w:rsidRDefault="00737CB2" w:rsidP="002E3B38">
      <w:pPr>
        <w:spacing w:after="0" w:line="240" w:lineRule="auto"/>
        <w:jc w:val="both"/>
        <w:rPr>
          <w:rFonts w:ascii="Times New Roman" w:hAnsi="Times New Roman"/>
          <w:sz w:val="24"/>
          <w:szCs w:val="24"/>
        </w:rPr>
      </w:pPr>
      <w:r w:rsidRPr="002E3B38">
        <w:rPr>
          <w:rFonts w:ascii="Times New Roman" w:hAnsi="Times New Roman"/>
          <w:sz w:val="24"/>
          <w:szCs w:val="24"/>
        </w:rPr>
        <w:t>В городской выставке-конкурсе исследовательских работ, работ прикладного и техническ</w:t>
      </w:r>
      <w:r w:rsidRPr="002E3B38">
        <w:rPr>
          <w:rFonts w:ascii="Times New Roman" w:hAnsi="Times New Roman"/>
          <w:sz w:val="24"/>
          <w:szCs w:val="24"/>
        </w:rPr>
        <w:t>о</w:t>
      </w:r>
      <w:r w:rsidRPr="002E3B38">
        <w:rPr>
          <w:rFonts w:ascii="Times New Roman" w:hAnsi="Times New Roman"/>
          <w:sz w:val="24"/>
          <w:szCs w:val="24"/>
        </w:rPr>
        <w:t>го творчества студентов ОУ в номинации «Исследовательская работа» исследование ст</w:t>
      </w:r>
      <w:r w:rsidRPr="002E3B38">
        <w:rPr>
          <w:rFonts w:ascii="Times New Roman" w:hAnsi="Times New Roman"/>
          <w:sz w:val="24"/>
          <w:szCs w:val="24"/>
        </w:rPr>
        <w:t>у</w:t>
      </w:r>
      <w:r w:rsidRPr="002E3B38">
        <w:rPr>
          <w:rFonts w:ascii="Times New Roman" w:hAnsi="Times New Roman"/>
          <w:sz w:val="24"/>
          <w:szCs w:val="24"/>
        </w:rPr>
        <w:t>дентов Мальковой А. и Шеврекуко В. «Состояние потребительского рынка России в совр</w:t>
      </w:r>
      <w:r w:rsidRPr="002E3B38">
        <w:rPr>
          <w:rFonts w:ascii="Times New Roman" w:hAnsi="Times New Roman"/>
          <w:sz w:val="24"/>
          <w:szCs w:val="24"/>
        </w:rPr>
        <w:t>е</w:t>
      </w:r>
      <w:r w:rsidRPr="002E3B38">
        <w:rPr>
          <w:rFonts w:ascii="Times New Roman" w:hAnsi="Times New Roman"/>
          <w:sz w:val="24"/>
          <w:szCs w:val="24"/>
        </w:rPr>
        <w:t>менных условиях» заняло I место (руководитель Корнеева А.В.).; работа студента Ковале</w:t>
      </w:r>
      <w:r w:rsidRPr="002E3B38">
        <w:rPr>
          <w:rFonts w:ascii="Times New Roman" w:hAnsi="Times New Roman"/>
          <w:sz w:val="24"/>
          <w:szCs w:val="24"/>
        </w:rPr>
        <w:t>н</w:t>
      </w:r>
      <w:r w:rsidRPr="002E3B38">
        <w:rPr>
          <w:rFonts w:ascii="Times New Roman" w:hAnsi="Times New Roman"/>
          <w:sz w:val="24"/>
          <w:szCs w:val="24"/>
        </w:rPr>
        <w:t>ко П. «Инновации в производстве биотоплива» заняла II место (руководитель Урюпина Л.М.); в номинации «Техническое творчество» студенты Изатов</w:t>
      </w:r>
      <w:r w:rsidR="003F4F72">
        <w:rPr>
          <w:rFonts w:ascii="Times New Roman" w:hAnsi="Times New Roman"/>
          <w:sz w:val="24"/>
          <w:szCs w:val="24"/>
        </w:rPr>
        <w:t xml:space="preserve"> </w:t>
      </w:r>
      <w:r w:rsidRPr="002E3B38">
        <w:rPr>
          <w:rFonts w:ascii="Times New Roman" w:hAnsi="Times New Roman"/>
          <w:sz w:val="24"/>
          <w:szCs w:val="24"/>
        </w:rPr>
        <w:t>И.О., Коваленко П. пол</w:t>
      </w:r>
      <w:r w:rsidRPr="002E3B38">
        <w:rPr>
          <w:rFonts w:ascii="Times New Roman" w:hAnsi="Times New Roman"/>
          <w:sz w:val="24"/>
          <w:szCs w:val="24"/>
        </w:rPr>
        <w:t>у</w:t>
      </w:r>
      <w:r w:rsidRPr="002E3B38">
        <w:rPr>
          <w:rFonts w:ascii="Times New Roman" w:hAnsi="Times New Roman"/>
          <w:sz w:val="24"/>
          <w:szCs w:val="24"/>
        </w:rPr>
        <w:t>чили сертификаты за действующую модель «Запуск электродвигателя со «звезды» на «тр</w:t>
      </w:r>
      <w:r w:rsidRPr="002E3B38">
        <w:rPr>
          <w:rFonts w:ascii="Times New Roman" w:hAnsi="Times New Roman"/>
          <w:sz w:val="24"/>
          <w:szCs w:val="24"/>
        </w:rPr>
        <w:t>е</w:t>
      </w:r>
      <w:r w:rsidRPr="002E3B38">
        <w:rPr>
          <w:rFonts w:ascii="Times New Roman" w:hAnsi="Times New Roman"/>
          <w:sz w:val="24"/>
          <w:szCs w:val="24"/>
        </w:rPr>
        <w:t>угольник» в автоматическом режиме» (руководитель Глазков А.В.).</w:t>
      </w:r>
    </w:p>
    <w:p w:rsidR="00737CB2" w:rsidRPr="002E3B38" w:rsidRDefault="00737CB2"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В </w:t>
      </w:r>
      <w:r w:rsidR="006331EB" w:rsidRPr="002E3B38">
        <w:rPr>
          <w:rFonts w:ascii="Times New Roman" w:hAnsi="Times New Roman"/>
          <w:sz w:val="24"/>
          <w:szCs w:val="24"/>
        </w:rPr>
        <w:t>2015</w:t>
      </w:r>
      <w:r w:rsidRPr="002E3B38">
        <w:rPr>
          <w:rFonts w:ascii="Times New Roman" w:hAnsi="Times New Roman"/>
          <w:sz w:val="24"/>
          <w:szCs w:val="24"/>
        </w:rPr>
        <w:t xml:space="preserve"> году были удостоены стипендии Правительства Российской Федерации восемь ст</w:t>
      </w:r>
      <w:r w:rsidRPr="002E3B38">
        <w:rPr>
          <w:rFonts w:ascii="Times New Roman" w:hAnsi="Times New Roman"/>
          <w:sz w:val="24"/>
          <w:szCs w:val="24"/>
        </w:rPr>
        <w:t>у</w:t>
      </w:r>
      <w:r w:rsidRPr="002E3B38">
        <w:rPr>
          <w:rFonts w:ascii="Times New Roman" w:hAnsi="Times New Roman"/>
          <w:sz w:val="24"/>
          <w:szCs w:val="24"/>
        </w:rPr>
        <w:t xml:space="preserve">дентов колледжа приоритетных специальностей, показавшие высокие результаты в учебе, в исследовательской работе и в техническом творчестве. Это студенты специальности </w:t>
      </w:r>
      <w:r w:rsidR="006331EB" w:rsidRPr="002E3B38">
        <w:rPr>
          <w:rFonts w:ascii="Times New Roman" w:hAnsi="Times New Roman"/>
          <w:sz w:val="24"/>
          <w:szCs w:val="24"/>
        </w:rPr>
        <w:t xml:space="preserve">15.02.07 </w:t>
      </w:r>
      <w:r w:rsidRPr="002E3B38">
        <w:rPr>
          <w:rFonts w:ascii="Times New Roman" w:hAnsi="Times New Roman"/>
          <w:sz w:val="24"/>
          <w:szCs w:val="24"/>
        </w:rPr>
        <w:t>Автоматизация технолог</w:t>
      </w:r>
      <w:r w:rsidR="006331EB" w:rsidRPr="002E3B38">
        <w:rPr>
          <w:rFonts w:ascii="Times New Roman" w:hAnsi="Times New Roman"/>
          <w:sz w:val="24"/>
          <w:szCs w:val="24"/>
        </w:rPr>
        <w:t>ических процессов и производств</w:t>
      </w:r>
      <w:r w:rsidRPr="002E3B38">
        <w:rPr>
          <w:rFonts w:ascii="Times New Roman" w:hAnsi="Times New Roman"/>
          <w:sz w:val="24"/>
          <w:szCs w:val="24"/>
        </w:rPr>
        <w:t xml:space="preserve"> Байгушев Леонид (4 курс), Батаев А. (3 курс), Кузнецов Геннадий (3</w:t>
      </w:r>
      <w:r w:rsidR="006331EB" w:rsidRPr="002E3B38">
        <w:rPr>
          <w:rFonts w:ascii="Times New Roman" w:hAnsi="Times New Roman"/>
          <w:sz w:val="24"/>
          <w:szCs w:val="24"/>
        </w:rPr>
        <w:t xml:space="preserve"> курс); студенты специальности 09.02.03 </w:t>
      </w:r>
      <w:r w:rsidRPr="002E3B38">
        <w:rPr>
          <w:rFonts w:ascii="Times New Roman" w:hAnsi="Times New Roman"/>
          <w:sz w:val="24"/>
          <w:szCs w:val="24"/>
        </w:rPr>
        <w:t>Программирование в компьютерных систе</w:t>
      </w:r>
      <w:r w:rsidR="006331EB" w:rsidRPr="002E3B38">
        <w:rPr>
          <w:rFonts w:ascii="Times New Roman" w:hAnsi="Times New Roman"/>
          <w:sz w:val="24"/>
          <w:szCs w:val="24"/>
        </w:rPr>
        <w:t>мах</w:t>
      </w:r>
      <w:r w:rsidRPr="002E3B38">
        <w:rPr>
          <w:rFonts w:ascii="Times New Roman" w:hAnsi="Times New Roman"/>
          <w:sz w:val="24"/>
          <w:szCs w:val="24"/>
        </w:rPr>
        <w:t xml:space="preserve"> Трапезникова Ксения и Смородин Илья (4 курс) и Раздоркина Наталья (3 курс); </w:t>
      </w:r>
      <w:r w:rsidR="006331EB" w:rsidRPr="002E3B38">
        <w:rPr>
          <w:rFonts w:ascii="Times New Roman" w:hAnsi="Times New Roman"/>
          <w:sz w:val="24"/>
          <w:szCs w:val="24"/>
        </w:rPr>
        <w:t xml:space="preserve">студенты 3 курса специальности 09.02.02 </w:t>
      </w:r>
      <w:r w:rsidRPr="002E3B38">
        <w:rPr>
          <w:rFonts w:ascii="Times New Roman" w:hAnsi="Times New Roman"/>
          <w:sz w:val="24"/>
          <w:szCs w:val="24"/>
        </w:rPr>
        <w:t>Компьюте</w:t>
      </w:r>
      <w:r w:rsidRPr="002E3B38">
        <w:rPr>
          <w:rFonts w:ascii="Times New Roman" w:hAnsi="Times New Roman"/>
          <w:sz w:val="24"/>
          <w:szCs w:val="24"/>
        </w:rPr>
        <w:t>р</w:t>
      </w:r>
      <w:r w:rsidRPr="002E3B38">
        <w:rPr>
          <w:rFonts w:ascii="Times New Roman" w:hAnsi="Times New Roman"/>
          <w:sz w:val="24"/>
          <w:szCs w:val="24"/>
        </w:rPr>
        <w:t>ные системы и ком</w:t>
      </w:r>
      <w:r w:rsidR="006331EB" w:rsidRPr="002E3B38">
        <w:rPr>
          <w:rFonts w:ascii="Times New Roman" w:hAnsi="Times New Roman"/>
          <w:sz w:val="24"/>
          <w:szCs w:val="24"/>
        </w:rPr>
        <w:t>плексы</w:t>
      </w:r>
      <w:r w:rsidRPr="002E3B38">
        <w:rPr>
          <w:rFonts w:ascii="Times New Roman" w:hAnsi="Times New Roman"/>
          <w:sz w:val="24"/>
          <w:szCs w:val="24"/>
        </w:rPr>
        <w:t xml:space="preserve"> Токарев Дмитрий и Седловский Кикилл.</w:t>
      </w:r>
    </w:p>
    <w:p w:rsidR="00421E1A" w:rsidRPr="002E3B38" w:rsidRDefault="00421E1A"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4.3. Информационно-технологическое обеспечение организации:</w:t>
      </w:r>
    </w:p>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4.3.1. Перечень компьютеров</w:t>
      </w: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12</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992"/>
        <w:gridCol w:w="1430"/>
        <w:gridCol w:w="3673"/>
      </w:tblGrid>
      <w:tr w:rsidR="00BB40AA" w:rsidRPr="0044334D" w:rsidTr="00351250">
        <w:trPr>
          <w:tblHeader/>
        </w:trPr>
        <w:tc>
          <w:tcPr>
            <w:tcW w:w="4112" w:type="dxa"/>
            <w:shd w:val="clear" w:color="auto" w:fill="auto"/>
            <w:vAlign w:val="center"/>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Тип компьютера</w:t>
            </w:r>
          </w:p>
        </w:tc>
        <w:tc>
          <w:tcPr>
            <w:tcW w:w="992" w:type="dxa"/>
            <w:shd w:val="clear" w:color="auto" w:fill="auto"/>
            <w:vAlign w:val="center"/>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Кол</w:t>
            </w:r>
            <w:r w:rsidRPr="0044334D">
              <w:rPr>
                <w:rFonts w:ascii="Times New Roman" w:hAnsi="Times New Roman"/>
                <w:szCs w:val="24"/>
              </w:rPr>
              <w:t>и</w:t>
            </w:r>
            <w:r w:rsidRPr="0044334D">
              <w:rPr>
                <w:rFonts w:ascii="Times New Roman" w:hAnsi="Times New Roman"/>
                <w:szCs w:val="24"/>
              </w:rPr>
              <w:t>чество</w:t>
            </w:r>
          </w:p>
        </w:tc>
        <w:tc>
          <w:tcPr>
            <w:tcW w:w="1430" w:type="dxa"/>
            <w:shd w:val="clear" w:color="auto" w:fill="auto"/>
            <w:vAlign w:val="bottom"/>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в т.ч. с до</w:t>
            </w:r>
            <w:r w:rsidRPr="0044334D">
              <w:rPr>
                <w:rFonts w:ascii="Times New Roman" w:hAnsi="Times New Roman"/>
                <w:szCs w:val="24"/>
              </w:rPr>
              <w:t>с</w:t>
            </w:r>
            <w:r w:rsidRPr="0044334D">
              <w:rPr>
                <w:rFonts w:ascii="Times New Roman" w:hAnsi="Times New Roman"/>
                <w:szCs w:val="24"/>
              </w:rPr>
              <w:t>тупом в «Интернет»</w:t>
            </w:r>
          </w:p>
        </w:tc>
        <w:tc>
          <w:tcPr>
            <w:tcW w:w="3673" w:type="dxa"/>
            <w:shd w:val="clear" w:color="auto" w:fill="auto"/>
            <w:vAlign w:val="center"/>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Где используются</w:t>
            </w:r>
          </w:p>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(на уроке, факульт. занятии, упра</w:t>
            </w:r>
            <w:r w:rsidRPr="0044334D">
              <w:rPr>
                <w:rFonts w:ascii="Times New Roman" w:hAnsi="Times New Roman"/>
                <w:szCs w:val="24"/>
              </w:rPr>
              <w:t>в</w:t>
            </w:r>
            <w:r w:rsidRPr="0044334D">
              <w:rPr>
                <w:rFonts w:ascii="Times New Roman" w:hAnsi="Times New Roman"/>
                <w:szCs w:val="24"/>
              </w:rPr>
              <w:t>лении и др.)</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lang w:val="en-US"/>
              </w:rPr>
            </w:pPr>
            <w:r w:rsidRPr="0044334D">
              <w:rPr>
                <w:rFonts w:ascii="Times New Roman" w:hAnsi="Times New Roman"/>
                <w:szCs w:val="24"/>
                <w:lang w:val="en-US"/>
              </w:rPr>
              <w:t>Intel Core i3-3240, 3.4GHz, 4Gb</w:t>
            </w:r>
          </w:p>
        </w:tc>
        <w:tc>
          <w:tcPr>
            <w:tcW w:w="992" w:type="dxa"/>
            <w:shd w:val="clear" w:color="auto" w:fill="auto"/>
          </w:tcPr>
          <w:p w:rsidR="00BB40AA" w:rsidRPr="0044334D" w:rsidRDefault="00161242"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36</w:t>
            </w:r>
          </w:p>
        </w:tc>
        <w:tc>
          <w:tcPr>
            <w:tcW w:w="1430" w:type="dxa"/>
            <w:shd w:val="clear" w:color="auto" w:fill="auto"/>
          </w:tcPr>
          <w:p w:rsidR="00BB40AA" w:rsidRPr="0044334D" w:rsidRDefault="00161242"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36</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Уроки, факульт. занятия, курсы</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lang w:val="en-US"/>
              </w:rPr>
            </w:pPr>
            <w:r w:rsidRPr="0044334D">
              <w:rPr>
                <w:rFonts w:ascii="Times New Roman" w:hAnsi="Times New Roman"/>
                <w:szCs w:val="24"/>
                <w:lang w:val="en-US"/>
              </w:rPr>
              <w:t>Intel Core i3, 3.33 GHz, 4Gb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1</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1</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Уроки, факульт. занятия, курсы</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lang w:val="en-US"/>
              </w:rPr>
            </w:pPr>
            <w:r w:rsidRPr="0044334D">
              <w:rPr>
                <w:rFonts w:ascii="Times New Roman" w:hAnsi="Times New Roman"/>
                <w:szCs w:val="24"/>
                <w:lang w:val="en-US"/>
              </w:rPr>
              <w:lastRenderedPageBreak/>
              <w:t>Pentium Dual Core E6600, 3.07GHz, 4 Gb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11</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11</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Уроки, факульт. занятия, курсы</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Intel Corei3-2120, 3.36 GHz, 4 Gb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4</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4</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Уроки, факульт. занятия, курсы</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lang w:val="en-US"/>
              </w:rPr>
            </w:pPr>
            <w:r w:rsidRPr="0044334D">
              <w:rPr>
                <w:rFonts w:ascii="Times New Roman" w:hAnsi="Times New Roman"/>
                <w:szCs w:val="24"/>
                <w:lang w:val="en-US"/>
              </w:rPr>
              <w:t>Intel Pentium E 2180, 2 GHz, 1 Gb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6</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5</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Уроки, факульт. занятия, курсы</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lang w:val="en-US"/>
              </w:rPr>
            </w:pPr>
            <w:r w:rsidRPr="0044334D">
              <w:rPr>
                <w:rFonts w:ascii="Times New Roman" w:hAnsi="Times New Roman"/>
                <w:szCs w:val="24"/>
                <w:lang w:val="en-US"/>
              </w:rPr>
              <w:t>AMD Athlon II X2 215, 2.7 GHz, 2 Gb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9</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9</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Уроки, факульт. занятия, курсы</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lang w:val="en-US"/>
              </w:rPr>
            </w:pPr>
            <w:r w:rsidRPr="0044334D">
              <w:rPr>
                <w:rFonts w:ascii="Times New Roman" w:hAnsi="Times New Roman"/>
                <w:szCs w:val="24"/>
                <w:lang w:val="en-US"/>
              </w:rPr>
              <w:t>Intel Celeron CPU, 1.2 GHz,  128 Bb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7</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Уроки, факульт. занятия, курсы</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Pentium 4, 3 GHz, 504 Mb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1</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Уроки, факульт. занятия, курсы</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Pentium 4, 2.8 GHz, 256 Mb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1</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Уроки, факульт. занятия, курсы</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lang w:val="en-US"/>
              </w:rPr>
            </w:pPr>
            <w:r w:rsidRPr="0044334D">
              <w:rPr>
                <w:rFonts w:ascii="Times New Roman" w:hAnsi="Times New Roman"/>
                <w:szCs w:val="24"/>
                <w:lang w:val="en-US"/>
              </w:rPr>
              <w:t>Intel Celeron CPU, 2.8 GHz, 248 Mb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3</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Уроки, факульт. занятия, курсы</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Pentium 4, 3 GHz, 504 Mb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1</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1</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Управление</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Intel i3-2120, 3.3 GHz, 4 Gb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1</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1</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Управление</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Intel Celeron 2.93 GHz, 480 Mb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1</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1</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Управление</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lang w:val="en-US"/>
              </w:rPr>
            </w:pPr>
            <w:r w:rsidRPr="0044334D">
              <w:rPr>
                <w:rFonts w:ascii="Times New Roman" w:hAnsi="Times New Roman"/>
                <w:szCs w:val="24"/>
                <w:lang w:val="en-US"/>
              </w:rPr>
              <w:t>Intel Core i3-3240, 3.4GHz, 4Gb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1</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1</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Управление</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lang w:val="en-US"/>
              </w:rPr>
            </w:pPr>
            <w:r w:rsidRPr="0044334D">
              <w:rPr>
                <w:rFonts w:ascii="Times New Roman" w:hAnsi="Times New Roman"/>
                <w:szCs w:val="24"/>
                <w:lang w:val="en-US"/>
              </w:rPr>
              <w:t>Pentium Dual E2200, 2.2 GHz, 2 Gb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2</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2</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Управление</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lang w:val="en-US"/>
              </w:rPr>
            </w:pPr>
            <w:r w:rsidRPr="0044334D">
              <w:rPr>
                <w:rFonts w:ascii="Times New Roman" w:hAnsi="Times New Roman"/>
                <w:szCs w:val="24"/>
                <w:lang w:val="en-US"/>
              </w:rPr>
              <w:t>Pentium D CPU, 2.66 GHz, 512 Mb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1</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1</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Управление</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lang w:val="en-US"/>
              </w:rPr>
            </w:pPr>
            <w:r w:rsidRPr="0044334D">
              <w:rPr>
                <w:rFonts w:ascii="Times New Roman" w:hAnsi="Times New Roman"/>
                <w:szCs w:val="24"/>
                <w:lang w:val="en-US"/>
              </w:rPr>
              <w:t>Pentium Dual CPU E2180, 2 GHz, 1 Gb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1</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1</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Управление</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lang w:val="en-US"/>
              </w:rPr>
            </w:pPr>
            <w:r w:rsidRPr="0044334D">
              <w:rPr>
                <w:rFonts w:ascii="Times New Roman" w:hAnsi="Times New Roman"/>
                <w:szCs w:val="24"/>
                <w:lang w:val="en-US"/>
              </w:rPr>
              <w:t>Intel Core i3- 3210, 3.2 GHz, 4Mb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1</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1</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Управление</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lang w:val="en-US"/>
              </w:rPr>
            </w:pPr>
            <w:r w:rsidRPr="0044334D">
              <w:rPr>
                <w:rFonts w:ascii="Times New Roman" w:hAnsi="Times New Roman"/>
                <w:szCs w:val="24"/>
                <w:lang w:val="en-US"/>
              </w:rPr>
              <w:t>Intel Pentium Dual CPU E2200, 2.2 GHz, 2 Gb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1</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1</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Библиотека</w:t>
            </w:r>
          </w:p>
        </w:tc>
      </w:tr>
      <w:tr w:rsidR="00BB40AA" w:rsidRPr="0044334D" w:rsidTr="00351250">
        <w:tc>
          <w:tcPr>
            <w:tcW w:w="4112"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Pentium 4, 1.6 GHz, 256 Mb</w:t>
            </w:r>
          </w:p>
        </w:tc>
        <w:tc>
          <w:tcPr>
            <w:tcW w:w="992" w:type="dxa"/>
            <w:shd w:val="clear" w:color="auto" w:fill="auto"/>
          </w:tcPr>
          <w:p w:rsidR="00BB40AA" w:rsidRPr="0044334D" w:rsidRDefault="00BB40AA"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1</w:t>
            </w:r>
          </w:p>
        </w:tc>
        <w:tc>
          <w:tcPr>
            <w:tcW w:w="1430" w:type="dxa"/>
            <w:shd w:val="clear" w:color="auto" w:fill="auto"/>
          </w:tcPr>
          <w:p w:rsidR="00BB40AA" w:rsidRPr="0044334D" w:rsidRDefault="00BB40AA"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1</w:t>
            </w:r>
          </w:p>
        </w:tc>
        <w:tc>
          <w:tcPr>
            <w:tcW w:w="3673"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Библиотека</w:t>
            </w:r>
          </w:p>
        </w:tc>
      </w:tr>
      <w:tr w:rsidR="00A26EE5" w:rsidRPr="0044334D" w:rsidTr="00351250">
        <w:tc>
          <w:tcPr>
            <w:tcW w:w="4112" w:type="dxa"/>
            <w:shd w:val="clear" w:color="auto" w:fill="auto"/>
          </w:tcPr>
          <w:p w:rsidR="00A26EE5" w:rsidRPr="0044334D" w:rsidRDefault="00A26EE5" w:rsidP="002E3B38">
            <w:pPr>
              <w:spacing w:after="0" w:line="240" w:lineRule="auto"/>
              <w:jc w:val="both"/>
              <w:rPr>
                <w:rFonts w:ascii="Times New Roman" w:hAnsi="Times New Roman"/>
                <w:szCs w:val="24"/>
              </w:rPr>
            </w:pPr>
            <w:r w:rsidRPr="0044334D">
              <w:rPr>
                <w:rFonts w:ascii="Times New Roman" w:hAnsi="Times New Roman"/>
                <w:szCs w:val="24"/>
              </w:rPr>
              <w:t>Всего:</w:t>
            </w:r>
          </w:p>
        </w:tc>
        <w:tc>
          <w:tcPr>
            <w:tcW w:w="992" w:type="dxa"/>
            <w:shd w:val="clear" w:color="auto" w:fill="auto"/>
          </w:tcPr>
          <w:p w:rsidR="00A26EE5" w:rsidRPr="0044334D" w:rsidRDefault="00A26EE5" w:rsidP="002E3B38">
            <w:pPr>
              <w:tabs>
                <w:tab w:val="decimal" w:pos="402"/>
              </w:tabs>
              <w:spacing w:after="0" w:line="240" w:lineRule="auto"/>
              <w:jc w:val="both"/>
              <w:rPr>
                <w:rFonts w:ascii="Times New Roman" w:hAnsi="Times New Roman"/>
                <w:szCs w:val="24"/>
              </w:rPr>
            </w:pPr>
            <w:r w:rsidRPr="0044334D">
              <w:rPr>
                <w:rFonts w:ascii="Times New Roman" w:hAnsi="Times New Roman"/>
                <w:szCs w:val="24"/>
              </w:rPr>
              <w:t>90</w:t>
            </w:r>
          </w:p>
        </w:tc>
        <w:tc>
          <w:tcPr>
            <w:tcW w:w="1430" w:type="dxa"/>
            <w:shd w:val="clear" w:color="auto" w:fill="auto"/>
          </w:tcPr>
          <w:p w:rsidR="00A26EE5" w:rsidRPr="0044334D" w:rsidRDefault="00A26EE5" w:rsidP="002E3B38">
            <w:pPr>
              <w:tabs>
                <w:tab w:val="decimal" w:pos="742"/>
              </w:tabs>
              <w:spacing w:after="0" w:line="240" w:lineRule="auto"/>
              <w:jc w:val="both"/>
              <w:rPr>
                <w:rFonts w:ascii="Times New Roman" w:hAnsi="Times New Roman"/>
                <w:szCs w:val="24"/>
              </w:rPr>
            </w:pPr>
            <w:r w:rsidRPr="0044334D">
              <w:rPr>
                <w:rFonts w:ascii="Times New Roman" w:hAnsi="Times New Roman"/>
                <w:szCs w:val="24"/>
              </w:rPr>
              <w:t>77</w:t>
            </w:r>
          </w:p>
        </w:tc>
        <w:tc>
          <w:tcPr>
            <w:tcW w:w="3673" w:type="dxa"/>
            <w:shd w:val="clear" w:color="auto" w:fill="auto"/>
          </w:tcPr>
          <w:p w:rsidR="00A26EE5" w:rsidRPr="0044334D" w:rsidRDefault="00A26EE5" w:rsidP="002E3B38">
            <w:pPr>
              <w:spacing w:after="0" w:line="240" w:lineRule="auto"/>
              <w:jc w:val="both"/>
              <w:rPr>
                <w:rFonts w:ascii="Times New Roman" w:hAnsi="Times New Roman"/>
                <w:szCs w:val="24"/>
              </w:rPr>
            </w:pPr>
          </w:p>
        </w:tc>
      </w:tr>
    </w:tbl>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4.3.2. Наличие оргтехники и технических средств обучения </w:t>
      </w: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13</w:t>
      </w:r>
    </w:p>
    <w:tbl>
      <w:tblPr>
        <w:tblW w:w="9938" w:type="dxa"/>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2"/>
        <w:gridCol w:w="4196"/>
      </w:tblGrid>
      <w:tr w:rsidR="00BB40AA" w:rsidRPr="0044334D" w:rsidTr="00161242">
        <w:trPr>
          <w:tblHeader/>
          <w:jc w:val="center"/>
        </w:trPr>
        <w:tc>
          <w:tcPr>
            <w:tcW w:w="5742"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Наименование</w:t>
            </w:r>
          </w:p>
        </w:tc>
        <w:tc>
          <w:tcPr>
            <w:tcW w:w="4196" w:type="dxa"/>
            <w:shd w:val="clear" w:color="auto" w:fill="auto"/>
            <w:vAlign w:val="center"/>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Количество</w:t>
            </w:r>
          </w:p>
        </w:tc>
      </w:tr>
      <w:tr w:rsidR="00BB40AA" w:rsidRPr="0044334D" w:rsidTr="00161242">
        <w:trPr>
          <w:jc w:val="center"/>
        </w:trPr>
        <w:tc>
          <w:tcPr>
            <w:tcW w:w="5742"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Виртуальная лаборатория</w:t>
            </w:r>
          </w:p>
        </w:tc>
        <w:tc>
          <w:tcPr>
            <w:tcW w:w="4196" w:type="dxa"/>
            <w:shd w:val="clear" w:color="auto" w:fill="auto"/>
          </w:tcPr>
          <w:p w:rsidR="00BB40AA" w:rsidRPr="0044334D" w:rsidRDefault="00BB40AA" w:rsidP="002E3B38">
            <w:pPr>
              <w:spacing w:after="0" w:line="240" w:lineRule="auto"/>
              <w:jc w:val="both"/>
              <w:rPr>
                <w:rFonts w:ascii="Times New Roman" w:hAnsi="Times New Roman"/>
                <w:szCs w:val="24"/>
              </w:rPr>
            </w:pPr>
          </w:p>
        </w:tc>
      </w:tr>
      <w:tr w:rsidR="00BB40AA" w:rsidRPr="0044334D" w:rsidTr="00161242">
        <w:trPr>
          <w:jc w:val="center"/>
        </w:trPr>
        <w:tc>
          <w:tcPr>
            <w:tcW w:w="5742"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Интерактивная доска</w:t>
            </w:r>
          </w:p>
        </w:tc>
        <w:tc>
          <w:tcPr>
            <w:tcW w:w="4196"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5</w:t>
            </w:r>
          </w:p>
        </w:tc>
      </w:tr>
      <w:tr w:rsidR="00BB40AA" w:rsidRPr="0044334D" w:rsidTr="00161242">
        <w:trPr>
          <w:jc w:val="center"/>
        </w:trPr>
        <w:tc>
          <w:tcPr>
            <w:tcW w:w="5742" w:type="dxa"/>
            <w:shd w:val="clear" w:color="auto" w:fill="auto"/>
            <w:vAlign w:val="center"/>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Сканер</w:t>
            </w:r>
          </w:p>
        </w:tc>
        <w:tc>
          <w:tcPr>
            <w:tcW w:w="4196"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7</w:t>
            </w:r>
          </w:p>
        </w:tc>
      </w:tr>
      <w:tr w:rsidR="00BB40AA" w:rsidRPr="0044334D" w:rsidTr="00161242">
        <w:trPr>
          <w:jc w:val="center"/>
        </w:trPr>
        <w:tc>
          <w:tcPr>
            <w:tcW w:w="5742" w:type="dxa"/>
            <w:shd w:val="clear" w:color="auto" w:fill="auto"/>
            <w:vAlign w:val="center"/>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Модем</w:t>
            </w:r>
          </w:p>
        </w:tc>
        <w:tc>
          <w:tcPr>
            <w:tcW w:w="4196"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w:t>
            </w:r>
          </w:p>
        </w:tc>
      </w:tr>
      <w:tr w:rsidR="00BB40AA" w:rsidRPr="0044334D" w:rsidTr="00161242">
        <w:trPr>
          <w:jc w:val="center"/>
        </w:trPr>
        <w:tc>
          <w:tcPr>
            <w:tcW w:w="5742" w:type="dxa"/>
            <w:shd w:val="clear" w:color="auto" w:fill="auto"/>
            <w:vAlign w:val="center"/>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Принтер</w:t>
            </w:r>
          </w:p>
        </w:tc>
        <w:tc>
          <w:tcPr>
            <w:tcW w:w="4196"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25</w:t>
            </w:r>
          </w:p>
        </w:tc>
      </w:tr>
      <w:tr w:rsidR="00BB40AA" w:rsidRPr="0044334D" w:rsidTr="00161242">
        <w:trPr>
          <w:jc w:val="center"/>
        </w:trPr>
        <w:tc>
          <w:tcPr>
            <w:tcW w:w="5742" w:type="dxa"/>
            <w:shd w:val="clear" w:color="auto" w:fill="auto"/>
            <w:vAlign w:val="center"/>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Копировальный аппарат</w:t>
            </w:r>
          </w:p>
        </w:tc>
        <w:tc>
          <w:tcPr>
            <w:tcW w:w="4196"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10</w:t>
            </w:r>
          </w:p>
        </w:tc>
      </w:tr>
      <w:tr w:rsidR="00BB40AA" w:rsidRPr="0044334D" w:rsidTr="00161242">
        <w:trPr>
          <w:jc w:val="center"/>
        </w:trPr>
        <w:tc>
          <w:tcPr>
            <w:tcW w:w="5742" w:type="dxa"/>
            <w:shd w:val="clear" w:color="auto" w:fill="auto"/>
            <w:vAlign w:val="center"/>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Факс</w:t>
            </w:r>
          </w:p>
        </w:tc>
        <w:tc>
          <w:tcPr>
            <w:tcW w:w="4196"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7</w:t>
            </w:r>
          </w:p>
        </w:tc>
      </w:tr>
      <w:tr w:rsidR="00BB40AA" w:rsidRPr="0044334D" w:rsidTr="00161242">
        <w:trPr>
          <w:jc w:val="center"/>
        </w:trPr>
        <w:tc>
          <w:tcPr>
            <w:tcW w:w="5742" w:type="dxa"/>
            <w:shd w:val="clear" w:color="auto" w:fill="auto"/>
            <w:vAlign w:val="center"/>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Телевизор</w:t>
            </w:r>
          </w:p>
        </w:tc>
        <w:tc>
          <w:tcPr>
            <w:tcW w:w="4196"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27</w:t>
            </w:r>
          </w:p>
        </w:tc>
      </w:tr>
      <w:tr w:rsidR="00BB40AA" w:rsidRPr="0044334D" w:rsidTr="00161242">
        <w:trPr>
          <w:jc w:val="center"/>
        </w:trPr>
        <w:tc>
          <w:tcPr>
            <w:tcW w:w="5742" w:type="dxa"/>
            <w:shd w:val="clear" w:color="auto" w:fill="auto"/>
            <w:vAlign w:val="center"/>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Видеомагнитофон</w:t>
            </w:r>
          </w:p>
        </w:tc>
        <w:tc>
          <w:tcPr>
            <w:tcW w:w="4196"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6</w:t>
            </w:r>
          </w:p>
        </w:tc>
      </w:tr>
      <w:tr w:rsidR="00BB40AA" w:rsidRPr="0044334D" w:rsidTr="00161242">
        <w:trPr>
          <w:jc w:val="center"/>
        </w:trPr>
        <w:tc>
          <w:tcPr>
            <w:tcW w:w="5742" w:type="dxa"/>
            <w:shd w:val="clear" w:color="auto" w:fill="auto"/>
            <w:vAlign w:val="center"/>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Проектор</w:t>
            </w:r>
          </w:p>
        </w:tc>
        <w:tc>
          <w:tcPr>
            <w:tcW w:w="4196"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18</w:t>
            </w:r>
          </w:p>
        </w:tc>
      </w:tr>
      <w:tr w:rsidR="00BB40AA" w:rsidRPr="0044334D" w:rsidTr="00161242">
        <w:trPr>
          <w:jc w:val="center"/>
        </w:trPr>
        <w:tc>
          <w:tcPr>
            <w:tcW w:w="5742" w:type="dxa"/>
            <w:shd w:val="clear" w:color="auto" w:fill="auto"/>
            <w:vAlign w:val="center"/>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другое</w:t>
            </w:r>
          </w:p>
        </w:tc>
        <w:tc>
          <w:tcPr>
            <w:tcW w:w="4196" w:type="dxa"/>
            <w:shd w:val="clear" w:color="auto" w:fill="auto"/>
          </w:tcPr>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Лабораторные стенды – 7</w:t>
            </w:r>
          </w:p>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Электрическая лаборатория  - 7</w:t>
            </w:r>
          </w:p>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МФУ – 7</w:t>
            </w:r>
          </w:p>
          <w:p w:rsidR="00BB40AA" w:rsidRPr="0044334D" w:rsidRDefault="00BB40AA" w:rsidP="002E3B38">
            <w:pPr>
              <w:spacing w:after="0" w:line="240" w:lineRule="auto"/>
              <w:jc w:val="both"/>
              <w:rPr>
                <w:rFonts w:ascii="Times New Roman" w:hAnsi="Times New Roman"/>
                <w:szCs w:val="24"/>
              </w:rPr>
            </w:pPr>
            <w:r w:rsidRPr="0044334D">
              <w:rPr>
                <w:rFonts w:ascii="Times New Roman" w:hAnsi="Times New Roman"/>
                <w:szCs w:val="24"/>
              </w:rPr>
              <w:t>Станки - 47</w:t>
            </w:r>
          </w:p>
        </w:tc>
      </w:tr>
    </w:tbl>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color w:val="FF0000"/>
          <w:sz w:val="24"/>
          <w:szCs w:val="24"/>
        </w:rPr>
      </w:pPr>
      <w:r w:rsidRPr="002E3B38">
        <w:rPr>
          <w:rFonts w:ascii="Times New Roman" w:hAnsi="Times New Roman"/>
          <w:sz w:val="24"/>
          <w:szCs w:val="24"/>
        </w:rPr>
        <w:t>4.3.3 Учебно-наглядные пособия</w:t>
      </w: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14</w:t>
      </w:r>
    </w:p>
    <w:tbl>
      <w:tblPr>
        <w:tblW w:w="9891" w:type="dxa"/>
        <w:jc w:val="center"/>
        <w:tblInd w:w="82" w:type="dxa"/>
        <w:tblBorders>
          <w:top w:val="single" w:sz="4" w:space="0" w:color="auto"/>
          <w:left w:val="single" w:sz="4" w:space="0" w:color="auto"/>
          <w:bottom w:val="single" w:sz="4" w:space="0" w:color="auto"/>
          <w:right w:val="single" w:sz="4" w:space="0" w:color="auto"/>
        </w:tblBorders>
        <w:tblLayout w:type="fixed"/>
        <w:tblLook w:val="0000"/>
      </w:tblPr>
      <w:tblGrid>
        <w:gridCol w:w="3568"/>
        <w:gridCol w:w="4568"/>
        <w:gridCol w:w="1755"/>
      </w:tblGrid>
      <w:tr w:rsidR="00052764" w:rsidRPr="0044334D" w:rsidTr="00D24EBB">
        <w:trPr>
          <w:tblHeader/>
          <w:jc w:val="center"/>
        </w:trPr>
        <w:tc>
          <w:tcPr>
            <w:tcW w:w="3568" w:type="dxa"/>
            <w:tcBorders>
              <w:top w:val="single" w:sz="4" w:space="0" w:color="auto"/>
              <w:left w:val="single" w:sz="4" w:space="0" w:color="auto"/>
              <w:bottom w:val="single" w:sz="4" w:space="0" w:color="auto"/>
              <w:right w:val="single" w:sz="4" w:space="0" w:color="auto"/>
            </w:tcBorders>
          </w:tcPr>
          <w:p w:rsidR="00052764" w:rsidRPr="0044334D" w:rsidRDefault="00052764" w:rsidP="002E3B38">
            <w:pPr>
              <w:spacing w:after="0" w:line="240" w:lineRule="auto"/>
              <w:jc w:val="both"/>
              <w:rPr>
                <w:rFonts w:ascii="Times New Roman" w:hAnsi="Times New Roman"/>
                <w:szCs w:val="24"/>
              </w:rPr>
            </w:pPr>
            <w:r w:rsidRPr="0044334D">
              <w:rPr>
                <w:rFonts w:ascii="Times New Roman" w:hAnsi="Times New Roman"/>
                <w:szCs w:val="24"/>
              </w:rPr>
              <w:t>Учебный предмет</w:t>
            </w:r>
          </w:p>
        </w:tc>
        <w:tc>
          <w:tcPr>
            <w:tcW w:w="4568" w:type="dxa"/>
            <w:tcBorders>
              <w:top w:val="single" w:sz="4" w:space="0" w:color="auto"/>
              <w:left w:val="single" w:sz="4" w:space="0" w:color="auto"/>
              <w:bottom w:val="single" w:sz="4" w:space="0" w:color="auto"/>
              <w:right w:val="single" w:sz="4" w:space="0" w:color="auto"/>
            </w:tcBorders>
          </w:tcPr>
          <w:p w:rsidR="00052764" w:rsidRPr="0044334D" w:rsidRDefault="00052764" w:rsidP="002E3B38">
            <w:pPr>
              <w:spacing w:after="0" w:line="240" w:lineRule="auto"/>
              <w:jc w:val="both"/>
              <w:rPr>
                <w:rFonts w:ascii="Times New Roman" w:hAnsi="Times New Roman"/>
                <w:szCs w:val="24"/>
              </w:rPr>
            </w:pPr>
            <w:r w:rsidRPr="0044334D">
              <w:rPr>
                <w:rFonts w:ascii="Times New Roman" w:hAnsi="Times New Roman"/>
                <w:szCs w:val="24"/>
              </w:rPr>
              <w:t>Наименование пособий</w:t>
            </w:r>
          </w:p>
        </w:tc>
        <w:tc>
          <w:tcPr>
            <w:tcW w:w="1755" w:type="dxa"/>
            <w:tcBorders>
              <w:top w:val="single" w:sz="4" w:space="0" w:color="auto"/>
              <w:left w:val="single" w:sz="4" w:space="0" w:color="auto"/>
              <w:bottom w:val="single" w:sz="4" w:space="0" w:color="auto"/>
              <w:right w:val="single" w:sz="4" w:space="0" w:color="auto"/>
            </w:tcBorders>
          </w:tcPr>
          <w:p w:rsidR="00052764" w:rsidRPr="0044334D" w:rsidRDefault="00052764" w:rsidP="002E3B38">
            <w:pPr>
              <w:spacing w:after="0" w:line="240" w:lineRule="auto"/>
              <w:jc w:val="both"/>
              <w:rPr>
                <w:rFonts w:ascii="Times New Roman" w:hAnsi="Times New Roman"/>
                <w:szCs w:val="24"/>
              </w:rPr>
            </w:pPr>
            <w:r w:rsidRPr="0044334D">
              <w:rPr>
                <w:rFonts w:ascii="Times New Roman" w:hAnsi="Times New Roman"/>
                <w:szCs w:val="24"/>
              </w:rPr>
              <w:t>Количество</w:t>
            </w:r>
          </w:p>
        </w:tc>
      </w:tr>
      <w:tr w:rsidR="000B655F" w:rsidRPr="0044334D" w:rsidTr="00A957E7">
        <w:trPr>
          <w:trHeight w:val="70"/>
          <w:jc w:val="center"/>
        </w:trPr>
        <w:tc>
          <w:tcPr>
            <w:tcW w:w="9891" w:type="dxa"/>
            <w:gridSpan w:val="3"/>
            <w:tcBorders>
              <w:top w:val="single" w:sz="4" w:space="0" w:color="auto"/>
              <w:left w:val="single" w:sz="4" w:space="0" w:color="auto"/>
              <w:bottom w:val="single" w:sz="4" w:space="0" w:color="auto"/>
              <w:right w:val="single" w:sz="4" w:space="0" w:color="auto"/>
            </w:tcBorders>
          </w:tcPr>
          <w:p w:rsidR="000B655F" w:rsidRPr="0044334D" w:rsidRDefault="000B655F" w:rsidP="003F4F72">
            <w:pPr>
              <w:spacing w:after="0" w:line="240" w:lineRule="auto"/>
              <w:jc w:val="both"/>
              <w:rPr>
                <w:rFonts w:ascii="Times New Roman" w:hAnsi="Times New Roman"/>
                <w:szCs w:val="24"/>
              </w:rPr>
            </w:pPr>
            <w:r w:rsidRPr="0044334D">
              <w:rPr>
                <w:rFonts w:ascii="Times New Roman" w:hAnsi="Times New Roman"/>
                <w:szCs w:val="24"/>
              </w:rPr>
              <w:t xml:space="preserve">1 курс </w:t>
            </w:r>
          </w:p>
        </w:tc>
      </w:tr>
      <w:tr w:rsidR="001E62EF" w:rsidRPr="0044334D" w:rsidTr="001E62EF">
        <w:trPr>
          <w:trHeight w:val="2494"/>
          <w:jc w:val="center"/>
        </w:trPr>
        <w:tc>
          <w:tcPr>
            <w:tcW w:w="3568" w:type="dxa"/>
            <w:tcBorders>
              <w:top w:val="single" w:sz="4" w:space="0" w:color="auto"/>
              <w:left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Русский язык и литература</w:t>
            </w:r>
          </w:p>
        </w:tc>
        <w:tc>
          <w:tcPr>
            <w:tcW w:w="4568" w:type="dxa"/>
            <w:tcBorders>
              <w:top w:val="single" w:sz="4" w:space="0" w:color="auto"/>
              <w:left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Словари:</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Стенды: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Раздаточный материал (тесты, карточки)</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Видеофильмы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Презентации</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Стенды с портретами писателей и поэтов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Художественная литература</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Раздаточный материал (тесты)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Словарь литературоведческих терминов</w:t>
            </w:r>
          </w:p>
        </w:tc>
        <w:tc>
          <w:tcPr>
            <w:tcW w:w="1755" w:type="dxa"/>
            <w:tcBorders>
              <w:top w:val="single" w:sz="4" w:space="0" w:color="auto"/>
              <w:left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10</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130</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7</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9</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17</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180</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777647"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777647" w:rsidRPr="0044334D" w:rsidRDefault="00777647" w:rsidP="002E3B38">
            <w:pPr>
              <w:spacing w:after="0" w:line="240" w:lineRule="auto"/>
              <w:jc w:val="both"/>
              <w:rPr>
                <w:rFonts w:ascii="Times New Roman" w:hAnsi="Times New Roman"/>
                <w:szCs w:val="24"/>
              </w:rPr>
            </w:pPr>
            <w:r w:rsidRPr="0044334D">
              <w:rPr>
                <w:rFonts w:ascii="Times New Roman" w:hAnsi="Times New Roman"/>
                <w:szCs w:val="24"/>
              </w:rPr>
              <w:t>Иностранный язык</w:t>
            </w:r>
          </w:p>
        </w:tc>
        <w:tc>
          <w:tcPr>
            <w:tcW w:w="4568" w:type="dxa"/>
            <w:tcBorders>
              <w:top w:val="single" w:sz="4" w:space="0" w:color="auto"/>
              <w:left w:val="single" w:sz="4" w:space="0" w:color="auto"/>
              <w:bottom w:val="single" w:sz="4" w:space="0" w:color="auto"/>
              <w:right w:val="single" w:sz="4" w:space="0" w:color="auto"/>
            </w:tcBorders>
          </w:tcPr>
          <w:p w:rsidR="00777647" w:rsidRPr="0044334D" w:rsidRDefault="00777647" w:rsidP="002E3B38">
            <w:pPr>
              <w:spacing w:after="0" w:line="240" w:lineRule="auto"/>
              <w:jc w:val="both"/>
              <w:rPr>
                <w:rFonts w:ascii="Times New Roman" w:hAnsi="Times New Roman"/>
                <w:szCs w:val="24"/>
              </w:rPr>
            </w:pPr>
          </w:p>
        </w:tc>
        <w:tc>
          <w:tcPr>
            <w:tcW w:w="1755" w:type="dxa"/>
            <w:tcBorders>
              <w:top w:val="single" w:sz="4" w:space="0" w:color="auto"/>
              <w:left w:val="single" w:sz="4" w:space="0" w:color="auto"/>
              <w:bottom w:val="single" w:sz="4" w:space="0" w:color="auto"/>
              <w:right w:val="single" w:sz="4" w:space="0" w:color="auto"/>
            </w:tcBorders>
          </w:tcPr>
          <w:p w:rsidR="00777647" w:rsidRPr="0044334D" w:rsidRDefault="00777647" w:rsidP="002E3B38">
            <w:pPr>
              <w:spacing w:after="0" w:line="240" w:lineRule="auto"/>
              <w:jc w:val="both"/>
              <w:rPr>
                <w:rFonts w:ascii="Times New Roman" w:hAnsi="Times New Roman"/>
                <w:szCs w:val="24"/>
              </w:rPr>
            </w:pPr>
          </w:p>
        </w:tc>
      </w:tr>
      <w:tr w:rsidR="001D5717"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Английский язык</w:t>
            </w:r>
          </w:p>
        </w:tc>
        <w:tc>
          <w:tcPr>
            <w:tcW w:w="4568" w:type="dxa"/>
            <w:tcBorders>
              <w:top w:val="single" w:sz="4" w:space="0" w:color="auto"/>
              <w:left w:val="single" w:sz="4" w:space="0" w:color="auto"/>
              <w:bottom w:val="single" w:sz="4" w:space="0" w:color="auto"/>
              <w:right w:val="single" w:sz="4" w:space="0" w:color="auto"/>
            </w:tcBorders>
          </w:tcPr>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Плакаты-баннеры</w:t>
            </w:r>
          </w:p>
          <w:p w:rsidR="001D5717" w:rsidRPr="0044334D" w:rsidRDefault="00342BE1" w:rsidP="002E3B38">
            <w:pPr>
              <w:spacing w:after="0" w:line="240" w:lineRule="auto"/>
              <w:jc w:val="both"/>
              <w:rPr>
                <w:rFonts w:ascii="Times New Roman" w:hAnsi="Times New Roman"/>
                <w:szCs w:val="24"/>
              </w:rPr>
            </w:pPr>
            <w:r w:rsidRPr="0044334D">
              <w:rPr>
                <w:rFonts w:ascii="Times New Roman" w:hAnsi="Times New Roman"/>
                <w:szCs w:val="24"/>
              </w:rPr>
              <w:t>Карты</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Достопримечательности англоговорящих стран</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МР урока по теме «Экология -проблема века»</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Электронный сборник упражнений «Времена глаголов. Грамматика в таблицах»</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МП по теме: «Неличные формы глаголов в английском языке. Причастие. Герундий. Модальные глаголы»</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МР урока по теме «Австралия. Канада»</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МП по теме «Повышение эффективности с</w:t>
            </w:r>
            <w:r w:rsidRPr="0044334D">
              <w:rPr>
                <w:rFonts w:ascii="Times New Roman" w:hAnsi="Times New Roman"/>
                <w:szCs w:val="24"/>
              </w:rPr>
              <w:t>а</w:t>
            </w:r>
            <w:r w:rsidRPr="0044334D">
              <w:rPr>
                <w:rFonts w:ascii="Times New Roman" w:hAnsi="Times New Roman"/>
                <w:szCs w:val="24"/>
              </w:rPr>
              <w:t>мостоятельной работы учащихся на занятиях по иностранному языку»</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Плакаты по грамматике</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 xml:space="preserve">Комплект учебно-наглядных пособий </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Оборудование лингафонного кабинета;</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Комплект аудио- и видеозаписей на англи</w:t>
            </w:r>
            <w:r w:rsidRPr="0044334D">
              <w:rPr>
                <w:rFonts w:ascii="Times New Roman" w:hAnsi="Times New Roman"/>
                <w:szCs w:val="24"/>
              </w:rPr>
              <w:t>й</w:t>
            </w:r>
            <w:r w:rsidRPr="0044334D">
              <w:rPr>
                <w:rFonts w:ascii="Times New Roman" w:hAnsi="Times New Roman"/>
                <w:szCs w:val="24"/>
              </w:rPr>
              <w:t>ском языке.</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-видеоплеер;</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-магнитофон;</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-персональный компьютер.</w:t>
            </w:r>
          </w:p>
        </w:tc>
        <w:tc>
          <w:tcPr>
            <w:tcW w:w="1755" w:type="dxa"/>
            <w:tcBorders>
              <w:top w:val="single" w:sz="4" w:space="0" w:color="auto"/>
              <w:left w:val="single" w:sz="4" w:space="0" w:color="auto"/>
              <w:bottom w:val="single" w:sz="4" w:space="0" w:color="auto"/>
              <w:right w:val="single" w:sz="4" w:space="0" w:color="auto"/>
            </w:tcBorders>
          </w:tcPr>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3</w:t>
            </w:r>
          </w:p>
          <w:p w:rsidR="001D5717" w:rsidRPr="0044334D" w:rsidRDefault="00342BE1" w:rsidP="002E3B38">
            <w:pPr>
              <w:spacing w:after="0" w:line="240" w:lineRule="auto"/>
              <w:jc w:val="both"/>
              <w:rPr>
                <w:rFonts w:ascii="Times New Roman" w:hAnsi="Times New Roman"/>
                <w:szCs w:val="24"/>
              </w:rPr>
            </w:pPr>
            <w:r w:rsidRPr="0044334D">
              <w:rPr>
                <w:rFonts w:ascii="Times New Roman" w:hAnsi="Times New Roman"/>
                <w:szCs w:val="24"/>
              </w:rPr>
              <w:t>3</w:t>
            </w:r>
          </w:p>
          <w:p w:rsidR="001D5717" w:rsidRPr="0044334D" w:rsidRDefault="001D5717" w:rsidP="002E3B38">
            <w:pPr>
              <w:spacing w:after="0" w:line="240" w:lineRule="auto"/>
              <w:jc w:val="both"/>
              <w:rPr>
                <w:rFonts w:ascii="Times New Roman" w:hAnsi="Times New Roman"/>
                <w:szCs w:val="24"/>
              </w:rPr>
            </w:pPr>
          </w:p>
          <w:p w:rsidR="001D5717" w:rsidRPr="0044334D" w:rsidRDefault="001D5717" w:rsidP="002E3B38">
            <w:pPr>
              <w:spacing w:after="0" w:line="240" w:lineRule="auto"/>
              <w:jc w:val="both"/>
              <w:rPr>
                <w:rFonts w:ascii="Times New Roman" w:hAnsi="Times New Roman"/>
                <w:szCs w:val="24"/>
              </w:rPr>
            </w:pPr>
          </w:p>
          <w:p w:rsidR="001D5717" w:rsidRPr="0044334D" w:rsidRDefault="001D5717" w:rsidP="002E3B38">
            <w:pPr>
              <w:spacing w:after="0" w:line="240" w:lineRule="auto"/>
              <w:jc w:val="both"/>
              <w:rPr>
                <w:rFonts w:ascii="Times New Roman" w:hAnsi="Times New Roman"/>
                <w:szCs w:val="24"/>
              </w:rPr>
            </w:pPr>
          </w:p>
          <w:p w:rsidR="001D5717" w:rsidRPr="0044334D" w:rsidRDefault="001D5717" w:rsidP="002E3B38">
            <w:pPr>
              <w:spacing w:after="0" w:line="240" w:lineRule="auto"/>
              <w:jc w:val="both"/>
              <w:rPr>
                <w:rFonts w:ascii="Times New Roman" w:hAnsi="Times New Roman"/>
                <w:szCs w:val="24"/>
              </w:rPr>
            </w:pP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6 вариантов</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p>
          <w:p w:rsidR="001D5717" w:rsidRPr="0044334D" w:rsidRDefault="001D5717" w:rsidP="002E3B38">
            <w:pPr>
              <w:spacing w:after="0" w:line="240" w:lineRule="auto"/>
              <w:jc w:val="both"/>
              <w:rPr>
                <w:rFonts w:ascii="Times New Roman" w:hAnsi="Times New Roman"/>
                <w:szCs w:val="24"/>
              </w:rPr>
            </w:pP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p>
          <w:p w:rsidR="001D5717" w:rsidRPr="0044334D" w:rsidRDefault="001D5717" w:rsidP="002E3B38">
            <w:pPr>
              <w:spacing w:after="0" w:line="240" w:lineRule="auto"/>
              <w:jc w:val="both"/>
              <w:rPr>
                <w:rFonts w:ascii="Times New Roman" w:hAnsi="Times New Roman"/>
                <w:szCs w:val="24"/>
              </w:rPr>
            </w:pPr>
          </w:p>
          <w:p w:rsidR="001D5717" w:rsidRPr="0044334D" w:rsidRDefault="001D5717" w:rsidP="002E3B38">
            <w:pPr>
              <w:spacing w:after="0" w:line="240" w:lineRule="auto"/>
              <w:jc w:val="both"/>
              <w:rPr>
                <w:rFonts w:ascii="Times New Roman" w:hAnsi="Times New Roman"/>
                <w:szCs w:val="24"/>
              </w:rPr>
            </w:pP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D5717"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Немецкий язык</w:t>
            </w:r>
          </w:p>
        </w:tc>
        <w:tc>
          <w:tcPr>
            <w:tcW w:w="4568" w:type="dxa"/>
            <w:tcBorders>
              <w:top w:val="single" w:sz="4" w:space="0" w:color="auto"/>
              <w:left w:val="single" w:sz="4" w:space="0" w:color="auto"/>
              <w:bottom w:val="single" w:sz="4" w:space="0" w:color="auto"/>
              <w:right w:val="single" w:sz="4" w:space="0" w:color="auto"/>
            </w:tcBorders>
          </w:tcPr>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 xml:space="preserve">Плакаты по грамматике </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 xml:space="preserve">Баннер по страноведению </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 xml:space="preserve">Методические пособия </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Методические пособия «экология-проблема века »</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 xml:space="preserve">Тесты на грамотность </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Раздаточный материал по лексике и грамм</w:t>
            </w:r>
            <w:r w:rsidRPr="0044334D">
              <w:rPr>
                <w:rFonts w:ascii="Times New Roman" w:hAnsi="Times New Roman"/>
                <w:szCs w:val="24"/>
              </w:rPr>
              <w:t>а</w:t>
            </w:r>
            <w:r w:rsidRPr="0044334D">
              <w:rPr>
                <w:rFonts w:ascii="Times New Roman" w:hAnsi="Times New Roman"/>
                <w:szCs w:val="24"/>
              </w:rPr>
              <w:t>тике</w:t>
            </w:r>
          </w:p>
        </w:tc>
        <w:tc>
          <w:tcPr>
            <w:tcW w:w="1755" w:type="dxa"/>
            <w:tcBorders>
              <w:top w:val="single" w:sz="4" w:space="0" w:color="auto"/>
              <w:left w:val="single" w:sz="4" w:space="0" w:color="auto"/>
              <w:bottom w:val="single" w:sz="4" w:space="0" w:color="auto"/>
              <w:right w:val="single" w:sz="4" w:space="0" w:color="auto"/>
            </w:tcBorders>
          </w:tcPr>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10</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3</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6 вариантов</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 xml:space="preserve">10 вариантов </w:t>
            </w:r>
          </w:p>
        </w:tc>
      </w:tr>
      <w:tr w:rsidR="001D5717"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История</w:t>
            </w:r>
          </w:p>
        </w:tc>
        <w:tc>
          <w:tcPr>
            <w:tcW w:w="4568" w:type="dxa"/>
            <w:tcBorders>
              <w:top w:val="single" w:sz="4" w:space="0" w:color="auto"/>
              <w:left w:val="single" w:sz="4" w:space="0" w:color="auto"/>
              <w:bottom w:val="single" w:sz="4" w:space="0" w:color="auto"/>
              <w:right w:val="single" w:sz="4" w:space="0" w:color="auto"/>
            </w:tcBorders>
          </w:tcPr>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Периодизация истории</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-Правящая династия Рюриковичей</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-Правящая династия Романовых</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-Закрепощение крестьян</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-ХХвек: первая мировая война</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Вторая мировая война</w:t>
            </w:r>
          </w:p>
          <w:p w:rsidR="001D5717" w:rsidRPr="0044334D" w:rsidRDefault="00595E95" w:rsidP="002E3B38">
            <w:pPr>
              <w:spacing w:after="0" w:line="240" w:lineRule="auto"/>
              <w:jc w:val="both"/>
              <w:rPr>
                <w:rFonts w:ascii="Times New Roman" w:hAnsi="Times New Roman"/>
                <w:szCs w:val="24"/>
              </w:rPr>
            </w:pPr>
            <w:r w:rsidRPr="0044334D">
              <w:rPr>
                <w:rFonts w:ascii="Times New Roman" w:hAnsi="Times New Roman"/>
                <w:szCs w:val="24"/>
              </w:rPr>
              <w:t>Стенды по истории казачества</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Таблицы (схемы):</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Карты:</w:t>
            </w:r>
          </w:p>
          <w:p w:rsidR="001D5717" w:rsidRPr="0044334D" w:rsidRDefault="00595E95" w:rsidP="002E3B38">
            <w:pPr>
              <w:spacing w:after="0" w:line="240" w:lineRule="auto"/>
              <w:jc w:val="both"/>
              <w:rPr>
                <w:rFonts w:ascii="Times New Roman" w:hAnsi="Times New Roman"/>
                <w:szCs w:val="24"/>
              </w:rPr>
            </w:pPr>
            <w:r w:rsidRPr="0044334D">
              <w:rPr>
                <w:rFonts w:ascii="Times New Roman" w:hAnsi="Times New Roman"/>
                <w:szCs w:val="24"/>
              </w:rPr>
              <w:t>Раздаточный материал (атласы)</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Задания для тематического тестирования</w:t>
            </w:r>
          </w:p>
          <w:p w:rsidR="001D5717" w:rsidRPr="0044334D" w:rsidRDefault="00595E95" w:rsidP="002E3B38">
            <w:pPr>
              <w:spacing w:after="0" w:line="240" w:lineRule="auto"/>
              <w:jc w:val="both"/>
              <w:rPr>
                <w:rFonts w:ascii="Times New Roman" w:hAnsi="Times New Roman"/>
                <w:szCs w:val="24"/>
              </w:rPr>
            </w:pPr>
            <w:r w:rsidRPr="0044334D">
              <w:rPr>
                <w:rFonts w:ascii="Times New Roman" w:hAnsi="Times New Roman"/>
                <w:szCs w:val="24"/>
              </w:rPr>
              <w:t>Аудио-видеоматериалы</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-мультимедиакурс по истории России</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lastRenderedPageBreak/>
              <w:t>-Санкт-Петербург</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-Библейские сказания</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-Византийская империя</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Выставки:</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-диарама «Казачий курень»</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-уголок донской этнографии</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-нумизматика</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-реликвии мировой истории</w:t>
            </w:r>
          </w:p>
        </w:tc>
        <w:tc>
          <w:tcPr>
            <w:tcW w:w="1755" w:type="dxa"/>
            <w:tcBorders>
              <w:top w:val="single" w:sz="4" w:space="0" w:color="auto"/>
              <w:left w:val="single" w:sz="4" w:space="0" w:color="auto"/>
              <w:bottom w:val="single" w:sz="4" w:space="0" w:color="auto"/>
              <w:right w:val="single" w:sz="4" w:space="0" w:color="auto"/>
            </w:tcBorders>
          </w:tcPr>
          <w:p w:rsidR="001D5717" w:rsidRPr="0044334D" w:rsidRDefault="001D5717" w:rsidP="002E3B38">
            <w:pPr>
              <w:spacing w:after="0" w:line="240" w:lineRule="auto"/>
              <w:jc w:val="both"/>
              <w:rPr>
                <w:rFonts w:ascii="Times New Roman" w:hAnsi="Times New Roman"/>
                <w:szCs w:val="24"/>
              </w:rPr>
            </w:pP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595E95" w:rsidP="002E3B38">
            <w:pPr>
              <w:spacing w:after="0" w:line="240" w:lineRule="auto"/>
              <w:jc w:val="both"/>
              <w:rPr>
                <w:rFonts w:ascii="Times New Roman" w:hAnsi="Times New Roman"/>
                <w:szCs w:val="24"/>
              </w:rPr>
            </w:pPr>
            <w:r w:rsidRPr="0044334D">
              <w:rPr>
                <w:rFonts w:ascii="Times New Roman" w:hAnsi="Times New Roman"/>
                <w:szCs w:val="24"/>
              </w:rPr>
              <w:t>3</w:t>
            </w:r>
          </w:p>
          <w:p w:rsidR="001D5717" w:rsidRPr="0044334D" w:rsidRDefault="00595E95" w:rsidP="002E3B38">
            <w:pPr>
              <w:spacing w:after="0" w:line="240" w:lineRule="auto"/>
              <w:jc w:val="both"/>
              <w:rPr>
                <w:rFonts w:ascii="Times New Roman" w:hAnsi="Times New Roman"/>
                <w:szCs w:val="24"/>
              </w:rPr>
            </w:pPr>
            <w:r w:rsidRPr="0044334D">
              <w:rPr>
                <w:rFonts w:ascii="Times New Roman" w:hAnsi="Times New Roman"/>
                <w:szCs w:val="24"/>
              </w:rPr>
              <w:t>5</w:t>
            </w:r>
          </w:p>
          <w:p w:rsidR="001D5717" w:rsidRPr="0044334D" w:rsidRDefault="00595E95" w:rsidP="002E3B38">
            <w:pPr>
              <w:spacing w:after="0" w:line="240" w:lineRule="auto"/>
              <w:jc w:val="both"/>
              <w:rPr>
                <w:rFonts w:ascii="Times New Roman" w:hAnsi="Times New Roman"/>
                <w:szCs w:val="24"/>
              </w:rPr>
            </w:pPr>
            <w:r w:rsidRPr="0044334D">
              <w:rPr>
                <w:rFonts w:ascii="Times New Roman" w:hAnsi="Times New Roman"/>
                <w:szCs w:val="24"/>
              </w:rPr>
              <w:t>10</w:t>
            </w:r>
          </w:p>
          <w:p w:rsidR="00595E95" w:rsidRPr="0044334D" w:rsidRDefault="00595E95" w:rsidP="002E3B38">
            <w:pPr>
              <w:spacing w:after="0" w:line="240" w:lineRule="auto"/>
              <w:jc w:val="both"/>
              <w:rPr>
                <w:rFonts w:ascii="Times New Roman" w:hAnsi="Times New Roman"/>
                <w:szCs w:val="24"/>
              </w:rPr>
            </w:pPr>
            <w:r w:rsidRPr="0044334D">
              <w:rPr>
                <w:rFonts w:ascii="Times New Roman" w:hAnsi="Times New Roman"/>
                <w:szCs w:val="24"/>
              </w:rPr>
              <w:t>25</w:t>
            </w:r>
          </w:p>
          <w:p w:rsidR="00595E95" w:rsidRPr="0044334D" w:rsidRDefault="00595E95" w:rsidP="002E3B38">
            <w:pPr>
              <w:spacing w:after="0" w:line="240" w:lineRule="auto"/>
              <w:jc w:val="both"/>
              <w:rPr>
                <w:rFonts w:ascii="Times New Roman" w:hAnsi="Times New Roman"/>
                <w:szCs w:val="24"/>
              </w:rPr>
            </w:pPr>
            <w:r w:rsidRPr="0044334D">
              <w:rPr>
                <w:rFonts w:ascii="Times New Roman" w:hAnsi="Times New Roman"/>
                <w:szCs w:val="24"/>
              </w:rPr>
              <w:t>75</w:t>
            </w:r>
          </w:p>
          <w:p w:rsidR="00595E95" w:rsidRPr="0044334D" w:rsidRDefault="00595E95" w:rsidP="002E3B38">
            <w:pPr>
              <w:spacing w:after="0" w:line="240" w:lineRule="auto"/>
              <w:jc w:val="both"/>
              <w:rPr>
                <w:rFonts w:ascii="Times New Roman" w:hAnsi="Times New Roman"/>
                <w:szCs w:val="24"/>
              </w:rPr>
            </w:pP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2диска х 1экз.</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lastRenderedPageBreak/>
              <w:t>1</w:t>
            </w:r>
          </w:p>
          <w:p w:rsidR="001D5717" w:rsidRPr="0044334D" w:rsidRDefault="001D5717" w:rsidP="002E3B38">
            <w:pPr>
              <w:spacing w:after="0" w:line="240" w:lineRule="auto"/>
              <w:jc w:val="both"/>
              <w:rPr>
                <w:rFonts w:ascii="Times New Roman" w:hAnsi="Times New Roman"/>
                <w:szCs w:val="24"/>
              </w:rPr>
            </w:pP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p w:rsidR="001D5717" w:rsidRPr="0044334D" w:rsidRDefault="001D5717"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Физическая культура</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Стенды: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Пособия:</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18</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Основы безопасно</w:t>
            </w:r>
            <w:r w:rsidR="00316AD3" w:rsidRPr="0044334D">
              <w:rPr>
                <w:rFonts w:ascii="Times New Roman" w:hAnsi="Times New Roman"/>
                <w:szCs w:val="24"/>
              </w:rPr>
              <w:t>сти ж</w:t>
            </w:r>
            <w:r w:rsidRPr="0044334D">
              <w:rPr>
                <w:rFonts w:ascii="Times New Roman" w:hAnsi="Times New Roman"/>
                <w:szCs w:val="24"/>
              </w:rPr>
              <w:t>изнеде</w:t>
            </w:r>
            <w:r w:rsidRPr="0044334D">
              <w:rPr>
                <w:rFonts w:ascii="Times New Roman" w:hAnsi="Times New Roman"/>
                <w:szCs w:val="24"/>
              </w:rPr>
              <w:t>я</w:t>
            </w:r>
            <w:r w:rsidRPr="0044334D">
              <w:rPr>
                <w:rFonts w:ascii="Times New Roman" w:hAnsi="Times New Roman"/>
                <w:szCs w:val="24"/>
              </w:rPr>
              <w:t>тельности</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Инструкции по выполнению 6 практических работ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Презентации по темам дисциплины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 и таблицы</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10</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10</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Химия</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настенные таблицы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доска классная</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лабораторные столы;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шкаф вытяжной;</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шкафы для посуды и реактивов;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химические реактивы;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раковины для мытья лабораторной посуды</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4</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Обществознание</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лекций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Презентации по теме:</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Формы государства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Комплект оценочных средств (КОС)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Таблицы</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10</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shd w:val="clear" w:color="auto" w:fill="auto"/>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Биология</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микроскопы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ноутбук.</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География</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географические карты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атлас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методические указания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стенд «Символика России»</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глобус </w:t>
            </w:r>
          </w:p>
          <w:p w:rsidR="001E62EF" w:rsidRPr="0044334D" w:rsidRDefault="001E62EF"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xml:space="preserve">ДВД диски: </w:t>
            </w:r>
          </w:p>
          <w:p w:rsidR="001E62EF" w:rsidRPr="0044334D" w:rsidRDefault="001E62EF"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географическая энциклопедия;</w:t>
            </w:r>
          </w:p>
          <w:p w:rsidR="001E62EF" w:rsidRPr="0044334D" w:rsidRDefault="001E62EF"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-географический справочник «Страны мира».</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4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1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Экология</w:t>
            </w:r>
          </w:p>
        </w:tc>
        <w:tc>
          <w:tcPr>
            <w:tcW w:w="4568" w:type="dxa"/>
            <w:tcBorders>
              <w:top w:val="single" w:sz="4" w:space="0" w:color="auto"/>
              <w:left w:val="single" w:sz="4" w:space="0" w:color="auto"/>
              <w:bottom w:val="single" w:sz="4" w:space="0" w:color="auto"/>
              <w:right w:val="single" w:sz="4" w:space="0" w:color="auto"/>
            </w:tcBorders>
          </w:tcPr>
          <w:p w:rsidR="00E82858" w:rsidRPr="0044334D" w:rsidRDefault="00E82858" w:rsidP="002E3B38">
            <w:pPr>
              <w:spacing w:after="0" w:line="240" w:lineRule="auto"/>
              <w:jc w:val="both"/>
              <w:rPr>
                <w:rFonts w:ascii="Times New Roman" w:hAnsi="Times New Roman"/>
                <w:szCs w:val="24"/>
              </w:rPr>
            </w:pPr>
            <w:r w:rsidRPr="0044334D">
              <w:rPr>
                <w:rFonts w:ascii="Times New Roman" w:hAnsi="Times New Roman"/>
                <w:szCs w:val="24"/>
              </w:rPr>
              <w:t>комплект учебно-наглядных пособий «Экол</w:t>
            </w:r>
            <w:r w:rsidRPr="0044334D">
              <w:rPr>
                <w:rFonts w:ascii="Times New Roman" w:hAnsi="Times New Roman"/>
                <w:szCs w:val="24"/>
              </w:rPr>
              <w:t>о</w:t>
            </w:r>
            <w:r w:rsidRPr="0044334D">
              <w:rPr>
                <w:rFonts w:ascii="Times New Roman" w:hAnsi="Times New Roman"/>
                <w:szCs w:val="24"/>
              </w:rPr>
              <w:t>ги»;</w:t>
            </w:r>
          </w:p>
          <w:p w:rsidR="00E82858" w:rsidRPr="0044334D" w:rsidRDefault="00E82858" w:rsidP="002E3B38">
            <w:pPr>
              <w:spacing w:after="0" w:line="240" w:lineRule="auto"/>
              <w:jc w:val="both"/>
              <w:rPr>
                <w:rFonts w:ascii="Times New Roman" w:hAnsi="Times New Roman"/>
                <w:szCs w:val="24"/>
              </w:rPr>
            </w:pPr>
            <w:r w:rsidRPr="0044334D">
              <w:rPr>
                <w:rFonts w:ascii="Times New Roman" w:hAnsi="Times New Roman"/>
                <w:szCs w:val="24"/>
              </w:rPr>
              <w:t>комплект учебно-методических материалов</w:t>
            </w:r>
          </w:p>
          <w:p w:rsidR="00E82858" w:rsidRPr="0044334D" w:rsidRDefault="00D60123" w:rsidP="002E3B38">
            <w:pPr>
              <w:spacing w:after="0" w:line="240" w:lineRule="auto"/>
              <w:jc w:val="both"/>
              <w:rPr>
                <w:rFonts w:ascii="Times New Roman" w:hAnsi="Times New Roman"/>
                <w:szCs w:val="24"/>
              </w:rPr>
            </w:pPr>
            <w:r w:rsidRPr="0044334D">
              <w:rPr>
                <w:rFonts w:ascii="Times New Roman" w:hAnsi="Times New Roman"/>
                <w:szCs w:val="24"/>
              </w:rPr>
              <w:t>Компьютерс лицензионным программным обеспечением</w:t>
            </w:r>
          </w:p>
        </w:tc>
        <w:tc>
          <w:tcPr>
            <w:tcW w:w="1755" w:type="dxa"/>
            <w:tcBorders>
              <w:top w:val="single" w:sz="4" w:space="0" w:color="auto"/>
              <w:left w:val="single" w:sz="4" w:space="0" w:color="auto"/>
              <w:bottom w:val="single" w:sz="4" w:space="0" w:color="auto"/>
              <w:right w:val="single" w:sz="4" w:space="0" w:color="auto"/>
            </w:tcBorders>
          </w:tcPr>
          <w:p w:rsidR="00031B26" w:rsidRPr="0044334D" w:rsidRDefault="00E82858" w:rsidP="002E3B38">
            <w:pPr>
              <w:spacing w:after="0" w:line="240" w:lineRule="auto"/>
              <w:jc w:val="both"/>
              <w:rPr>
                <w:rFonts w:ascii="Times New Roman" w:hAnsi="Times New Roman"/>
                <w:szCs w:val="24"/>
              </w:rPr>
            </w:pPr>
            <w:r w:rsidRPr="0044334D">
              <w:rPr>
                <w:rFonts w:ascii="Times New Roman" w:hAnsi="Times New Roman"/>
                <w:szCs w:val="24"/>
              </w:rPr>
              <w:t>1</w:t>
            </w:r>
          </w:p>
          <w:p w:rsidR="00E82858" w:rsidRPr="0044334D" w:rsidRDefault="00E82858" w:rsidP="002E3B38">
            <w:pPr>
              <w:spacing w:after="0" w:line="240" w:lineRule="auto"/>
              <w:jc w:val="both"/>
              <w:rPr>
                <w:rFonts w:ascii="Times New Roman" w:hAnsi="Times New Roman"/>
                <w:szCs w:val="24"/>
              </w:rPr>
            </w:pPr>
          </w:p>
          <w:p w:rsidR="00E82858" w:rsidRPr="0044334D" w:rsidRDefault="00E82858" w:rsidP="002E3B38">
            <w:pPr>
              <w:spacing w:after="0" w:line="240" w:lineRule="auto"/>
              <w:jc w:val="both"/>
              <w:rPr>
                <w:rFonts w:ascii="Times New Roman" w:hAnsi="Times New Roman"/>
                <w:szCs w:val="24"/>
              </w:rPr>
            </w:pPr>
            <w:r w:rsidRPr="0044334D">
              <w:rPr>
                <w:rFonts w:ascii="Times New Roman" w:hAnsi="Times New Roman"/>
                <w:szCs w:val="24"/>
              </w:rPr>
              <w:t>1</w:t>
            </w:r>
          </w:p>
          <w:p w:rsidR="00E82858" w:rsidRPr="0044334D" w:rsidRDefault="00E82858" w:rsidP="002E3B38">
            <w:pPr>
              <w:spacing w:after="0" w:line="240" w:lineRule="auto"/>
              <w:jc w:val="both"/>
              <w:rPr>
                <w:rFonts w:ascii="Times New Roman" w:hAnsi="Times New Roman"/>
                <w:szCs w:val="24"/>
              </w:rPr>
            </w:pPr>
          </w:p>
          <w:p w:rsidR="00E82858" w:rsidRPr="0044334D" w:rsidRDefault="00E82858"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Естествознание</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настенные таблицы стенд «Экология»</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шкаф вытяжной</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шкафы для посуды и реактивов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дистиллятор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химическая посуда и реактивы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оптические микроскопы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стенды для выполнения лабораторных работ по физике</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диафильмы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коллекции</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Пленки для графопроектора</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графопроектор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диапроектор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Прибор для опытов с электрическим током ПХЭ</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видеофильмы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Презентации к урокам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Раздаточный материал</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Лабораторный практикум</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10</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7</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3</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55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17</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Физическая культура</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Стенды: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Пособия:</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18</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FA2075" w:rsidP="003F4F72">
            <w:pPr>
              <w:spacing w:after="0" w:line="240" w:lineRule="auto"/>
              <w:jc w:val="both"/>
              <w:rPr>
                <w:rFonts w:ascii="Times New Roman" w:hAnsi="Times New Roman"/>
                <w:szCs w:val="24"/>
              </w:rPr>
            </w:pPr>
            <w:r w:rsidRPr="003F4F72">
              <w:rPr>
                <w:rFonts w:ascii="Times New Roman" w:hAnsi="Times New Roman"/>
                <w:szCs w:val="24"/>
              </w:rPr>
              <w:t>Математика: алгебра и начала м</w:t>
            </w:r>
            <w:r w:rsidRPr="003F4F72">
              <w:rPr>
                <w:rFonts w:ascii="Times New Roman" w:hAnsi="Times New Roman"/>
                <w:szCs w:val="24"/>
              </w:rPr>
              <w:t>а</w:t>
            </w:r>
            <w:r w:rsidRPr="003F4F72">
              <w:rPr>
                <w:rFonts w:ascii="Times New Roman" w:hAnsi="Times New Roman"/>
                <w:szCs w:val="24"/>
              </w:rPr>
              <w:t>тематического анализа; геометрия</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Дидактический материал для работы подг</w:t>
            </w:r>
            <w:r w:rsidRPr="0044334D">
              <w:rPr>
                <w:rFonts w:ascii="Times New Roman" w:hAnsi="Times New Roman"/>
                <w:szCs w:val="24"/>
              </w:rPr>
              <w:t>о</w:t>
            </w:r>
            <w:r w:rsidRPr="0044334D">
              <w:rPr>
                <w:rFonts w:ascii="Times New Roman" w:hAnsi="Times New Roman"/>
                <w:szCs w:val="24"/>
              </w:rPr>
              <w:t>товительных курсов и проведения вступ</w:t>
            </w:r>
            <w:r w:rsidRPr="0044334D">
              <w:rPr>
                <w:rFonts w:ascii="Times New Roman" w:hAnsi="Times New Roman"/>
                <w:szCs w:val="24"/>
              </w:rPr>
              <w:t>и</w:t>
            </w:r>
            <w:r w:rsidRPr="0044334D">
              <w:rPr>
                <w:rFonts w:ascii="Times New Roman" w:hAnsi="Times New Roman"/>
                <w:szCs w:val="24"/>
              </w:rPr>
              <w:t>тельных испытаний в форме письменного тестирования</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для практических работ - ΙΙ курс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 по темам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Геометрические модели по темам: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Стенды: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Портреты ученых математиков</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30</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30</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8</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10</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Информатика и ИКТ</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Баннеры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 «История развития ВТ»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Компьютер с установленным ПО</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shd w:val="clear" w:color="auto" w:fill="auto"/>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Физика</w:t>
            </w: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аудиторная доска;</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комплект учебно-наглядных пособий (пл</w:t>
            </w:r>
            <w:r w:rsidRPr="0044334D">
              <w:rPr>
                <w:rFonts w:ascii="Times New Roman" w:hAnsi="Times New Roman"/>
                <w:szCs w:val="24"/>
              </w:rPr>
              <w:t>а</w:t>
            </w:r>
            <w:r w:rsidRPr="0044334D">
              <w:rPr>
                <w:rFonts w:ascii="Times New Roman" w:hAnsi="Times New Roman"/>
                <w:szCs w:val="24"/>
              </w:rPr>
              <w:t>катов);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объемные модели физических устройств и приборов.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стенды для выполнения лабораторных р</w:t>
            </w:r>
            <w:r w:rsidRPr="0044334D">
              <w:rPr>
                <w:rFonts w:ascii="Times New Roman" w:hAnsi="Times New Roman"/>
                <w:szCs w:val="24"/>
              </w:rPr>
              <w:t>а</w:t>
            </w:r>
            <w:r w:rsidRPr="0044334D">
              <w:rPr>
                <w:rFonts w:ascii="Times New Roman" w:hAnsi="Times New Roman"/>
                <w:szCs w:val="24"/>
              </w:rPr>
              <w:t>бот;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универсальный распределитель (источник электрического тока);</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набор проводников.</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5</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Экономика</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Право</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Кодексы: (Москва 2011)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5</w:t>
            </w:r>
          </w:p>
        </w:tc>
      </w:tr>
      <w:tr w:rsidR="00884571"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884571" w:rsidRPr="0044334D" w:rsidRDefault="00884571" w:rsidP="002E3B38">
            <w:pPr>
              <w:spacing w:after="0" w:line="240" w:lineRule="auto"/>
              <w:jc w:val="both"/>
              <w:rPr>
                <w:rFonts w:ascii="Times New Roman" w:hAnsi="Times New Roman"/>
                <w:szCs w:val="24"/>
              </w:rPr>
            </w:pPr>
            <w:r w:rsidRPr="0044334D">
              <w:rPr>
                <w:rFonts w:ascii="Times New Roman" w:hAnsi="Times New Roman"/>
                <w:szCs w:val="24"/>
              </w:rPr>
              <w:t>Технология</w:t>
            </w:r>
          </w:p>
        </w:tc>
        <w:tc>
          <w:tcPr>
            <w:tcW w:w="4568" w:type="dxa"/>
            <w:tcBorders>
              <w:top w:val="single" w:sz="4" w:space="0" w:color="auto"/>
              <w:left w:val="single" w:sz="4" w:space="0" w:color="auto"/>
              <w:bottom w:val="single" w:sz="4" w:space="0" w:color="auto"/>
              <w:right w:val="single" w:sz="4" w:space="0" w:color="auto"/>
            </w:tcBorders>
          </w:tcPr>
          <w:p w:rsidR="00E82858" w:rsidRPr="0044334D" w:rsidRDefault="00E82858" w:rsidP="002E3B38">
            <w:pPr>
              <w:spacing w:after="0" w:line="240" w:lineRule="auto"/>
              <w:jc w:val="both"/>
              <w:rPr>
                <w:rFonts w:ascii="Times New Roman" w:hAnsi="Times New Roman"/>
                <w:szCs w:val="24"/>
              </w:rPr>
            </w:pPr>
            <w:r w:rsidRPr="0044334D">
              <w:rPr>
                <w:rFonts w:ascii="Times New Roman" w:hAnsi="Times New Roman"/>
                <w:szCs w:val="24"/>
              </w:rPr>
              <w:t>УМК</w:t>
            </w:r>
          </w:p>
          <w:p w:rsidR="00E82858" w:rsidRPr="0044334D" w:rsidRDefault="00E82858" w:rsidP="002E3B38">
            <w:pPr>
              <w:spacing w:after="0" w:line="240" w:lineRule="auto"/>
              <w:jc w:val="both"/>
              <w:rPr>
                <w:rFonts w:ascii="Times New Roman" w:hAnsi="Times New Roman"/>
                <w:szCs w:val="24"/>
              </w:rPr>
            </w:pPr>
            <w:r w:rsidRPr="0044334D">
              <w:rPr>
                <w:rFonts w:ascii="Times New Roman" w:hAnsi="Times New Roman"/>
                <w:szCs w:val="24"/>
              </w:rPr>
              <w:t>КОС</w:t>
            </w:r>
          </w:p>
          <w:p w:rsidR="00E82858" w:rsidRPr="0044334D" w:rsidRDefault="00AD5B12"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К</w:t>
            </w:r>
            <w:r w:rsidR="00E82858" w:rsidRPr="0044334D">
              <w:rPr>
                <w:rFonts w:ascii="Times New Roman" w:hAnsi="Times New Roman"/>
                <w:szCs w:val="24"/>
              </w:rPr>
              <w:t>омпьютер с лицензионным программным обеспечением и мультимедиа проектор(в компьютерном классе)</w:t>
            </w:r>
          </w:p>
          <w:p w:rsidR="00E82858" w:rsidRPr="0044334D" w:rsidRDefault="00AD5B12"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Д</w:t>
            </w:r>
            <w:r w:rsidR="00E82858" w:rsidRPr="0044334D">
              <w:rPr>
                <w:rFonts w:ascii="Times New Roman" w:hAnsi="Times New Roman"/>
                <w:szCs w:val="24"/>
              </w:rPr>
              <w:t>иапроектор ЛЭТИ -60</w:t>
            </w:r>
          </w:p>
          <w:p w:rsidR="00884571" w:rsidRPr="0044334D" w:rsidRDefault="00AD5B12"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К</w:t>
            </w:r>
            <w:r w:rsidR="00E82858" w:rsidRPr="0044334D">
              <w:rPr>
                <w:rFonts w:ascii="Times New Roman" w:hAnsi="Times New Roman"/>
                <w:szCs w:val="24"/>
              </w:rPr>
              <w:t>одоскоп</w:t>
            </w:r>
          </w:p>
          <w:p w:rsidR="00E82858" w:rsidRPr="0044334D" w:rsidRDefault="00AD5B12"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К</w:t>
            </w:r>
            <w:r w:rsidR="00E82858" w:rsidRPr="0044334D">
              <w:rPr>
                <w:rFonts w:ascii="Times New Roman" w:hAnsi="Times New Roman"/>
                <w:szCs w:val="24"/>
              </w:rPr>
              <w:t>омплект учебно-наглядных пособий «Те</w:t>
            </w:r>
            <w:r w:rsidR="00E82858" w:rsidRPr="0044334D">
              <w:rPr>
                <w:rFonts w:ascii="Times New Roman" w:hAnsi="Times New Roman"/>
                <w:szCs w:val="24"/>
              </w:rPr>
              <w:t>х</w:t>
            </w:r>
            <w:r w:rsidR="00E82858" w:rsidRPr="0044334D">
              <w:rPr>
                <w:rFonts w:ascii="Times New Roman" w:hAnsi="Times New Roman"/>
                <w:szCs w:val="24"/>
              </w:rPr>
              <w:t>нология»</w:t>
            </w:r>
          </w:p>
          <w:p w:rsidR="00AD5B12" w:rsidRPr="0044334D" w:rsidRDefault="00AD5B12"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Оборудование мастерских колледжа</w:t>
            </w:r>
          </w:p>
        </w:tc>
        <w:tc>
          <w:tcPr>
            <w:tcW w:w="1755" w:type="dxa"/>
            <w:tcBorders>
              <w:top w:val="single" w:sz="4" w:space="0" w:color="auto"/>
              <w:left w:val="single" w:sz="4" w:space="0" w:color="auto"/>
              <w:bottom w:val="single" w:sz="4" w:space="0" w:color="auto"/>
              <w:right w:val="single" w:sz="4" w:space="0" w:color="auto"/>
            </w:tcBorders>
          </w:tcPr>
          <w:p w:rsidR="00884571" w:rsidRPr="0044334D" w:rsidRDefault="00E82858" w:rsidP="002E3B38">
            <w:pPr>
              <w:spacing w:after="0" w:line="240" w:lineRule="auto"/>
              <w:jc w:val="both"/>
              <w:rPr>
                <w:rFonts w:ascii="Times New Roman" w:hAnsi="Times New Roman"/>
                <w:szCs w:val="24"/>
              </w:rPr>
            </w:pPr>
            <w:r w:rsidRPr="0044334D">
              <w:rPr>
                <w:rFonts w:ascii="Times New Roman" w:hAnsi="Times New Roman"/>
                <w:szCs w:val="24"/>
              </w:rPr>
              <w:t>1</w:t>
            </w:r>
          </w:p>
          <w:p w:rsidR="00E82858" w:rsidRPr="0044334D" w:rsidRDefault="00E82858" w:rsidP="002E3B38">
            <w:pPr>
              <w:spacing w:after="0" w:line="240" w:lineRule="auto"/>
              <w:jc w:val="both"/>
              <w:rPr>
                <w:rFonts w:ascii="Times New Roman" w:hAnsi="Times New Roman"/>
                <w:szCs w:val="24"/>
              </w:rPr>
            </w:pPr>
            <w:r w:rsidRPr="0044334D">
              <w:rPr>
                <w:rFonts w:ascii="Times New Roman" w:hAnsi="Times New Roman"/>
                <w:szCs w:val="24"/>
              </w:rPr>
              <w:t>1</w:t>
            </w:r>
          </w:p>
          <w:p w:rsidR="00E82858" w:rsidRPr="0044334D" w:rsidRDefault="00E82858" w:rsidP="002E3B38">
            <w:pPr>
              <w:spacing w:after="0" w:line="240" w:lineRule="auto"/>
              <w:jc w:val="both"/>
              <w:rPr>
                <w:rFonts w:ascii="Times New Roman" w:hAnsi="Times New Roman"/>
                <w:szCs w:val="24"/>
              </w:rPr>
            </w:pPr>
            <w:r w:rsidRPr="0044334D">
              <w:rPr>
                <w:rFonts w:ascii="Times New Roman" w:hAnsi="Times New Roman"/>
                <w:szCs w:val="24"/>
              </w:rPr>
              <w:t>1</w:t>
            </w:r>
          </w:p>
          <w:p w:rsidR="00E82858" w:rsidRPr="0044334D" w:rsidRDefault="00E82858" w:rsidP="002E3B38">
            <w:pPr>
              <w:spacing w:after="0" w:line="240" w:lineRule="auto"/>
              <w:jc w:val="both"/>
              <w:rPr>
                <w:rFonts w:ascii="Times New Roman" w:hAnsi="Times New Roman"/>
                <w:szCs w:val="24"/>
              </w:rPr>
            </w:pPr>
          </w:p>
          <w:p w:rsidR="00E82858" w:rsidRPr="0044334D" w:rsidRDefault="00E82858" w:rsidP="002E3B38">
            <w:pPr>
              <w:spacing w:after="0" w:line="240" w:lineRule="auto"/>
              <w:jc w:val="both"/>
              <w:rPr>
                <w:rFonts w:ascii="Times New Roman" w:hAnsi="Times New Roman"/>
                <w:szCs w:val="24"/>
              </w:rPr>
            </w:pPr>
          </w:p>
          <w:p w:rsidR="00E82858" w:rsidRPr="0044334D" w:rsidRDefault="00E82858" w:rsidP="002E3B38">
            <w:pPr>
              <w:spacing w:after="0" w:line="240" w:lineRule="auto"/>
              <w:jc w:val="both"/>
              <w:rPr>
                <w:rFonts w:ascii="Times New Roman" w:hAnsi="Times New Roman"/>
                <w:szCs w:val="24"/>
              </w:rPr>
            </w:pPr>
            <w:r w:rsidRPr="0044334D">
              <w:rPr>
                <w:rFonts w:ascii="Times New Roman" w:hAnsi="Times New Roman"/>
                <w:szCs w:val="24"/>
              </w:rPr>
              <w:t>1</w:t>
            </w:r>
          </w:p>
          <w:p w:rsidR="00E82858" w:rsidRPr="0044334D" w:rsidRDefault="00E82858" w:rsidP="002E3B38">
            <w:pPr>
              <w:spacing w:after="0" w:line="240" w:lineRule="auto"/>
              <w:jc w:val="both"/>
              <w:rPr>
                <w:rFonts w:ascii="Times New Roman" w:hAnsi="Times New Roman"/>
                <w:szCs w:val="24"/>
              </w:rPr>
            </w:pPr>
            <w:r w:rsidRPr="0044334D">
              <w:rPr>
                <w:rFonts w:ascii="Times New Roman" w:hAnsi="Times New Roman"/>
                <w:szCs w:val="24"/>
              </w:rPr>
              <w:t>1</w:t>
            </w:r>
          </w:p>
          <w:p w:rsidR="00E82858" w:rsidRPr="0044334D" w:rsidRDefault="00E82858"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Общий гуманитарный и социально-экономический цикл</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ОГСЭ.01 Основы философии</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лекций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Презентации по темам: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Комплект оценочных средств (КОС)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 «Пространство, время и движение»</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10</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ОГСЭ.02 История</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Исторические карты: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Подборка видеоматериалов: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Таблицы и схемы: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Раздаточный материал:</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-Атлас  истории России. ХХ-ХXI вв.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-Задания для практической работы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Варианты тестов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-Тексты документов (извлечения)</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-Копии газет советского периода</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-Конституция РФ</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4</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36</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10</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ОГСЭ.03 Иностранный язык</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Английский язык</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Плакаты-баннеры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Карты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Достопримечательности англоговорящих стран</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МР урока по теме «Экология -проблема века»</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Электронный сборник упражнений «Времена глаголов. Грамматика в таблицах»</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МП по теме: «Неличные формы глаголов в английском языке. Причастие. Герундий. Модальные глаголы»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МД по теме «Самостоятельная работа уч</w:t>
            </w:r>
            <w:r w:rsidRPr="0044334D">
              <w:rPr>
                <w:rFonts w:ascii="Times New Roman" w:hAnsi="Times New Roman"/>
                <w:szCs w:val="24"/>
              </w:rPr>
              <w:t>а</w:t>
            </w:r>
            <w:r w:rsidRPr="0044334D">
              <w:rPr>
                <w:rFonts w:ascii="Times New Roman" w:hAnsi="Times New Roman"/>
                <w:szCs w:val="24"/>
              </w:rPr>
              <w:t>щихся на уроках иностранного языка»</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МР урока по теме «Австралия. Канада»</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МП по теме «Повышение эффективности с</w:t>
            </w:r>
            <w:r w:rsidRPr="0044334D">
              <w:rPr>
                <w:rFonts w:ascii="Times New Roman" w:hAnsi="Times New Roman"/>
                <w:szCs w:val="24"/>
              </w:rPr>
              <w:t>а</w:t>
            </w:r>
            <w:r w:rsidRPr="0044334D">
              <w:rPr>
                <w:rFonts w:ascii="Times New Roman" w:hAnsi="Times New Roman"/>
                <w:szCs w:val="24"/>
              </w:rPr>
              <w:t>мостоятельной работы учащихся на занятиях по иностранному языку»</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 по грамматике</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Комплект учебно-наглядных пособий «Ан</w:t>
            </w:r>
            <w:r w:rsidRPr="0044334D">
              <w:rPr>
                <w:rFonts w:ascii="Times New Roman" w:hAnsi="Times New Roman"/>
                <w:szCs w:val="24"/>
              </w:rPr>
              <w:t>г</w:t>
            </w:r>
            <w:r w:rsidRPr="0044334D">
              <w:rPr>
                <w:rFonts w:ascii="Times New Roman" w:hAnsi="Times New Roman"/>
                <w:szCs w:val="24"/>
              </w:rPr>
              <w:t>лийский язык»;</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Оборудование лингафонного кабинета;</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Комплект аудио- и видеозаписей на англи</w:t>
            </w:r>
            <w:r w:rsidRPr="0044334D">
              <w:rPr>
                <w:rFonts w:ascii="Times New Roman" w:hAnsi="Times New Roman"/>
                <w:szCs w:val="24"/>
              </w:rPr>
              <w:t>й</w:t>
            </w:r>
            <w:r w:rsidRPr="0044334D">
              <w:rPr>
                <w:rFonts w:ascii="Times New Roman" w:hAnsi="Times New Roman"/>
                <w:szCs w:val="24"/>
              </w:rPr>
              <w:t>ском языке.</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-видеоплеер;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-магнитофон;</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-персональный компьютер.</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 вариантов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Немецкий язык</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Плакаты по грамматике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Баннер по страноведению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Методические пособия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Методические пособия «экология-проблема века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Тесты на грамотность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Раздаточный материал по лексике и грамм</w:t>
            </w:r>
            <w:r w:rsidRPr="0044334D">
              <w:rPr>
                <w:rFonts w:ascii="Times New Roman" w:hAnsi="Times New Roman"/>
                <w:szCs w:val="24"/>
              </w:rPr>
              <w:t>а</w:t>
            </w:r>
            <w:r w:rsidRPr="0044334D">
              <w:rPr>
                <w:rFonts w:ascii="Times New Roman" w:hAnsi="Times New Roman"/>
                <w:szCs w:val="24"/>
              </w:rPr>
              <w:t>тике</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10</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 вариантов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10 вариантов </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ОГСЭ.04Физическая культура</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Стенды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Пособия</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ОГСЭ.05</w:t>
            </w:r>
            <w:r w:rsidR="00246C29" w:rsidRPr="0044334D">
              <w:rPr>
                <w:rFonts w:ascii="Times New Roman" w:hAnsi="Times New Roman"/>
                <w:szCs w:val="24"/>
              </w:rPr>
              <w:t>*</w:t>
            </w:r>
            <w:r w:rsidR="005B3D16" w:rsidRPr="0044334D">
              <w:rPr>
                <w:rStyle w:val="afd"/>
                <w:rFonts w:ascii="Times New Roman" w:hAnsi="Times New Roman"/>
                <w:szCs w:val="24"/>
              </w:rPr>
              <w:footnoteReference w:id="2"/>
            </w:r>
            <w:r w:rsidRPr="0044334D">
              <w:rPr>
                <w:rFonts w:ascii="Times New Roman" w:hAnsi="Times New Roman"/>
                <w:szCs w:val="24"/>
              </w:rPr>
              <w:t xml:space="preserve"> Профессиональное о</w:t>
            </w:r>
            <w:r w:rsidRPr="0044334D">
              <w:rPr>
                <w:rFonts w:ascii="Times New Roman" w:hAnsi="Times New Roman"/>
                <w:szCs w:val="24"/>
              </w:rPr>
              <w:t>б</w:t>
            </w:r>
            <w:r w:rsidRPr="0044334D">
              <w:rPr>
                <w:rFonts w:ascii="Times New Roman" w:hAnsi="Times New Roman"/>
                <w:szCs w:val="24"/>
              </w:rPr>
              <w:t>щение (специальности</w:t>
            </w:r>
            <w:r w:rsidR="00246C29" w:rsidRPr="0044334D">
              <w:rPr>
                <w:rFonts w:ascii="Times New Roman" w:hAnsi="Times New Roman"/>
                <w:szCs w:val="24"/>
              </w:rPr>
              <w:t xml:space="preserve"> 19.02.02</w:t>
            </w:r>
            <w:r w:rsidRPr="0044334D">
              <w:rPr>
                <w:rFonts w:ascii="Times New Roman" w:hAnsi="Times New Roman"/>
                <w:szCs w:val="24"/>
              </w:rPr>
              <w:t>,</w:t>
            </w:r>
            <w:r w:rsidR="00246C29" w:rsidRPr="0044334D">
              <w:rPr>
                <w:rFonts w:ascii="Times New Roman" w:hAnsi="Times New Roman"/>
                <w:szCs w:val="24"/>
              </w:rPr>
              <w:t xml:space="preserve"> 19.02.03</w:t>
            </w:r>
            <w:r w:rsidRPr="0044334D">
              <w:rPr>
                <w:rFonts w:ascii="Times New Roman" w:hAnsi="Times New Roman"/>
                <w:szCs w:val="24"/>
              </w:rPr>
              <w:t>)</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-комплект учебно-методической документ</w:t>
            </w:r>
            <w:r w:rsidRPr="0044334D">
              <w:rPr>
                <w:rFonts w:ascii="Times New Roman" w:hAnsi="Times New Roman"/>
                <w:szCs w:val="24"/>
              </w:rPr>
              <w:t>а</w:t>
            </w:r>
            <w:r w:rsidRPr="0044334D">
              <w:rPr>
                <w:rFonts w:ascii="Times New Roman" w:hAnsi="Times New Roman"/>
                <w:szCs w:val="24"/>
              </w:rPr>
              <w:t>ции;</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наглядные пособия: демонстрационные пл</w:t>
            </w:r>
            <w:r w:rsidRPr="0044334D">
              <w:rPr>
                <w:rFonts w:ascii="Times New Roman" w:hAnsi="Times New Roman"/>
                <w:szCs w:val="24"/>
              </w:rPr>
              <w:t>а</w:t>
            </w:r>
            <w:r w:rsidRPr="0044334D">
              <w:rPr>
                <w:rFonts w:ascii="Times New Roman" w:hAnsi="Times New Roman"/>
                <w:szCs w:val="24"/>
              </w:rPr>
              <w:t>каты, раздаточный материал;</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мультимедийные пособия, электронные учебники по темам дисциплины.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 компьютер с лицензионным программным </w:t>
            </w:r>
            <w:r w:rsidRPr="0044334D">
              <w:rPr>
                <w:rFonts w:ascii="Times New Roman" w:hAnsi="Times New Roman"/>
                <w:szCs w:val="24"/>
              </w:rPr>
              <w:lastRenderedPageBreak/>
              <w:t>обеспечением;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мультимедийное оборудование;</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интерактивная доска.</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Математический и естественнонаучный цикл</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ЕН.01 Математика</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Дидактический материал для работы подг</w:t>
            </w:r>
            <w:r w:rsidRPr="0044334D">
              <w:rPr>
                <w:rFonts w:ascii="Times New Roman" w:hAnsi="Times New Roman"/>
                <w:szCs w:val="24"/>
              </w:rPr>
              <w:t>о</w:t>
            </w:r>
            <w:r w:rsidRPr="0044334D">
              <w:rPr>
                <w:rFonts w:ascii="Times New Roman" w:hAnsi="Times New Roman"/>
                <w:szCs w:val="24"/>
              </w:rPr>
              <w:t>товительных курсов и проведения вступ</w:t>
            </w:r>
            <w:r w:rsidRPr="0044334D">
              <w:rPr>
                <w:rFonts w:ascii="Times New Roman" w:hAnsi="Times New Roman"/>
                <w:szCs w:val="24"/>
              </w:rPr>
              <w:t>и</w:t>
            </w:r>
            <w:r w:rsidRPr="0044334D">
              <w:rPr>
                <w:rFonts w:ascii="Times New Roman" w:hAnsi="Times New Roman"/>
                <w:szCs w:val="24"/>
              </w:rPr>
              <w:t>тельных испытаний в форме письменного тестирования</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МУ для практических работ ΙΙ курс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Плакаты по 8 темам: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Геометрические модели по 2 темам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Стенды: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Портреты ученых математиков</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30</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30</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54</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100</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ЕН.01 Элементы высшей мате</w:t>
            </w:r>
            <w:r w:rsidR="00246C29" w:rsidRPr="0044334D">
              <w:rPr>
                <w:rFonts w:ascii="Times New Roman" w:hAnsi="Times New Roman"/>
                <w:szCs w:val="24"/>
              </w:rPr>
              <w:t>м</w:t>
            </w:r>
            <w:r w:rsidR="00246C29" w:rsidRPr="0044334D">
              <w:rPr>
                <w:rFonts w:ascii="Times New Roman" w:hAnsi="Times New Roman"/>
                <w:szCs w:val="24"/>
              </w:rPr>
              <w:t>а</w:t>
            </w:r>
            <w:r w:rsidR="00246C29" w:rsidRPr="0044334D">
              <w:rPr>
                <w:rFonts w:ascii="Times New Roman" w:hAnsi="Times New Roman"/>
                <w:szCs w:val="24"/>
              </w:rPr>
              <w:t>тики (специальность 09.02.01</w:t>
            </w:r>
            <w:r w:rsidRPr="0044334D">
              <w:rPr>
                <w:rFonts w:ascii="Times New Roman" w:hAnsi="Times New Roman"/>
                <w:szCs w:val="24"/>
              </w:rPr>
              <w:t>,)</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ПК с выходом в Интернет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Программное обеспечение ПК</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Портреты великих математиков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МУ к выполнению индивидуальных заданий</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ЕН.02 Информатика (специал</w:t>
            </w:r>
            <w:r w:rsidRPr="0044334D">
              <w:rPr>
                <w:rFonts w:ascii="Times New Roman" w:hAnsi="Times New Roman"/>
                <w:szCs w:val="24"/>
              </w:rPr>
              <w:t>ь</w:t>
            </w:r>
            <w:r w:rsidRPr="0044334D">
              <w:rPr>
                <w:rFonts w:ascii="Times New Roman" w:hAnsi="Times New Roman"/>
                <w:szCs w:val="24"/>
              </w:rPr>
              <w:t>ность</w:t>
            </w:r>
            <w:r w:rsidR="00246C29" w:rsidRPr="0044334D">
              <w:rPr>
                <w:rFonts w:ascii="Times New Roman" w:hAnsi="Times New Roman"/>
                <w:szCs w:val="24"/>
              </w:rPr>
              <w:t xml:space="preserve"> 40.02.01</w:t>
            </w:r>
            <w:r w:rsidRPr="0044334D">
              <w:rPr>
                <w:rFonts w:ascii="Times New Roman" w:hAnsi="Times New Roman"/>
                <w:szCs w:val="24"/>
              </w:rPr>
              <w:t>,</w:t>
            </w:r>
            <w:r w:rsidR="00246C29" w:rsidRPr="0044334D">
              <w:rPr>
                <w:rFonts w:ascii="Times New Roman" w:hAnsi="Times New Roman"/>
                <w:szCs w:val="24"/>
              </w:rPr>
              <w:t>15.02.08</w:t>
            </w:r>
            <w:r w:rsidRPr="0044334D">
              <w:rPr>
                <w:rFonts w:ascii="Times New Roman" w:hAnsi="Times New Roman"/>
                <w:szCs w:val="24"/>
              </w:rPr>
              <w:t>)</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Баннеры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 «История развития ВТ»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Компьютер с установленным ПО</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ЕН.02. Информационные технол</w:t>
            </w:r>
            <w:r w:rsidRPr="0044334D">
              <w:rPr>
                <w:rFonts w:ascii="Times New Roman" w:hAnsi="Times New Roman"/>
                <w:szCs w:val="24"/>
              </w:rPr>
              <w:t>о</w:t>
            </w:r>
            <w:r w:rsidRPr="0044334D">
              <w:rPr>
                <w:rFonts w:ascii="Times New Roman" w:hAnsi="Times New Roman"/>
                <w:szCs w:val="24"/>
              </w:rPr>
              <w:t>гии в профессиональной деятел</w:t>
            </w:r>
            <w:r w:rsidRPr="0044334D">
              <w:rPr>
                <w:rFonts w:ascii="Times New Roman" w:hAnsi="Times New Roman"/>
                <w:szCs w:val="24"/>
              </w:rPr>
              <w:t>ь</w:t>
            </w:r>
            <w:r w:rsidRPr="0044334D">
              <w:rPr>
                <w:rFonts w:ascii="Times New Roman" w:hAnsi="Times New Roman"/>
                <w:szCs w:val="24"/>
              </w:rPr>
              <w:t>ности (специальности</w:t>
            </w:r>
            <w:r w:rsidR="00246C29" w:rsidRPr="0044334D">
              <w:rPr>
                <w:rFonts w:ascii="Times New Roman" w:hAnsi="Times New Roman"/>
                <w:szCs w:val="24"/>
              </w:rPr>
              <w:t xml:space="preserve"> 38.02.04</w:t>
            </w:r>
            <w:r w:rsidRPr="0044334D">
              <w:rPr>
                <w:rFonts w:ascii="Times New Roman" w:hAnsi="Times New Roman"/>
                <w:szCs w:val="24"/>
              </w:rPr>
              <w:t>)</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Баннеры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Компьютер с установленным ПО</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4</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7</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ЕН.02. Экологические основы пр</w:t>
            </w:r>
            <w:r w:rsidRPr="0044334D">
              <w:rPr>
                <w:rFonts w:ascii="Times New Roman" w:hAnsi="Times New Roman"/>
                <w:szCs w:val="24"/>
              </w:rPr>
              <w:t>и</w:t>
            </w:r>
            <w:r w:rsidRPr="0044334D">
              <w:rPr>
                <w:rFonts w:ascii="Times New Roman" w:hAnsi="Times New Roman"/>
                <w:szCs w:val="24"/>
              </w:rPr>
              <w:t>родопользования (специальность</w:t>
            </w:r>
            <w:r w:rsidR="00246C29" w:rsidRPr="0044334D">
              <w:rPr>
                <w:rFonts w:ascii="Times New Roman" w:hAnsi="Times New Roman"/>
                <w:szCs w:val="24"/>
              </w:rPr>
              <w:t xml:space="preserve"> 38.02.05</w:t>
            </w:r>
            <w:r w:rsidRPr="0044334D">
              <w:rPr>
                <w:rFonts w:ascii="Times New Roman" w:hAnsi="Times New Roman"/>
                <w:szCs w:val="24"/>
              </w:rPr>
              <w:t xml:space="preserve">, </w:t>
            </w:r>
            <w:r w:rsidR="00246C29" w:rsidRPr="0044334D">
              <w:rPr>
                <w:rFonts w:ascii="Times New Roman" w:hAnsi="Times New Roman"/>
                <w:szCs w:val="24"/>
              </w:rPr>
              <w:t>13.02.11</w:t>
            </w:r>
            <w:r w:rsidRPr="0044334D">
              <w:rPr>
                <w:rFonts w:ascii="Times New Roman" w:hAnsi="Times New Roman"/>
                <w:szCs w:val="24"/>
              </w:rPr>
              <w:t xml:space="preserve">, </w:t>
            </w:r>
            <w:r w:rsidR="00246C29" w:rsidRPr="0044334D">
              <w:rPr>
                <w:rFonts w:ascii="Times New Roman" w:hAnsi="Times New Roman"/>
                <w:szCs w:val="24"/>
              </w:rPr>
              <w:t>15.02.07</w:t>
            </w:r>
            <w:r w:rsidRPr="0044334D">
              <w:rPr>
                <w:rFonts w:ascii="Times New Roman" w:hAnsi="Times New Roman"/>
                <w:szCs w:val="24"/>
              </w:rPr>
              <w:t xml:space="preserve">, </w:t>
            </w:r>
            <w:r w:rsidR="00246C29" w:rsidRPr="0044334D">
              <w:rPr>
                <w:rFonts w:ascii="Times New Roman" w:hAnsi="Times New Roman"/>
                <w:szCs w:val="24"/>
              </w:rPr>
              <w:t>19.02.02</w:t>
            </w:r>
            <w:r w:rsidRPr="0044334D">
              <w:rPr>
                <w:rFonts w:ascii="Times New Roman" w:hAnsi="Times New Roman"/>
                <w:szCs w:val="24"/>
              </w:rPr>
              <w:t>,</w:t>
            </w:r>
            <w:r w:rsidR="00246C29" w:rsidRPr="0044334D">
              <w:rPr>
                <w:rFonts w:ascii="Times New Roman" w:hAnsi="Times New Roman"/>
                <w:szCs w:val="24"/>
              </w:rPr>
              <w:t>19.02.03</w:t>
            </w:r>
            <w:r w:rsidRPr="0044334D">
              <w:rPr>
                <w:rFonts w:ascii="Times New Roman" w:hAnsi="Times New Roman"/>
                <w:szCs w:val="24"/>
              </w:rPr>
              <w:t>)</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Стенды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Инструкции для выполнения ПР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Таблицы и схемы по темам </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15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12 </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ЕН.02 Компьютерное моделиров</w:t>
            </w:r>
            <w:r w:rsidRPr="0044334D">
              <w:rPr>
                <w:rFonts w:ascii="Times New Roman" w:hAnsi="Times New Roman"/>
                <w:szCs w:val="24"/>
              </w:rPr>
              <w:t>а</w:t>
            </w:r>
            <w:r w:rsidRPr="0044334D">
              <w:rPr>
                <w:rFonts w:ascii="Times New Roman" w:hAnsi="Times New Roman"/>
                <w:szCs w:val="24"/>
              </w:rPr>
              <w:t>ние (специальность</w:t>
            </w:r>
            <w:r w:rsidR="00246C29" w:rsidRPr="0044334D">
              <w:rPr>
                <w:rFonts w:ascii="Times New Roman" w:hAnsi="Times New Roman"/>
                <w:szCs w:val="24"/>
              </w:rPr>
              <w:t xml:space="preserve"> 15.02.07</w:t>
            </w:r>
            <w:r w:rsidRPr="0044334D">
              <w:rPr>
                <w:rFonts w:ascii="Times New Roman" w:hAnsi="Times New Roman"/>
                <w:szCs w:val="24"/>
              </w:rPr>
              <w:t>)</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компьютеры с лицензионным программным обеспечением;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локальная сеть с выходом в интернет;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компьютерные столы и стулья по количеству учащихся.</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мультимедийный проектор;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принтер;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12</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ЕН.02 Теория вероятностей и м</w:t>
            </w:r>
            <w:r w:rsidRPr="0044334D">
              <w:rPr>
                <w:rFonts w:ascii="Times New Roman" w:hAnsi="Times New Roman"/>
                <w:szCs w:val="24"/>
              </w:rPr>
              <w:t>а</w:t>
            </w:r>
            <w:r w:rsidRPr="0044334D">
              <w:rPr>
                <w:rFonts w:ascii="Times New Roman" w:hAnsi="Times New Roman"/>
                <w:szCs w:val="24"/>
              </w:rPr>
              <w:t>тематическая статистика (спец</w:t>
            </w:r>
            <w:r w:rsidRPr="0044334D">
              <w:rPr>
                <w:rFonts w:ascii="Times New Roman" w:hAnsi="Times New Roman"/>
                <w:szCs w:val="24"/>
              </w:rPr>
              <w:t>и</w:t>
            </w:r>
            <w:r w:rsidRPr="0044334D">
              <w:rPr>
                <w:rFonts w:ascii="Times New Roman" w:hAnsi="Times New Roman"/>
                <w:szCs w:val="24"/>
              </w:rPr>
              <w:t>альность</w:t>
            </w:r>
            <w:r w:rsidR="00246C29" w:rsidRPr="0044334D">
              <w:rPr>
                <w:rFonts w:ascii="Times New Roman" w:hAnsi="Times New Roman"/>
                <w:szCs w:val="24"/>
              </w:rPr>
              <w:t xml:space="preserve"> 09.02.01</w:t>
            </w:r>
            <w:r w:rsidRPr="0044334D">
              <w:rPr>
                <w:rFonts w:ascii="Times New Roman" w:hAnsi="Times New Roman"/>
                <w:szCs w:val="24"/>
              </w:rPr>
              <w:t>)</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ПК с выходом в Интернет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Программное обеспечение ПК</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 «Проверка статистических гипотез»</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Портреты великих математиков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МУ к выполнению индивидуального задания</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ЕН.02 Элементы математической логики (специальность</w:t>
            </w:r>
            <w:r w:rsidR="00246C29" w:rsidRPr="0044334D">
              <w:rPr>
                <w:rFonts w:ascii="Times New Roman" w:hAnsi="Times New Roman"/>
                <w:szCs w:val="24"/>
              </w:rPr>
              <w:t>19.02.03</w:t>
            </w:r>
            <w:r w:rsidRPr="0044334D">
              <w:rPr>
                <w:rFonts w:ascii="Times New Roman" w:hAnsi="Times New Roman"/>
                <w:szCs w:val="24"/>
              </w:rPr>
              <w:t>)</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ПК с выходом в Интернет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Программное обеспечение ПК</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МУ и дидактические материалы к выполн</w:t>
            </w:r>
            <w:r w:rsidRPr="0044334D">
              <w:rPr>
                <w:rFonts w:ascii="Times New Roman" w:hAnsi="Times New Roman"/>
                <w:szCs w:val="24"/>
              </w:rPr>
              <w:t>е</w:t>
            </w:r>
            <w:r w:rsidRPr="0044334D">
              <w:rPr>
                <w:rFonts w:ascii="Times New Roman" w:hAnsi="Times New Roman"/>
                <w:szCs w:val="24"/>
              </w:rPr>
              <w:t>нию практических работ</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ЕН.03 Информационное обеспеч</w:t>
            </w:r>
            <w:r w:rsidRPr="0044334D">
              <w:rPr>
                <w:rFonts w:ascii="Times New Roman" w:hAnsi="Times New Roman"/>
                <w:szCs w:val="24"/>
              </w:rPr>
              <w:t>е</w:t>
            </w:r>
            <w:r w:rsidRPr="0044334D">
              <w:rPr>
                <w:rFonts w:ascii="Times New Roman" w:hAnsi="Times New Roman"/>
                <w:szCs w:val="24"/>
              </w:rPr>
              <w:t>ние профессиональной деятельн</w:t>
            </w:r>
            <w:r w:rsidRPr="0044334D">
              <w:rPr>
                <w:rFonts w:ascii="Times New Roman" w:hAnsi="Times New Roman"/>
                <w:szCs w:val="24"/>
              </w:rPr>
              <w:t>о</w:t>
            </w:r>
            <w:r w:rsidRPr="0044334D">
              <w:rPr>
                <w:rFonts w:ascii="Times New Roman" w:hAnsi="Times New Roman"/>
                <w:szCs w:val="24"/>
              </w:rPr>
              <w:t>сти (специальность</w:t>
            </w:r>
            <w:r w:rsidR="00246C29" w:rsidRPr="0044334D">
              <w:rPr>
                <w:rFonts w:ascii="Times New Roman" w:hAnsi="Times New Roman"/>
                <w:szCs w:val="24"/>
              </w:rPr>
              <w:t>15.02.07</w:t>
            </w:r>
            <w:r w:rsidRPr="0044334D">
              <w:rPr>
                <w:rFonts w:ascii="Times New Roman" w:hAnsi="Times New Roman"/>
                <w:szCs w:val="24"/>
              </w:rPr>
              <w:t>)</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компьютеры с лицензионным программным обеспечением;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локальная сеть с выходом в интернет;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компьютерные столы и стулья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мультимедийный проектор;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принтер;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ЕН.03 Теория вероятностей и м</w:t>
            </w:r>
            <w:r w:rsidRPr="0044334D">
              <w:rPr>
                <w:rFonts w:ascii="Times New Roman" w:hAnsi="Times New Roman"/>
                <w:szCs w:val="24"/>
              </w:rPr>
              <w:t>а</w:t>
            </w:r>
            <w:r w:rsidRPr="0044334D">
              <w:rPr>
                <w:rFonts w:ascii="Times New Roman" w:hAnsi="Times New Roman"/>
                <w:szCs w:val="24"/>
              </w:rPr>
              <w:t>тематическая статистика (спец</w:t>
            </w:r>
            <w:r w:rsidRPr="0044334D">
              <w:rPr>
                <w:rFonts w:ascii="Times New Roman" w:hAnsi="Times New Roman"/>
                <w:szCs w:val="24"/>
              </w:rPr>
              <w:t>и</w:t>
            </w:r>
            <w:r w:rsidRPr="0044334D">
              <w:rPr>
                <w:rFonts w:ascii="Times New Roman" w:hAnsi="Times New Roman"/>
                <w:szCs w:val="24"/>
              </w:rPr>
              <w:t>альность</w:t>
            </w:r>
            <w:r w:rsidR="00246C29" w:rsidRPr="0044334D">
              <w:rPr>
                <w:rFonts w:ascii="Times New Roman" w:hAnsi="Times New Roman"/>
                <w:szCs w:val="24"/>
              </w:rPr>
              <w:t>19.02.03</w:t>
            </w:r>
            <w:r w:rsidRPr="0044334D">
              <w:rPr>
                <w:rFonts w:ascii="Times New Roman" w:hAnsi="Times New Roman"/>
                <w:szCs w:val="24"/>
              </w:rPr>
              <w:t>)</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посадочные места по количеству учащихся;</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рабочее место преподавателя.</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ЕН.03 Химия (специал</w:t>
            </w:r>
            <w:r w:rsidRPr="0044334D">
              <w:rPr>
                <w:rFonts w:ascii="Times New Roman" w:hAnsi="Times New Roman"/>
                <w:szCs w:val="24"/>
              </w:rPr>
              <w:t>ь</w:t>
            </w:r>
            <w:r w:rsidRPr="0044334D">
              <w:rPr>
                <w:rFonts w:ascii="Times New Roman" w:hAnsi="Times New Roman"/>
                <w:szCs w:val="24"/>
              </w:rPr>
              <w:t>ность</w:t>
            </w:r>
            <w:r w:rsidR="00246C29" w:rsidRPr="0044334D">
              <w:rPr>
                <w:rFonts w:ascii="Times New Roman" w:hAnsi="Times New Roman"/>
                <w:szCs w:val="24"/>
              </w:rPr>
              <w:t>19.02.02</w:t>
            </w:r>
            <w:r w:rsidRPr="0044334D">
              <w:rPr>
                <w:rFonts w:ascii="Times New Roman" w:hAnsi="Times New Roman"/>
                <w:szCs w:val="24"/>
              </w:rPr>
              <w:t>,</w:t>
            </w:r>
            <w:r w:rsidR="00246C29" w:rsidRPr="0044334D">
              <w:rPr>
                <w:rFonts w:ascii="Times New Roman" w:hAnsi="Times New Roman"/>
                <w:szCs w:val="24"/>
              </w:rPr>
              <w:t>19.02.03</w:t>
            </w:r>
            <w:r w:rsidRPr="0044334D">
              <w:rPr>
                <w:rFonts w:ascii="Times New Roman" w:hAnsi="Times New Roman"/>
                <w:szCs w:val="24"/>
              </w:rPr>
              <w:t>)</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настенная таблица шкаф вытяжной</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Лабораторные столы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Титровальный стол</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шкафы для посуды и реактивов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дистиллятор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химическая посуда и реактивы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электрические плиты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технические весы, разновесы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аналитические весы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водяная баня</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муфельная печь</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фотоэлектроколориметр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рефрактометр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рН -метр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диафильмы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Коллекции, модели</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Пленки для графопроектора</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графопроектор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диапроектор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Прибор для опытов с электрическим током ПХЭ</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Прибор для окисления спирта над медным катализатором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Прибор для электролиза солей</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видеофильмы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Презентации к урокам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Лабораторный практикум </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10</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4</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38</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E62EF" w:rsidRPr="0044334D"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1E62EF" w:rsidRPr="0044334D" w:rsidRDefault="00246C29" w:rsidP="002E3B38">
            <w:pPr>
              <w:spacing w:after="0" w:line="240" w:lineRule="auto"/>
              <w:jc w:val="both"/>
              <w:rPr>
                <w:rFonts w:ascii="Times New Roman" w:hAnsi="Times New Roman"/>
                <w:szCs w:val="24"/>
              </w:rPr>
            </w:pPr>
            <w:r w:rsidRPr="0044334D">
              <w:rPr>
                <w:rFonts w:ascii="Times New Roman" w:hAnsi="Times New Roman"/>
                <w:szCs w:val="24"/>
              </w:rPr>
              <w:t>40.02.01</w:t>
            </w:r>
            <w:r w:rsidR="001E62EF" w:rsidRPr="0044334D">
              <w:rPr>
                <w:rFonts w:ascii="Times New Roman" w:hAnsi="Times New Roman"/>
                <w:szCs w:val="24"/>
              </w:rPr>
              <w:t xml:space="preserve"> Право и организация социального обеспечения</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ОП.01 Теория государства и права</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лекций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Презентации по темам: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Комплект оценочных средств </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4</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ОП.02 Конституционное право</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М.В. Баглай «Конституционное право» НОРМА - 2011</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ОП.03 Административное право</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Скорик М.В., Сорока Ю.Л. Новочеркасск ЮРГТУ НПИ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Административное право уч. пос.</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ОП.04 Основы экологического права</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Лесной кодекс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Земельный кодекс </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ОП.05 Трудовое право</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ДискКонсультантПлюс на весенний семестр 2014 года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Конспект лекций:</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7</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ОП.06 Гражданское право</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Кодексы: (Москва 2011)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Плакаты </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ОП.07 Семейное право</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лекций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Презентации по темам: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Комплект оценочных средств (КОС)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Таблица «Соотношение государства и права»</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ОП.08 Гражданский процесс</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Кодексы: (Москва 2011)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Плакаты </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ОП.09 Страховое дело</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КОС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лекций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Задания по домашней контрольной работе (для студентов заочной формы обучения)</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ОП.10 Статистика</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Любченко Н.В. Статистика: Рабочая тетрадь с методическими указаниями для выполнения практических работ. - 2013</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246C29" w:rsidP="002E3B38">
            <w:pPr>
              <w:spacing w:after="0" w:line="240" w:lineRule="auto"/>
              <w:jc w:val="both"/>
              <w:rPr>
                <w:rFonts w:ascii="Times New Roman" w:hAnsi="Times New Roman"/>
                <w:szCs w:val="24"/>
              </w:rPr>
            </w:pPr>
            <w:r w:rsidRPr="0044334D">
              <w:rPr>
                <w:rFonts w:ascii="Times New Roman" w:hAnsi="Times New Roman"/>
                <w:szCs w:val="24"/>
              </w:rPr>
              <w:t xml:space="preserve">ОП.11 Экономика </w:t>
            </w:r>
            <w:r w:rsidR="001E62EF" w:rsidRPr="0044334D">
              <w:rPr>
                <w:rFonts w:ascii="Times New Roman" w:hAnsi="Times New Roman"/>
                <w:szCs w:val="24"/>
              </w:rPr>
              <w:t>организации</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КОС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лекций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Задания по домашней контрольной работе (для студентов заочной формы обучения)</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ОП.12 Менеджмент</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лекций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Презентации по темам: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Комплект оценочных средств (КОС)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Таблица «Деятельность структурного подра</w:t>
            </w:r>
            <w:r w:rsidRPr="0044334D">
              <w:rPr>
                <w:rFonts w:ascii="Times New Roman" w:hAnsi="Times New Roman"/>
                <w:szCs w:val="24"/>
              </w:rPr>
              <w:t>з</w:t>
            </w:r>
            <w:r w:rsidRPr="0044334D">
              <w:rPr>
                <w:rFonts w:ascii="Times New Roman" w:hAnsi="Times New Roman"/>
                <w:szCs w:val="24"/>
              </w:rPr>
              <w:t>деления организации»</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ОП.13 Документационное обесп</w:t>
            </w:r>
            <w:r w:rsidRPr="0044334D">
              <w:rPr>
                <w:rFonts w:ascii="Times New Roman" w:hAnsi="Times New Roman"/>
                <w:szCs w:val="24"/>
              </w:rPr>
              <w:t>е</w:t>
            </w:r>
            <w:r w:rsidRPr="0044334D">
              <w:rPr>
                <w:rFonts w:ascii="Times New Roman" w:hAnsi="Times New Roman"/>
                <w:szCs w:val="24"/>
              </w:rPr>
              <w:t>чение управления</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лекций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Методические указания по выполнению практических работ </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ОП.14 Информационные технол</w:t>
            </w:r>
            <w:r w:rsidRPr="0044334D">
              <w:rPr>
                <w:rFonts w:ascii="Times New Roman" w:hAnsi="Times New Roman"/>
                <w:szCs w:val="24"/>
              </w:rPr>
              <w:t>о</w:t>
            </w:r>
            <w:r w:rsidRPr="0044334D">
              <w:rPr>
                <w:rFonts w:ascii="Times New Roman" w:hAnsi="Times New Roman"/>
                <w:szCs w:val="24"/>
              </w:rPr>
              <w:t>гии в профессиональной деятел</w:t>
            </w:r>
            <w:r w:rsidRPr="0044334D">
              <w:rPr>
                <w:rFonts w:ascii="Times New Roman" w:hAnsi="Times New Roman"/>
                <w:szCs w:val="24"/>
              </w:rPr>
              <w:t>ь</w:t>
            </w:r>
            <w:r w:rsidRPr="0044334D">
              <w:rPr>
                <w:rFonts w:ascii="Times New Roman" w:hAnsi="Times New Roman"/>
                <w:szCs w:val="24"/>
              </w:rPr>
              <w:t>ности</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Компьютеры IBM PC</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1E62EF" w:rsidRPr="0044334D" w:rsidRDefault="001E62EF" w:rsidP="002E3B38">
            <w:pPr>
              <w:spacing w:after="0" w:line="240" w:lineRule="auto"/>
              <w:jc w:val="both"/>
              <w:rPr>
                <w:rFonts w:ascii="Times New Roman" w:hAnsi="Times New Roman"/>
                <w:szCs w:val="24"/>
              </w:rPr>
            </w:pP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20</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4</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ОП.15 Безопасность жизнеде</w:t>
            </w:r>
            <w:r w:rsidRPr="0044334D">
              <w:rPr>
                <w:rFonts w:ascii="Times New Roman" w:hAnsi="Times New Roman"/>
                <w:szCs w:val="24"/>
              </w:rPr>
              <w:t>я</w:t>
            </w:r>
            <w:r w:rsidRPr="0044334D">
              <w:rPr>
                <w:rFonts w:ascii="Times New Roman" w:hAnsi="Times New Roman"/>
                <w:szCs w:val="24"/>
              </w:rPr>
              <w:t>тельности</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Стенды: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Видеоматериал:</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Раздаточный  материал:</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 Учебное пособие“Безопасность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жизнедеятельности”;</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17</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8</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10</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246C29" w:rsidP="002E3B38">
            <w:pPr>
              <w:spacing w:after="0" w:line="240" w:lineRule="auto"/>
              <w:jc w:val="both"/>
              <w:rPr>
                <w:rFonts w:ascii="Times New Roman" w:hAnsi="Times New Roman"/>
                <w:szCs w:val="24"/>
              </w:rPr>
            </w:pPr>
            <w:r w:rsidRPr="0044334D">
              <w:rPr>
                <w:rFonts w:ascii="Times New Roman" w:hAnsi="Times New Roman"/>
                <w:szCs w:val="24"/>
              </w:rPr>
              <w:t>*</w:t>
            </w:r>
            <w:r w:rsidR="001E62EF" w:rsidRPr="0044334D">
              <w:rPr>
                <w:rFonts w:ascii="Times New Roman" w:hAnsi="Times New Roman"/>
                <w:szCs w:val="24"/>
              </w:rPr>
              <w:t>ОП.16 Жилищное право</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Презентации по темам: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Комплект оценочных средств (КОС)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Схема «специализированный жилищный фонд»</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ПМ.01 Обеспечение реализации прав граждан в сфере пенсионного обеспечения и социальной защиты</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tabs>
                <w:tab w:val="left" w:pos="254"/>
              </w:tabs>
              <w:spacing w:after="0" w:line="240" w:lineRule="auto"/>
              <w:jc w:val="both"/>
              <w:rPr>
                <w:rFonts w:ascii="Times New Roman" w:hAnsi="Times New Roman"/>
                <w:szCs w:val="24"/>
              </w:rPr>
            </w:pPr>
            <w:r w:rsidRPr="0044334D">
              <w:rPr>
                <w:rFonts w:ascii="Times New Roman" w:hAnsi="Times New Roman"/>
                <w:szCs w:val="24"/>
              </w:rPr>
              <w:t>Диски:</w:t>
            </w:r>
          </w:p>
          <w:p w:rsidR="001E62EF" w:rsidRPr="0044334D" w:rsidRDefault="001E62EF" w:rsidP="002E3B38">
            <w:pPr>
              <w:tabs>
                <w:tab w:val="left" w:pos="254"/>
              </w:tabs>
              <w:spacing w:after="0" w:line="240" w:lineRule="auto"/>
              <w:jc w:val="both"/>
              <w:rPr>
                <w:rFonts w:ascii="Times New Roman" w:hAnsi="Times New Roman"/>
                <w:szCs w:val="24"/>
              </w:rPr>
            </w:pPr>
            <w:r w:rsidRPr="0044334D">
              <w:rPr>
                <w:rFonts w:ascii="Times New Roman" w:hAnsi="Times New Roman"/>
                <w:szCs w:val="24"/>
              </w:rPr>
              <w:tab/>
              <w:t>ДискКонсультантПлюс на весенний с</w:t>
            </w:r>
            <w:r w:rsidRPr="0044334D">
              <w:rPr>
                <w:rFonts w:ascii="Times New Roman" w:hAnsi="Times New Roman"/>
                <w:szCs w:val="24"/>
              </w:rPr>
              <w:t>е</w:t>
            </w:r>
            <w:r w:rsidRPr="0044334D">
              <w:rPr>
                <w:rFonts w:ascii="Times New Roman" w:hAnsi="Times New Roman"/>
                <w:szCs w:val="24"/>
              </w:rPr>
              <w:t xml:space="preserve">местр 2014 года </w:t>
            </w:r>
          </w:p>
          <w:p w:rsidR="001E62EF" w:rsidRPr="0044334D" w:rsidRDefault="001E62EF" w:rsidP="002E3B38">
            <w:pPr>
              <w:tabs>
                <w:tab w:val="left" w:pos="254"/>
              </w:tabs>
              <w:spacing w:after="0" w:line="240" w:lineRule="auto"/>
              <w:jc w:val="both"/>
              <w:rPr>
                <w:rFonts w:ascii="Times New Roman" w:hAnsi="Times New Roman"/>
                <w:szCs w:val="24"/>
              </w:rPr>
            </w:pPr>
            <w:r w:rsidRPr="0044334D">
              <w:rPr>
                <w:rFonts w:ascii="Times New Roman" w:hAnsi="Times New Roman"/>
                <w:szCs w:val="24"/>
              </w:rPr>
              <w:t>КОС</w:t>
            </w:r>
          </w:p>
          <w:p w:rsidR="001E62EF" w:rsidRPr="0044334D" w:rsidRDefault="001E62EF" w:rsidP="002E3B38">
            <w:pPr>
              <w:tabs>
                <w:tab w:val="left" w:pos="254"/>
              </w:tabs>
              <w:spacing w:after="0" w:line="240" w:lineRule="auto"/>
              <w:jc w:val="both"/>
              <w:rPr>
                <w:rFonts w:ascii="Times New Roman" w:hAnsi="Times New Roman"/>
                <w:szCs w:val="24"/>
              </w:rPr>
            </w:pPr>
            <w:r w:rsidRPr="0044334D">
              <w:rPr>
                <w:rFonts w:ascii="Times New Roman" w:hAnsi="Times New Roman"/>
                <w:szCs w:val="24"/>
              </w:rPr>
              <w:t>Курс лекций</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7</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ПМ.02 Организационное обесп</w:t>
            </w:r>
            <w:r w:rsidRPr="0044334D">
              <w:rPr>
                <w:rFonts w:ascii="Times New Roman" w:hAnsi="Times New Roman"/>
                <w:szCs w:val="24"/>
              </w:rPr>
              <w:t>е</w:t>
            </w:r>
            <w:r w:rsidRPr="0044334D">
              <w:rPr>
                <w:rFonts w:ascii="Times New Roman" w:hAnsi="Times New Roman"/>
                <w:szCs w:val="24"/>
              </w:rPr>
              <w:t>чение деятельности учреждений социальной защиты населения и органов Пенсионного фонда РФ</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tabs>
                <w:tab w:val="left" w:pos="254"/>
              </w:tabs>
              <w:spacing w:after="0" w:line="240" w:lineRule="auto"/>
              <w:jc w:val="both"/>
              <w:rPr>
                <w:rFonts w:ascii="Times New Roman" w:hAnsi="Times New Roman"/>
                <w:szCs w:val="24"/>
              </w:rPr>
            </w:pPr>
            <w:r w:rsidRPr="0044334D">
              <w:rPr>
                <w:rFonts w:ascii="Times New Roman" w:hAnsi="Times New Roman"/>
                <w:szCs w:val="24"/>
              </w:rPr>
              <w:t>Диски:</w:t>
            </w:r>
          </w:p>
          <w:p w:rsidR="001E62EF" w:rsidRPr="0044334D" w:rsidRDefault="001E62EF" w:rsidP="002E3B38">
            <w:pPr>
              <w:tabs>
                <w:tab w:val="left" w:pos="254"/>
              </w:tabs>
              <w:spacing w:after="0" w:line="240" w:lineRule="auto"/>
              <w:jc w:val="both"/>
              <w:rPr>
                <w:rFonts w:ascii="Times New Roman" w:hAnsi="Times New Roman"/>
                <w:szCs w:val="24"/>
              </w:rPr>
            </w:pPr>
            <w:r w:rsidRPr="0044334D">
              <w:rPr>
                <w:rFonts w:ascii="Times New Roman" w:hAnsi="Times New Roman"/>
                <w:szCs w:val="24"/>
              </w:rPr>
              <w:tab/>
              <w:t>Диск Консультант Плюс на весенний с</w:t>
            </w:r>
            <w:r w:rsidRPr="0044334D">
              <w:rPr>
                <w:rFonts w:ascii="Times New Roman" w:hAnsi="Times New Roman"/>
                <w:szCs w:val="24"/>
              </w:rPr>
              <w:t>е</w:t>
            </w:r>
            <w:r w:rsidRPr="0044334D">
              <w:rPr>
                <w:rFonts w:ascii="Times New Roman" w:hAnsi="Times New Roman"/>
                <w:szCs w:val="24"/>
              </w:rPr>
              <w:t xml:space="preserve">местр 2014 года </w:t>
            </w:r>
          </w:p>
          <w:p w:rsidR="001E62EF" w:rsidRPr="0044334D" w:rsidRDefault="001E62EF" w:rsidP="002E3B38">
            <w:pPr>
              <w:tabs>
                <w:tab w:val="left" w:pos="254"/>
              </w:tabs>
              <w:spacing w:after="0" w:line="240" w:lineRule="auto"/>
              <w:jc w:val="both"/>
              <w:rPr>
                <w:rFonts w:ascii="Times New Roman" w:hAnsi="Times New Roman"/>
                <w:szCs w:val="24"/>
              </w:rPr>
            </w:pPr>
            <w:r w:rsidRPr="0044334D">
              <w:rPr>
                <w:rFonts w:ascii="Times New Roman" w:hAnsi="Times New Roman"/>
                <w:szCs w:val="24"/>
              </w:rPr>
              <w:t>КОС</w:t>
            </w:r>
          </w:p>
          <w:p w:rsidR="001E62EF" w:rsidRPr="0044334D" w:rsidRDefault="001E62EF" w:rsidP="002E3B38">
            <w:pPr>
              <w:tabs>
                <w:tab w:val="left" w:pos="299"/>
              </w:tabs>
              <w:spacing w:after="0" w:line="240" w:lineRule="auto"/>
              <w:jc w:val="both"/>
              <w:rPr>
                <w:rFonts w:ascii="Times New Roman" w:hAnsi="Times New Roman"/>
                <w:szCs w:val="24"/>
              </w:rPr>
            </w:pPr>
            <w:r w:rsidRPr="0044334D">
              <w:rPr>
                <w:rFonts w:ascii="Times New Roman" w:hAnsi="Times New Roman"/>
                <w:szCs w:val="24"/>
              </w:rPr>
              <w:t>Курс лекций</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7</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E62EF" w:rsidRPr="0044334D"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1E62EF" w:rsidRPr="0044334D" w:rsidRDefault="00246C29" w:rsidP="002E3B38">
            <w:pPr>
              <w:spacing w:after="0" w:line="240" w:lineRule="auto"/>
              <w:jc w:val="both"/>
              <w:rPr>
                <w:rFonts w:ascii="Times New Roman" w:hAnsi="Times New Roman"/>
                <w:szCs w:val="24"/>
              </w:rPr>
            </w:pPr>
            <w:r w:rsidRPr="0044334D">
              <w:rPr>
                <w:rFonts w:ascii="Times New Roman" w:hAnsi="Times New Roman"/>
                <w:szCs w:val="24"/>
              </w:rPr>
              <w:t>38.02.04</w:t>
            </w:r>
            <w:r w:rsidR="001E62EF" w:rsidRPr="0044334D">
              <w:rPr>
                <w:rFonts w:ascii="Times New Roman" w:hAnsi="Times New Roman"/>
                <w:szCs w:val="24"/>
              </w:rPr>
              <w:t xml:space="preserve"> Коммерция (по отраслям)</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ОП.01. Экономика организации</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УМК</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практических работ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ку</w:t>
            </w:r>
            <w:r w:rsidRPr="0044334D">
              <w:rPr>
                <w:rFonts w:ascii="Times New Roman" w:hAnsi="Times New Roman"/>
                <w:szCs w:val="24"/>
              </w:rPr>
              <w:t>р</w:t>
            </w:r>
            <w:r w:rsidRPr="0044334D">
              <w:rPr>
                <w:rFonts w:ascii="Times New Roman" w:hAnsi="Times New Roman"/>
                <w:szCs w:val="24"/>
              </w:rPr>
              <w:t>совой работы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Раздаточный материал (Схемы, рисунки, та</w:t>
            </w:r>
            <w:r w:rsidRPr="0044334D">
              <w:rPr>
                <w:rFonts w:ascii="Times New Roman" w:hAnsi="Times New Roman"/>
                <w:szCs w:val="24"/>
              </w:rPr>
              <w:t>б</w:t>
            </w:r>
            <w:r w:rsidRPr="0044334D">
              <w:rPr>
                <w:rFonts w:ascii="Times New Roman" w:hAnsi="Times New Roman"/>
                <w:szCs w:val="24"/>
              </w:rPr>
              <w:t>лицы)</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56</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ОП.02. Статистика</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Любченко Н.В. Статистика: Рабочая тетрадь с методическими указаниями для выполнения </w:t>
            </w:r>
            <w:r w:rsidRPr="0044334D">
              <w:rPr>
                <w:rFonts w:ascii="Times New Roman" w:hAnsi="Times New Roman"/>
                <w:szCs w:val="24"/>
              </w:rPr>
              <w:lastRenderedPageBreak/>
              <w:t>практических работ. - 2013</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25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ОП.03. Менеджмент (по отраслям)</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Конспект лекций</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для выполнения практических работ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8</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ОП.04. Документационное обесп</w:t>
            </w:r>
            <w:r w:rsidRPr="0044334D">
              <w:rPr>
                <w:rFonts w:ascii="Times New Roman" w:hAnsi="Times New Roman"/>
                <w:szCs w:val="24"/>
              </w:rPr>
              <w:t>е</w:t>
            </w:r>
            <w:r w:rsidRPr="0044334D">
              <w:rPr>
                <w:rFonts w:ascii="Times New Roman" w:hAnsi="Times New Roman"/>
                <w:szCs w:val="24"/>
              </w:rPr>
              <w:t>чение управления</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М.В. Кирсанова, Ю.М. Аксенов, С.П. Кобук «Оформление кадровых документов». Пра</w:t>
            </w:r>
            <w:r w:rsidRPr="0044334D">
              <w:rPr>
                <w:rFonts w:ascii="Times New Roman" w:hAnsi="Times New Roman"/>
                <w:szCs w:val="24"/>
              </w:rPr>
              <w:t>к</w:t>
            </w:r>
            <w:r w:rsidRPr="0044334D">
              <w:rPr>
                <w:rFonts w:ascii="Times New Roman" w:hAnsi="Times New Roman"/>
                <w:szCs w:val="24"/>
              </w:rPr>
              <w:t>тическое пособие ОМЕГА – Л, Москва  2008</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332F7A" w:rsidP="002E3B38">
            <w:pPr>
              <w:spacing w:after="0" w:line="240" w:lineRule="auto"/>
              <w:jc w:val="both"/>
              <w:rPr>
                <w:rFonts w:ascii="Times New Roman" w:hAnsi="Times New Roman"/>
                <w:szCs w:val="24"/>
              </w:rPr>
            </w:pPr>
            <w:r w:rsidRPr="0044334D">
              <w:rPr>
                <w:rFonts w:ascii="Times New Roman" w:hAnsi="Times New Roman"/>
                <w:szCs w:val="24"/>
              </w:rPr>
              <w:t>ОП.05</w:t>
            </w:r>
            <w:r w:rsidR="001E62EF" w:rsidRPr="0044334D">
              <w:rPr>
                <w:rFonts w:ascii="Times New Roman" w:hAnsi="Times New Roman"/>
                <w:szCs w:val="24"/>
              </w:rPr>
              <w:t>. Правовое обеспечение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Кодексы: (Москва 2011)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shd w:val="clear" w:color="auto" w:fill="auto"/>
          </w:tcPr>
          <w:p w:rsidR="001E62EF" w:rsidRPr="0044334D" w:rsidRDefault="00332F7A" w:rsidP="002E3B38">
            <w:pPr>
              <w:spacing w:after="0" w:line="240" w:lineRule="auto"/>
              <w:jc w:val="both"/>
              <w:rPr>
                <w:rFonts w:ascii="Times New Roman" w:hAnsi="Times New Roman"/>
                <w:szCs w:val="24"/>
              </w:rPr>
            </w:pPr>
            <w:r w:rsidRPr="0044334D">
              <w:rPr>
                <w:rFonts w:ascii="Times New Roman" w:hAnsi="Times New Roman"/>
                <w:szCs w:val="24"/>
              </w:rPr>
              <w:t>ОП.06</w:t>
            </w:r>
            <w:r w:rsidR="001E62EF" w:rsidRPr="0044334D">
              <w:rPr>
                <w:rFonts w:ascii="Times New Roman" w:hAnsi="Times New Roman"/>
                <w:szCs w:val="24"/>
              </w:rPr>
              <w:t>. Логистика</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лекций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Методические указания по выполнению практических работ </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332F7A" w:rsidP="002E3B38">
            <w:pPr>
              <w:spacing w:after="0" w:line="240" w:lineRule="auto"/>
              <w:jc w:val="both"/>
              <w:rPr>
                <w:rFonts w:ascii="Times New Roman" w:hAnsi="Times New Roman"/>
                <w:szCs w:val="24"/>
              </w:rPr>
            </w:pPr>
            <w:r w:rsidRPr="0044334D">
              <w:rPr>
                <w:rFonts w:ascii="Times New Roman" w:hAnsi="Times New Roman"/>
                <w:szCs w:val="24"/>
              </w:rPr>
              <w:t>ОП.07</w:t>
            </w:r>
            <w:r w:rsidR="001E62EF" w:rsidRPr="0044334D">
              <w:rPr>
                <w:rFonts w:ascii="Times New Roman" w:hAnsi="Times New Roman"/>
                <w:szCs w:val="24"/>
              </w:rPr>
              <w:t>. Бухгалтерский учет</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Н.И. Гончарова Уч. пос. по дисциплине «Бу</w:t>
            </w:r>
            <w:r w:rsidRPr="0044334D">
              <w:rPr>
                <w:rFonts w:ascii="Times New Roman" w:hAnsi="Times New Roman"/>
                <w:szCs w:val="24"/>
              </w:rPr>
              <w:t>х</w:t>
            </w:r>
            <w:r w:rsidRPr="0044334D">
              <w:rPr>
                <w:rFonts w:ascii="Times New Roman" w:hAnsi="Times New Roman"/>
                <w:szCs w:val="24"/>
              </w:rPr>
              <w:t>галтерский учет»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Баннеры</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332F7A" w:rsidP="002E3B38">
            <w:pPr>
              <w:spacing w:after="0" w:line="240" w:lineRule="auto"/>
              <w:jc w:val="both"/>
              <w:rPr>
                <w:rFonts w:ascii="Times New Roman" w:hAnsi="Times New Roman"/>
                <w:szCs w:val="24"/>
              </w:rPr>
            </w:pPr>
            <w:r w:rsidRPr="0044334D">
              <w:rPr>
                <w:rFonts w:ascii="Times New Roman" w:hAnsi="Times New Roman"/>
                <w:szCs w:val="24"/>
              </w:rPr>
              <w:t>ОП.08</w:t>
            </w:r>
            <w:r w:rsidR="001E62EF" w:rsidRPr="0044334D">
              <w:rPr>
                <w:rFonts w:ascii="Times New Roman" w:hAnsi="Times New Roman"/>
                <w:szCs w:val="24"/>
              </w:rPr>
              <w:t>. Стандартизация, метрол</w:t>
            </w:r>
            <w:r w:rsidR="001E62EF" w:rsidRPr="0044334D">
              <w:rPr>
                <w:rFonts w:ascii="Times New Roman" w:hAnsi="Times New Roman"/>
                <w:szCs w:val="24"/>
              </w:rPr>
              <w:t>о</w:t>
            </w:r>
            <w:r w:rsidR="001E62EF" w:rsidRPr="0044334D">
              <w:rPr>
                <w:rFonts w:ascii="Times New Roman" w:hAnsi="Times New Roman"/>
                <w:szCs w:val="24"/>
              </w:rPr>
              <w:t>гия и подтверждение соответствия</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компьютер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мультимедиа проектор</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интерактивная доска</w:t>
            </w:r>
          </w:p>
          <w:p w:rsidR="001E62EF" w:rsidRPr="0044334D" w:rsidRDefault="001E62EF" w:rsidP="002E3B38">
            <w:pPr>
              <w:tabs>
                <w:tab w:val="num" w:pos="720"/>
              </w:tabs>
              <w:spacing w:after="0" w:line="240" w:lineRule="auto"/>
              <w:jc w:val="both"/>
              <w:rPr>
                <w:rFonts w:ascii="Times New Roman" w:hAnsi="Times New Roman"/>
                <w:szCs w:val="24"/>
              </w:rPr>
            </w:pPr>
            <w:r w:rsidRPr="0044334D">
              <w:rPr>
                <w:rFonts w:ascii="Times New Roman" w:hAnsi="Times New Roman"/>
                <w:szCs w:val="24"/>
              </w:rPr>
              <w:t>проектоскоп «Lech 50 standart»;</w:t>
            </w:r>
          </w:p>
          <w:p w:rsidR="001E62EF" w:rsidRPr="0044334D" w:rsidRDefault="001E62EF" w:rsidP="002E3B38">
            <w:pPr>
              <w:tabs>
                <w:tab w:val="num" w:pos="720"/>
              </w:tabs>
              <w:spacing w:after="0" w:line="240" w:lineRule="auto"/>
              <w:jc w:val="both"/>
              <w:rPr>
                <w:rFonts w:ascii="Times New Roman" w:hAnsi="Times New Roman"/>
                <w:szCs w:val="24"/>
              </w:rPr>
            </w:pPr>
            <w:r w:rsidRPr="0044334D">
              <w:rPr>
                <w:rFonts w:ascii="Times New Roman" w:hAnsi="Times New Roman"/>
                <w:szCs w:val="24"/>
              </w:rPr>
              <w:t>диапроектор «ЛЭТИ-60 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набор пленок-слайдов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Методические пособия по выполнению пра</w:t>
            </w:r>
            <w:r w:rsidRPr="0044334D">
              <w:rPr>
                <w:rFonts w:ascii="Times New Roman" w:hAnsi="Times New Roman"/>
                <w:szCs w:val="24"/>
              </w:rPr>
              <w:t>к</w:t>
            </w:r>
            <w:r w:rsidRPr="0044334D">
              <w:rPr>
                <w:rFonts w:ascii="Times New Roman" w:hAnsi="Times New Roman"/>
                <w:szCs w:val="24"/>
              </w:rPr>
              <w:t>тических работ</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332F7A" w:rsidP="002E3B38">
            <w:pPr>
              <w:spacing w:after="0" w:line="240" w:lineRule="auto"/>
              <w:jc w:val="both"/>
              <w:rPr>
                <w:rFonts w:ascii="Times New Roman" w:hAnsi="Times New Roman"/>
                <w:szCs w:val="24"/>
              </w:rPr>
            </w:pPr>
            <w:r w:rsidRPr="0044334D">
              <w:rPr>
                <w:rFonts w:ascii="Times New Roman" w:hAnsi="Times New Roman"/>
                <w:szCs w:val="24"/>
              </w:rPr>
              <w:t>ОП.09</w:t>
            </w:r>
            <w:r w:rsidR="001E62EF" w:rsidRPr="0044334D">
              <w:rPr>
                <w:rFonts w:ascii="Times New Roman" w:hAnsi="Times New Roman"/>
                <w:szCs w:val="24"/>
              </w:rPr>
              <w:t>. Безопасность жизнеде</w:t>
            </w:r>
            <w:r w:rsidR="001E62EF" w:rsidRPr="0044334D">
              <w:rPr>
                <w:rFonts w:ascii="Times New Roman" w:hAnsi="Times New Roman"/>
                <w:szCs w:val="24"/>
              </w:rPr>
              <w:t>я</w:t>
            </w:r>
            <w:r w:rsidR="001E62EF" w:rsidRPr="0044334D">
              <w:rPr>
                <w:rFonts w:ascii="Times New Roman" w:hAnsi="Times New Roman"/>
                <w:szCs w:val="24"/>
              </w:rPr>
              <w:t>тельности</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Стенды: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Видеоматериал:</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 Учебное пособие“Безопасность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жизнедеятельности”;</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17</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10</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332F7A" w:rsidP="002E3B38">
            <w:pPr>
              <w:spacing w:after="0" w:line="240" w:lineRule="auto"/>
              <w:jc w:val="both"/>
              <w:rPr>
                <w:rFonts w:ascii="Times New Roman" w:hAnsi="Times New Roman"/>
                <w:szCs w:val="24"/>
              </w:rPr>
            </w:pPr>
            <w:r w:rsidRPr="0044334D">
              <w:rPr>
                <w:rFonts w:ascii="Times New Roman" w:hAnsi="Times New Roman"/>
                <w:szCs w:val="24"/>
              </w:rPr>
              <w:t>*ОП. 10</w:t>
            </w:r>
            <w:r w:rsidR="001E62EF" w:rsidRPr="0044334D">
              <w:rPr>
                <w:rFonts w:ascii="Times New Roman" w:hAnsi="Times New Roman"/>
                <w:szCs w:val="24"/>
              </w:rPr>
              <w:t xml:space="preserve">. </w:t>
            </w:r>
            <w:r w:rsidRPr="0044334D">
              <w:rPr>
                <w:rFonts w:ascii="Times New Roman" w:hAnsi="Times New Roman"/>
                <w:szCs w:val="24"/>
              </w:rPr>
              <w:t>Деловая культура</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УМК</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Курс лекций</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E62EF" w:rsidRPr="0044334D" w:rsidTr="00D24EBB">
        <w:trPr>
          <w:jc w:val="center"/>
        </w:trPr>
        <w:tc>
          <w:tcPr>
            <w:tcW w:w="3568" w:type="dxa"/>
            <w:vMerge w:val="restart"/>
            <w:tcBorders>
              <w:top w:val="single" w:sz="4" w:space="0" w:color="auto"/>
              <w:left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ПМ.01 Организация и управление торгово-сбытовой деятельностью</w:t>
            </w:r>
          </w:p>
        </w:tc>
        <w:tc>
          <w:tcPr>
            <w:tcW w:w="4568" w:type="dxa"/>
            <w:tcBorders>
              <w:top w:val="single" w:sz="4" w:space="0" w:color="auto"/>
              <w:left w:val="single" w:sz="4" w:space="0" w:color="auto"/>
              <w:bottom w:val="nil"/>
              <w:right w:val="single" w:sz="4" w:space="0" w:color="auto"/>
            </w:tcBorders>
          </w:tcPr>
          <w:p w:rsidR="001E62EF" w:rsidRPr="0044334D" w:rsidRDefault="001E62EF" w:rsidP="002E3B38">
            <w:pPr>
              <w:spacing w:after="0" w:line="240" w:lineRule="auto"/>
              <w:jc w:val="both"/>
              <w:rPr>
                <w:rFonts w:ascii="Times New Roman" w:hAnsi="Times New Roman"/>
                <w:color w:val="000000"/>
                <w:szCs w:val="24"/>
                <w:shd w:val="clear" w:color="auto" w:fill="FFFFFF"/>
              </w:rPr>
            </w:pPr>
            <w:r w:rsidRPr="0044334D">
              <w:rPr>
                <w:rFonts w:ascii="Times New Roman" w:hAnsi="Times New Roman"/>
                <w:szCs w:val="24"/>
              </w:rPr>
              <w:t>Учебно-методический комплекс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Учебно-методическое пособие по выполн</w:t>
            </w:r>
            <w:r w:rsidRPr="0044334D">
              <w:rPr>
                <w:rFonts w:ascii="Times New Roman" w:hAnsi="Times New Roman"/>
                <w:szCs w:val="24"/>
              </w:rPr>
              <w:t>е</w:t>
            </w:r>
            <w:r w:rsidRPr="0044334D">
              <w:rPr>
                <w:rFonts w:ascii="Times New Roman" w:hAnsi="Times New Roman"/>
                <w:szCs w:val="24"/>
              </w:rPr>
              <w:t xml:space="preserve">нию практических работ </w:t>
            </w:r>
          </w:p>
          <w:p w:rsidR="001E62EF" w:rsidRPr="0044334D" w:rsidRDefault="001E62EF" w:rsidP="002E3B38">
            <w:pPr>
              <w:spacing w:after="0" w:line="240" w:lineRule="auto"/>
              <w:jc w:val="both"/>
              <w:rPr>
                <w:rFonts w:ascii="Times New Roman" w:hAnsi="Times New Roman"/>
                <w:color w:val="000000"/>
                <w:szCs w:val="24"/>
                <w:shd w:val="clear" w:color="auto" w:fill="FFFFFF"/>
              </w:rPr>
            </w:pPr>
            <w:r w:rsidRPr="0044334D">
              <w:rPr>
                <w:rFonts w:ascii="Times New Roman" w:hAnsi="Times New Roman"/>
                <w:szCs w:val="24"/>
              </w:rPr>
              <w:t>Методические рекомендации  по самосто</w:t>
            </w:r>
            <w:r w:rsidRPr="0044334D">
              <w:rPr>
                <w:rFonts w:ascii="Times New Roman" w:hAnsi="Times New Roman"/>
                <w:szCs w:val="24"/>
              </w:rPr>
              <w:t>я</w:t>
            </w:r>
            <w:r w:rsidRPr="0044334D">
              <w:rPr>
                <w:rFonts w:ascii="Times New Roman" w:hAnsi="Times New Roman"/>
                <w:szCs w:val="24"/>
              </w:rPr>
              <w:t xml:space="preserve">тельному изучению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лекции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Ситуационные задачи</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Типовые инструкции по охране в торговле</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Правила по охране труда на предприятиях торговли</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color w:val="000000"/>
                <w:szCs w:val="24"/>
              </w:rPr>
              <w:t>Электронный ресурс «Охрана труда».</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Видеофильм  Основы охраны труда</w:t>
            </w:r>
          </w:p>
        </w:tc>
        <w:tc>
          <w:tcPr>
            <w:tcW w:w="1755" w:type="dxa"/>
            <w:tcBorders>
              <w:top w:val="single" w:sz="4" w:space="0" w:color="auto"/>
              <w:left w:val="single" w:sz="4" w:space="0" w:color="auto"/>
              <w:bottom w:val="nil"/>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D24EBB">
        <w:trPr>
          <w:jc w:val="center"/>
        </w:trPr>
        <w:tc>
          <w:tcPr>
            <w:tcW w:w="3568" w:type="dxa"/>
            <w:vMerge/>
            <w:tcBorders>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p>
        </w:tc>
        <w:tc>
          <w:tcPr>
            <w:tcW w:w="4568" w:type="dxa"/>
            <w:tcBorders>
              <w:top w:val="nil"/>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Моисеенко И.А. «Организация коммерческой деятельности» Курс лекций - 2012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МУ по выполнению практических работ</w:t>
            </w:r>
          </w:p>
        </w:tc>
        <w:tc>
          <w:tcPr>
            <w:tcW w:w="1755" w:type="dxa"/>
            <w:tcBorders>
              <w:top w:val="nil"/>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ПМ.02 Организация и проведение экономической и маркетинговой деятельности</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Любченко Н.В. Методические рекомендации по выполнению практических работ по ди</w:t>
            </w:r>
            <w:r w:rsidRPr="0044334D">
              <w:rPr>
                <w:rFonts w:ascii="Times New Roman" w:hAnsi="Times New Roman"/>
                <w:szCs w:val="24"/>
              </w:rPr>
              <w:t>с</w:t>
            </w:r>
            <w:r w:rsidRPr="0044334D">
              <w:rPr>
                <w:rFonts w:ascii="Times New Roman" w:hAnsi="Times New Roman"/>
                <w:szCs w:val="24"/>
              </w:rPr>
              <w:t>циплине «Маркетинг», 2013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Любченко Н.В. Методические рекомендации по выполнению практических работ по ди</w:t>
            </w:r>
            <w:r w:rsidRPr="0044334D">
              <w:rPr>
                <w:rFonts w:ascii="Times New Roman" w:hAnsi="Times New Roman"/>
                <w:szCs w:val="24"/>
              </w:rPr>
              <w:t>с</w:t>
            </w:r>
            <w:r w:rsidRPr="0044334D">
              <w:rPr>
                <w:rFonts w:ascii="Times New Roman" w:hAnsi="Times New Roman"/>
                <w:szCs w:val="24"/>
              </w:rPr>
              <w:lastRenderedPageBreak/>
              <w:t>циплине «Маркетинговые исследования», 2013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Любченко Н.В. Методические рекомендации по выполнению курсовой работы, 2013</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Схемы и таблицы </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25</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25</w:t>
            </w:r>
          </w:p>
          <w:p w:rsidR="001E62EF" w:rsidRPr="0044334D" w:rsidRDefault="001E62EF" w:rsidP="002E3B38">
            <w:pPr>
              <w:spacing w:after="0" w:line="240" w:lineRule="auto"/>
              <w:jc w:val="both"/>
              <w:rPr>
                <w:rFonts w:ascii="Times New Roman" w:hAnsi="Times New Roman"/>
                <w:szCs w:val="24"/>
              </w:rPr>
            </w:pPr>
          </w:p>
          <w:p w:rsidR="001E62EF" w:rsidRDefault="001E62EF" w:rsidP="002E3B38">
            <w:pPr>
              <w:spacing w:after="0" w:line="240" w:lineRule="auto"/>
              <w:jc w:val="both"/>
              <w:rPr>
                <w:rFonts w:ascii="Times New Roman" w:hAnsi="Times New Roman"/>
                <w:szCs w:val="24"/>
              </w:rPr>
            </w:pPr>
          </w:p>
          <w:p w:rsidR="008744B3" w:rsidRPr="0044334D" w:rsidRDefault="008744B3"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25</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ПМ.03 Управление ассортиментом, оценка качества и обеспечение с</w:t>
            </w:r>
            <w:r w:rsidRPr="0044334D">
              <w:rPr>
                <w:rFonts w:ascii="Times New Roman" w:hAnsi="Times New Roman"/>
                <w:szCs w:val="24"/>
              </w:rPr>
              <w:t>о</w:t>
            </w:r>
            <w:r w:rsidRPr="0044334D">
              <w:rPr>
                <w:rFonts w:ascii="Times New Roman" w:hAnsi="Times New Roman"/>
                <w:szCs w:val="24"/>
              </w:rPr>
              <w:t>храняемости товаров</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УМК</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Курс лекций</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практических работ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с</w:t>
            </w:r>
            <w:r w:rsidRPr="0044334D">
              <w:rPr>
                <w:rFonts w:ascii="Times New Roman" w:hAnsi="Times New Roman"/>
                <w:szCs w:val="24"/>
              </w:rPr>
              <w:t>а</w:t>
            </w:r>
            <w:r w:rsidRPr="0044334D">
              <w:rPr>
                <w:rFonts w:ascii="Times New Roman" w:hAnsi="Times New Roman"/>
                <w:szCs w:val="24"/>
              </w:rPr>
              <w:t>мостоятельной работы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л</w:t>
            </w:r>
            <w:r w:rsidRPr="0044334D">
              <w:rPr>
                <w:rFonts w:ascii="Times New Roman" w:hAnsi="Times New Roman"/>
                <w:szCs w:val="24"/>
              </w:rPr>
              <w:t>а</w:t>
            </w:r>
            <w:r w:rsidRPr="0044334D">
              <w:rPr>
                <w:rFonts w:ascii="Times New Roman" w:hAnsi="Times New Roman"/>
                <w:szCs w:val="24"/>
              </w:rPr>
              <w:t>бораторных работ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о</w:t>
            </w:r>
            <w:r w:rsidRPr="0044334D">
              <w:rPr>
                <w:rFonts w:ascii="Times New Roman" w:hAnsi="Times New Roman"/>
                <w:szCs w:val="24"/>
              </w:rPr>
              <w:t>т</w:t>
            </w:r>
            <w:r w:rsidRPr="0044334D">
              <w:rPr>
                <w:rFonts w:ascii="Times New Roman" w:hAnsi="Times New Roman"/>
                <w:szCs w:val="24"/>
              </w:rPr>
              <w:t>чета по учебной практике</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Наглядный материал:</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Бланки документов</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ПМ.04 Выполнение работ по одной или нескольким профессиям раб</w:t>
            </w:r>
            <w:r w:rsidRPr="0044334D">
              <w:rPr>
                <w:rFonts w:ascii="Times New Roman" w:hAnsi="Times New Roman"/>
                <w:szCs w:val="24"/>
              </w:rPr>
              <w:t>о</w:t>
            </w:r>
            <w:r w:rsidRPr="0044334D">
              <w:rPr>
                <w:rFonts w:ascii="Times New Roman" w:hAnsi="Times New Roman"/>
                <w:szCs w:val="24"/>
              </w:rPr>
              <w:t>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tabs>
                <w:tab w:val="left" w:pos="254"/>
              </w:tabs>
              <w:spacing w:after="0" w:line="240" w:lineRule="auto"/>
              <w:jc w:val="both"/>
              <w:rPr>
                <w:rFonts w:ascii="Times New Roman" w:hAnsi="Times New Roman"/>
                <w:szCs w:val="24"/>
              </w:rPr>
            </w:pPr>
            <w:r w:rsidRPr="0044334D">
              <w:rPr>
                <w:rFonts w:ascii="Times New Roman" w:hAnsi="Times New Roman"/>
                <w:szCs w:val="24"/>
              </w:rPr>
              <w:t>Конспект лекций «Этика и культура делового общения».</w:t>
            </w:r>
          </w:p>
          <w:p w:rsidR="001E62EF" w:rsidRPr="0044334D" w:rsidRDefault="001E62EF" w:rsidP="002E3B38">
            <w:pPr>
              <w:tabs>
                <w:tab w:val="left" w:pos="254"/>
              </w:tabs>
              <w:spacing w:after="0" w:line="240" w:lineRule="auto"/>
              <w:jc w:val="both"/>
              <w:rPr>
                <w:rFonts w:ascii="Times New Roman" w:hAnsi="Times New Roman"/>
                <w:szCs w:val="24"/>
              </w:rPr>
            </w:pPr>
            <w:r w:rsidRPr="0044334D">
              <w:rPr>
                <w:rFonts w:ascii="Times New Roman" w:hAnsi="Times New Roman"/>
                <w:szCs w:val="24"/>
              </w:rPr>
              <w:t>Презентации по темам:</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tc>
      </w:tr>
      <w:tr w:rsidR="001E62EF" w:rsidRPr="0044334D"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1E62EF" w:rsidRPr="0044334D" w:rsidRDefault="00332F7A" w:rsidP="002E3B38">
            <w:pPr>
              <w:spacing w:after="0" w:line="240" w:lineRule="auto"/>
              <w:jc w:val="both"/>
              <w:rPr>
                <w:rFonts w:ascii="Times New Roman" w:hAnsi="Times New Roman"/>
                <w:szCs w:val="24"/>
              </w:rPr>
            </w:pPr>
            <w:r w:rsidRPr="0044334D">
              <w:rPr>
                <w:rFonts w:ascii="Times New Roman" w:hAnsi="Times New Roman"/>
                <w:szCs w:val="24"/>
              </w:rPr>
              <w:t>38.02.05</w:t>
            </w:r>
            <w:r w:rsidR="001E62EF" w:rsidRPr="0044334D">
              <w:rPr>
                <w:rFonts w:ascii="Times New Roman" w:hAnsi="Times New Roman"/>
                <w:szCs w:val="24"/>
              </w:rPr>
              <w:t xml:space="preserve"> Товароведение и экспертиза качества потребительских товаров</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ОП.01. Основы коммерческой де</w:t>
            </w:r>
            <w:r w:rsidRPr="0044334D">
              <w:rPr>
                <w:rFonts w:ascii="Times New Roman" w:hAnsi="Times New Roman"/>
                <w:szCs w:val="24"/>
              </w:rPr>
              <w:t>я</w:t>
            </w:r>
            <w:r w:rsidRPr="0044334D">
              <w:rPr>
                <w:rFonts w:ascii="Times New Roman" w:hAnsi="Times New Roman"/>
                <w:szCs w:val="24"/>
              </w:rPr>
              <w:t>тельности</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Моисеенко И.А. «Основы коммерческой де</w:t>
            </w:r>
            <w:r w:rsidRPr="0044334D">
              <w:rPr>
                <w:rFonts w:ascii="Times New Roman" w:hAnsi="Times New Roman"/>
                <w:szCs w:val="24"/>
              </w:rPr>
              <w:t>я</w:t>
            </w:r>
            <w:r w:rsidRPr="0044334D">
              <w:rPr>
                <w:rFonts w:ascii="Times New Roman" w:hAnsi="Times New Roman"/>
                <w:szCs w:val="24"/>
              </w:rPr>
              <w:t>тельности» Курс лекций  - 2012</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Метод. Указания по выполнению практич</w:t>
            </w:r>
            <w:r w:rsidRPr="0044334D">
              <w:rPr>
                <w:rFonts w:ascii="Times New Roman" w:hAnsi="Times New Roman"/>
                <w:szCs w:val="24"/>
              </w:rPr>
              <w:t>е</w:t>
            </w:r>
            <w:r w:rsidRPr="0044334D">
              <w:rPr>
                <w:rFonts w:ascii="Times New Roman" w:hAnsi="Times New Roman"/>
                <w:szCs w:val="24"/>
              </w:rPr>
              <w:t>ских работ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Раздаточный материал (схемы, рисунки, та</w:t>
            </w:r>
            <w:r w:rsidRPr="0044334D">
              <w:rPr>
                <w:rFonts w:ascii="Times New Roman" w:hAnsi="Times New Roman"/>
                <w:szCs w:val="24"/>
              </w:rPr>
              <w:t>б</w:t>
            </w:r>
            <w:r w:rsidRPr="0044334D">
              <w:rPr>
                <w:rFonts w:ascii="Times New Roman" w:hAnsi="Times New Roman"/>
                <w:szCs w:val="24"/>
              </w:rPr>
              <w:t>лицы)</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ОП.02. Теоретические основы т</w:t>
            </w:r>
            <w:r w:rsidRPr="0044334D">
              <w:rPr>
                <w:rFonts w:ascii="Times New Roman" w:hAnsi="Times New Roman"/>
                <w:szCs w:val="24"/>
              </w:rPr>
              <w:t>о</w:t>
            </w:r>
            <w:r w:rsidRPr="0044334D">
              <w:rPr>
                <w:rFonts w:ascii="Times New Roman" w:hAnsi="Times New Roman"/>
                <w:szCs w:val="24"/>
              </w:rPr>
              <w:t>вароведения</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лекций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практических работ</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 по темам:</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ГОСТ на различные виды товаров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Интерактивная доска</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Презентации по темам</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25</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20</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ОП.03. Статистика</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Любченко Н.В. Статистика: Рабочая тетрадь с методическими указаниями для выполнения практических работ. - 2013</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ОП.04. Информационные технол</w:t>
            </w:r>
            <w:r w:rsidRPr="0044334D">
              <w:rPr>
                <w:rFonts w:ascii="Times New Roman" w:hAnsi="Times New Roman"/>
                <w:szCs w:val="24"/>
              </w:rPr>
              <w:t>о</w:t>
            </w:r>
            <w:r w:rsidRPr="0044334D">
              <w:rPr>
                <w:rFonts w:ascii="Times New Roman" w:hAnsi="Times New Roman"/>
                <w:szCs w:val="24"/>
              </w:rPr>
              <w:t>гии в профессиональной деятел</w:t>
            </w:r>
            <w:r w:rsidRPr="0044334D">
              <w:rPr>
                <w:rFonts w:ascii="Times New Roman" w:hAnsi="Times New Roman"/>
                <w:szCs w:val="24"/>
              </w:rPr>
              <w:t>ь</w:t>
            </w:r>
            <w:r w:rsidRPr="0044334D">
              <w:rPr>
                <w:rFonts w:ascii="Times New Roman" w:hAnsi="Times New Roman"/>
                <w:szCs w:val="24"/>
              </w:rPr>
              <w:t>ности</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Баннеры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Компьютер с установленным ПО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Комплект интерактивной доски </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15</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ОП.05. Документационное обесп</w:t>
            </w:r>
            <w:r w:rsidRPr="0044334D">
              <w:rPr>
                <w:rFonts w:ascii="Times New Roman" w:hAnsi="Times New Roman"/>
                <w:szCs w:val="24"/>
              </w:rPr>
              <w:t>е</w:t>
            </w:r>
            <w:r w:rsidRPr="0044334D">
              <w:rPr>
                <w:rFonts w:ascii="Times New Roman" w:hAnsi="Times New Roman"/>
                <w:szCs w:val="24"/>
              </w:rPr>
              <w:t>чение управления</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М.В. Кирсанова, Ю.М. Аксенов, С.П. Кобук «Оформление кадровых документов». Пра</w:t>
            </w:r>
            <w:r w:rsidRPr="0044334D">
              <w:rPr>
                <w:rFonts w:ascii="Times New Roman" w:hAnsi="Times New Roman"/>
                <w:szCs w:val="24"/>
              </w:rPr>
              <w:t>к</w:t>
            </w:r>
            <w:r w:rsidRPr="0044334D">
              <w:rPr>
                <w:rFonts w:ascii="Times New Roman" w:hAnsi="Times New Roman"/>
                <w:szCs w:val="24"/>
              </w:rPr>
              <w:t>тическое пособие ОМЕГА – Л, Москва  2008</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ОП.06. Правовое обеспечение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Кодексы: (Москва 2011): УК РФ, ГК РФ, ТК РФ, Семейный кодекс, Жилищный кодекс, Ко АП</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Плакаты:</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6</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ОП.07. Бухгалтерский учет</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Гончарова Н.И. «Бухгалтерский учет» - уч.пос</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Баннеры</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2</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ОП.08. Метрология и стандартиз</w:t>
            </w:r>
            <w:r w:rsidRPr="0044334D">
              <w:rPr>
                <w:rFonts w:ascii="Times New Roman" w:hAnsi="Times New Roman"/>
                <w:szCs w:val="24"/>
              </w:rPr>
              <w:t>а</w:t>
            </w:r>
            <w:r w:rsidRPr="0044334D">
              <w:rPr>
                <w:rFonts w:ascii="Times New Roman" w:hAnsi="Times New Roman"/>
                <w:szCs w:val="24"/>
              </w:rPr>
              <w:t>ция</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Комплект лекций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ГОСТы,ОСТы,ТУ на пищевые товары;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Электронный каталог измерительных приб</w:t>
            </w:r>
            <w:r w:rsidRPr="0044334D">
              <w:rPr>
                <w:rFonts w:ascii="Times New Roman" w:hAnsi="Times New Roman"/>
                <w:szCs w:val="24"/>
              </w:rPr>
              <w:t>о</w:t>
            </w:r>
            <w:r w:rsidRPr="0044334D">
              <w:rPr>
                <w:rFonts w:ascii="Times New Roman" w:hAnsi="Times New Roman"/>
                <w:szCs w:val="24"/>
              </w:rPr>
              <w:t>ров;</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Видеоматериалы.</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1</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35</w:t>
            </w:r>
          </w:p>
        </w:tc>
      </w:tr>
      <w:tr w:rsidR="001E62EF"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lastRenderedPageBreak/>
              <w:t>ОП.09. Безопасность жизнеде</w:t>
            </w:r>
            <w:r w:rsidRPr="0044334D">
              <w:rPr>
                <w:rFonts w:ascii="Times New Roman" w:hAnsi="Times New Roman"/>
                <w:szCs w:val="24"/>
              </w:rPr>
              <w:t>я</w:t>
            </w:r>
            <w:r w:rsidRPr="0044334D">
              <w:rPr>
                <w:rFonts w:ascii="Times New Roman" w:hAnsi="Times New Roman"/>
                <w:szCs w:val="24"/>
              </w:rPr>
              <w:t>тельности</w:t>
            </w:r>
          </w:p>
        </w:tc>
        <w:tc>
          <w:tcPr>
            <w:tcW w:w="4568"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Стенды:</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Видеоматериал:</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Раздаточный  материал:</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 xml:space="preserve">- Учебное пособие“Безопасность </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жизнедеятельности”;</w:t>
            </w:r>
          </w:p>
        </w:tc>
        <w:tc>
          <w:tcPr>
            <w:tcW w:w="1755" w:type="dxa"/>
            <w:tcBorders>
              <w:top w:val="single" w:sz="4" w:space="0" w:color="auto"/>
              <w:left w:val="single" w:sz="4" w:space="0" w:color="auto"/>
              <w:bottom w:val="single" w:sz="4" w:space="0" w:color="auto"/>
              <w:right w:val="single" w:sz="4" w:space="0" w:color="auto"/>
            </w:tcBorders>
          </w:tcPr>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17</w:t>
            </w: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11</w:t>
            </w:r>
          </w:p>
          <w:p w:rsidR="001E62EF" w:rsidRPr="0044334D" w:rsidRDefault="001E62EF" w:rsidP="002E3B38">
            <w:pPr>
              <w:spacing w:after="0" w:line="240" w:lineRule="auto"/>
              <w:jc w:val="both"/>
              <w:rPr>
                <w:rFonts w:ascii="Times New Roman" w:hAnsi="Times New Roman"/>
                <w:szCs w:val="24"/>
              </w:rPr>
            </w:pPr>
          </w:p>
          <w:p w:rsidR="001E62EF" w:rsidRPr="0044334D" w:rsidRDefault="001E62EF" w:rsidP="002E3B38">
            <w:pPr>
              <w:spacing w:after="0" w:line="240" w:lineRule="auto"/>
              <w:jc w:val="both"/>
              <w:rPr>
                <w:rFonts w:ascii="Times New Roman" w:hAnsi="Times New Roman"/>
                <w:szCs w:val="24"/>
              </w:rPr>
            </w:pPr>
            <w:r w:rsidRPr="0044334D">
              <w:rPr>
                <w:rFonts w:ascii="Times New Roman" w:hAnsi="Times New Roman"/>
                <w:szCs w:val="24"/>
              </w:rPr>
              <w:t>10</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highlight w:val="yellow"/>
              </w:rPr>
            </w:pPr>
            <w:r w:rsidRPr="0044334D">
              <w:rPr>
                <w:rFonts w:ascii="Times New Roman" w:hAnsi="Times New Roman"/>
                <w:szCs w:val="24"/>
              </w:rPr>
              <w:t>*ОП.10. Деловая культура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УМК</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КОС</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Курс лекций</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ПМ.01 Управление ассортиментом товаров</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УМК</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Учебно-методическое пособие  по выполн</w:t>
            </w:r>
            <w:r w:rsidRPr="0044334D">
              <w:rPr>
                <w:rFonts w:ascii="Times New Roman" w:hAnsi="Times New Roman"/>
                <w:szCs w:val="24"/>
              </w:rPr>
              <w:t>е</w:t>
            </w:r>
            <w:r w:rsidRPr="0044334D">
              <w:rPr>
                <w:rFonts w:ascii="Times New Roman" w:hAnsi="Times New Roman"/>
                <w:szCs w:val="24"/>
              </w:rPr>
              <w:t>нию практических работ Методические р</w:t>
            </w:r>
            <w:r w:rsidRPr="0044334D">
              <w:rPr>
                <w:rFonts w:ascii="Times New Roman" w:hAnsi="Times New Roman"/>
                <w:szCs w:val="24"/>
              </w:rPr>
              <w:t>е</w:t>
            </w:r>
            <w:r w:rsidRPr="0044334D">
              <w:rPr>
                <w:rFonts w:ascii="Times New Roman" w:hAnsi="Times New Roman"/>
                <w:szCs w:val="24"/>
              </w:rPr>
              <w:t>комендации  к самостоятельному изучению вопросов программного материала Метод</w:t>
            </w:r>
            <w:r w:rsidRPr="0044334D">
              <w:rPr>
                <w:rFonts w:ascii="Times New Roman" w:hAnsi="Times New Roman"/>
                <w:szCs w:val="24"/>
              </w:rPr>
              <w:t>и</w:t>
            </w:r>
            <w:r w:rsidRPr="0044334D">
              <w:rPr>
                <w:rFonts w:ascii="Times New Roman" w:hAnsi="Times New Roman"/>
                <w:szCs w:val="24"/>
              </w:rPr>
              <w:t xml:space="preserve">ческое пособие для подготовкикЭК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Курс лекций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Ситуационные задачи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Типовые инструкции по охране в торговле</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Правила по охране труда на предприятиях торговли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Тесты для проверки знаний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Видеофильм Основы охраны труда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color w:val="000000"/>
                <w:szCs w:val="24"/>
              </w:rPr>
              <w:t>Электронный ресурс «Охрана труда».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10</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30</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ПМ.02 Организация и проведение экспертизы и оценки качества т</w:t>
            </w:r>
            <w:r w:rsidRPr="0044334D">
              <w:rPr>
                <w:rFonts w:ascii="Times New Roman" w:hAnsi="Times New Roman"/>
                <w:szCs w:val="24"/>
              </w:rPr>
              <w:t>о</w:t>
            </w:r>
            <w:r w:rsidRPr="0044334D">
              <w:rPr>
                <w:rFonts w:ascii="Times New Roman" w:hAnsi="Times New Roman"/>
                <w:szCs w:val="24"/>
              </w:rPr>
              <w:t xml:space="preserve">варов </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Конспект лекций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практических работ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л</w:t>
            </w:r>
            <w:r w:rsidRPr="0044334D">
              <w:rPr>
                <w:rFonts w:ascii="Times New Roman" w:hAnsi="Times New Roman"/>
                <w:szCs w:val="24"/>
              </w:rPr>
              <w:t>а</w:t>
            </w:r>
            <w:r w:rsidRPr="0044334D">
              <w:rPr>
                <w:rFonts w:ascii="Times New Roman" w:hAnsi="Times New Roman"/>
                <w:szCs w:val="24"/>
              </w:rPr>
              <w:t>бораторных работ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о</w:t>
            </w:r>
            <w:r w:rsidRPr="0044334D">
              <w:rPr>
                <w:rFonts w:ascii="Times New Roman" w:hAnsi="Times New Roman"/>
                <w:szCs w:val="24"/>
              </w:rPr>
              <w:t>т</w:t>
            </w:r>
            <w:r w:rsidRPr="0044334D">
              <w:rPr>
                <w:rFonts w:ascii="Times New Roman" w:hAnsi="Times New Roman"/>
                <w:szCs w:val="24"/>
              </w:rPr>
              <w:t>чета по учебной практике</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ГОСТы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Наглядный материал:</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Бланки документов</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ПМ.03 Организация работ в по</w:t>
            </w:r>
            <w:r w:rsidRPr="0044334D">
              <w:rPr>
                <w:rFonts w:ascii="Times New Roman" w:hAnsi="Times New Roman"/>
                <w:szCs w:val="24"/>
              </w:rPr>
              <w:t>д</w:t>
            </w:r>
            <w:r w:rsidRPr="0044334D">
              <w:rPr>
                <w:rFonts w:ascii="Times New Roman" w:hAnsi="Times New Roman"/>
                <w:szCs w:val="24"/>
              </w:rPr>
              <w:t xml:space="preserve">разделении организации </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и рабочая тетрадь для выполнения практических работ по МДК 03.01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Курс лекций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Электронный учебник «Менеджмент 2 в 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электронный текст+ аудиоверсия в формате МР3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Презентации по разделу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Презентации по разделу 2</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10</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у преподавателя</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5</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ПМ.04 Выполнение работ по одной или нескольким профессиям раб</w:t>
            </w:r>
            <w:r w:rsidRPr="0044334D">
              <w:rPr>
                <w:rFonts w:ascii="Times New Roman" w:hAnsi="Times New Roman"/>
                <w:szCs w:val="24"/>
              </w:rPr>
              <w:t>о</w:t>
            </w:r>
            <w:r w:rsidRPr="0044334D">
              <w:rPr>
                <w:rFonts w:ascii="Times New Roman" w:hAnsi="Times New Roman"/>
                <w:szCs w:val="24"/>
              </w:rPr>
              <w:t>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254"/>
              </w:tabs>
              <w:spacing w:after="0" w:line="240" w:lineRule="auto"/>
              <w:jc w:val="both"/>
              <w:rPr>
                <w:rFonts w:ascii="Times New Roman" w:hAnsi="Times New Roman"/>
                <w:szCs w:val="24"/>
              </w:rPr>
            </w:pPr>
            <w:r w:rsidRPr="0044334D">
              <w:rPr>
                <w:rFonts w:ascii="Times New Roman" w:hAnsi="Times New Roman"/>
                <w:szCs w:val="24"/>
              </w:rPr>
              <w:t>Конспект лекций «Этика и культура делового общения».</w:t>
            </w:r>
          </w:p>
          <w:p w:rsidR="00F928C9" w:rsidRPr="0044334D" w:rsidRDefault="00F928C9" w:rsidP="002E3B38">
            <w:pPr>
              <w:tabs>
                <w:tab w:val="left" w:pos="254"/>
              </w:tabs>
              <w:spacing w:after="0" w:line="240" w:lineRule="auto"/>
              <w:jc w:val="both"/>
              <w:rPr>
                <w:rFonts w:ascii="Times New Roman" w:hAnsi="Times New Roman"/>
                <w:szCs w:val="24"/>
              </w:rPr>
            </w:pPr>
            <w:r w:rsidRPr="0044334D">
              <w:rPr>
                <w:rFonts w:ascii="Times New Roman" w:hAnsi="Times New Roman"/>
                <w:szCs w:val="24"/>
              </w:rPr>
              <w:t>Презентации по темам:</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tc>
      </w:tr>
      <w:tr w:rsidR="00F928C9" w:rsidRPr="0044334D"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 13.02.11 Техническая эксплуатация и обслуживание электрического и электромеханического обор</w:t>
            </w:r>
            <w:r w:rsidRPr="0044334D">
              <w:rPr>
                <w:rFonts w:ascii="Times New Roman" w:hAnsi="Times New Roman"/>
                <w:szCs w:val="24"/>
              </w:rPr>
              <w:t>у</w:t>
            </w:r>
            <w:r w:rsidRPr="0044334D">
              <w:rPr>
                <w:rFonts w:ascii="Times New Roman" w:hAnsi="Times New Roman"/>
                <w:szCs w:val="24"/>
              </w:rPr>
              <w:t>дования (по отраслям)</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ОП.01 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Модели по теме «Изображения – виды, разр</w:t>
            </w:r>
            <w:r w:rsidRPr="0044334D">
              <w:rPr>
                <w:rFonts w:ascii="Times New Roman" w:hAnsi="Times New Roman"/>
                <w:szCs w:val="24"/>
              </w:rPr>
              <w:t>е</w:t>
            </w:r>
            <w:r w:rsidRPr="0044334D">
              <w:rPr>
                <w:rFonts w:ascii="Times New Roman" w:hAnsi="Times New Roman"/>
                <w:szCs w:val="24"/>
              </w:rPr>
              <w:t>зы, сечения»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Методическое пособие по теме «Изображ</w:t>
            </w:r>
            <w:r w:rsidRPr="0044334D">
              <w:rPr>
                <w:rFonts w:ascii="Times New Roman" w:hAnsi="Times New Roman"/>
                <w:szCs w:val="24"/>
              </w:rPr>
              <w:t>е</w:t>
            </w:r>
            <w:r w:rsidRPr="0044334D">
              <w:rPr>
                <w:rFonts w:ascii="Times New Roman" w:hAnsi="Times New Roman"/>
                <w:szCs w:val="24"/>
              </w:rPr>
              <w:t>ния – виды, разрезы, сечения»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Детали машин для выполнения эскизов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Инструкции по выполнению графических работ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Плакаты по темам</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8</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46</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5</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ОП.02 Электротехника и электр</w:t>
            </w:r>
            <w:r w:rsidRPr="0044334D">
              <w:rPr>
                <w:rFonts w:ascii="Times New Roman" w:hAnsi="Times New Roman"/>
                <w:szCs w:val="24"/>
              </w:rPr>
              <w:t>о</w:t>
            </w:r>
            <w:r w:rsidRPr="0044334D">
              <w:rPr>
                <w:rFonts w:ascii="Times New Roman" w:hAnsi="Times New Roman"/>
                <w:szCs w:val="24"/>
              </w:rPr>
              <w:t>ника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color w:val="000000" w:themeColor="text1"/>
                <w:szCs w:val="24"/>
              </w:rPr>
            </w:pPr>
            <w:r w:rsidRPr="0044334D">
              <w:rPr>
                <w:rFonts w:ascii="Times New Roman" w:hAnsi="Times New Roman"/>
                <w:color w:val="000000" w:themeColor="text1"/>
                <w:szCs w:val="24"/>
              </w:rPr>
              <w:t>лабораторные стенды;</w:t>
            </w:r>
          </w:p>
          <w:p w:rsidR="00F928C9" w:rsidRPr="0044334D" w:rsidRDefault="00F928C9" w:rsidP="002E3B38">
            <w:pPr>
              <w:pStyle w:val="af1"/>
              <w:spacing w:after="0" w:line="240" w:lineRule="auto"/>
              <w:ind w:left="0" w:firstLine="0"/>
              <w:rPr>
                <w:color w:val="000000" w:themeColor="text1"/>
                <w:sz w:val="22"/>
              </w:rPr>
            </w:pPr>
            <w:r w:rsidRPr="0044334D">
              <w:rPr>
                <w:color w:val="000000" w:themeColor="text1"/>
                <w:sz w:val="22"/>
              </w:rPr>
              <w:t>виртуальная лаборатория (обучающая пр</w:t>
            </w:r>
            <w:r w:rsidRPr="0044334D">
              <w:rPr>
                <w:color w:val="000000" w:themeColor="text1"/>
                <w:sz w:val="22"/>
              </w:rPr>
              <w:t>о</w:t>
            </w:r>
            <w:r w:rsidRPr="0044334D">
              <w:rPr>
                <w:color w:val="000000" w:themeColor="text1"/>
                <w:sz w:val="22"/>
              </w:rPr>
              <w:t>грамма «ФИЗИКОН», ELECTRONICS WORKBENCH);</w:t>
            </w:r>
          </w:p>
          <w:p w:rsidR="00F928C9" w:rsidRPr="0044334D" w:rsidRDefault="00F928C9" w:rsidP="002E3B38">
            <w:pPr>
              <w:pStyle w:val="af1"/>
              <w:spacing w:after="0" w:line="240" w:lineRule="auto"/>
              <w:ind w:left="0" w:firstLine="0"/>
              <w:rPr>
                <w:color w:val="000000" w:themeColor="text1"/>
                <w:sz w:val="22"/>
              </w:rPr>
            </w:pPr>
            <w:r w:rsidRPr="0044334D">
              <w:rPr>
                <w:color w:val="000000" w:themeColor="text1"/>
                <w:sz w:val="22"/>
              </w:rPr>
              <w:t>измерительные приборы;</w:t>
            </w:r>
          </w:p>
          <w:p w:rsidR="00F928C9" w:rsidRPr="0044334D" w:rsidRDefault="00F928C9" w:rsidP="002E3B38">
            <w:pPr>
              <w:pStyle w:val="af1"/>
              <w:spacing w:after="0" w:line="240" w:lineRule="auto"/>
              <w:ind w:left="0" w:firstLine="0"/>
              <w:rPr>
                <w:color w:val="000000" w:themeColor="text1"/>
                <w:sz w:val="22"/>
              </w:rPr>
            </w:pPr>
            <w:r w:rsidRPr="0044334D">
              <w:rPr>
                <w:color w:val="000000" w:themeColor="text1"/>
                <w:sz w:val="22"/>
              </w:rPr>
              <w:t>источники питания: трехфазные напряжен</w:t>
            </w:r>
            <w:r w:rsidRPr="0044334D">
              <w:rPr>
                <w:color w:val="000000" w:themeColor="text1"/>
                <w:sz w:val="22"/>
              </w:rPr>
              <w:t>и</w:t>
            </w:r>
            <w:r w:rsidRPr="0044334D">
              <w:rPr>
                <w:color w:val="000000" w:themeColor="text1"/>
                <w:sz w:val="22"/>
              </w:rPr>
              <w:t>ем 52/30 В; выпрямленного напряжения 30 В, 4,5В;</w:t>
            </w:r>
          </w:p>
          <w:p w:rsidR="00F928C9" w:rsidRPr="0044334D" w:rsidRDefault="00F928C9" w:rsidP="002E3B38">
            <w:pPr>
              <w:pStyle w:val="af1"/>
              <w:spacing w:after="0" w:line="240" w:lineRule="auto"/>
              <w:ind w:left="0" w:firstLine="0"/>
              <w:rPr>
                <w:color w:val="000000" w:themeColor="text1"/>
                <w:sz w:val="22"/>
              </w:rPr>
            </w:pPr>
            <w:r w:rsidRPr="0044334D">
              <w:rPr>
                <w:color w:val="000000" w:themeColor="text1"/>
                <w:sz w:val="22"/>
              </w:rPr>
              <w:t>катушки индуктивности;</w:t>
            </w:r>
          </w:p>
          <w:p w:rsidR="00F928C9" w:rsidRPr="0044334D" w:rsidRDefault="00F928C9" w:rsidP="002E3B38">
            <w:pPr>
              <w:pStyle w:val="af1"/>
              <w:spacing w:after="0" w:line="240" w:lineRule="auto"/>
              <w:ind w:left="0" w:firstLine="0"/>
              <w:rPr>
                <w:color w:val="000000" w:themeColor="text1"/>
                <w:sz w:val="22"/>
              </w:rPr>
            </w:pPr>
            <w:r w:rsidRPr="0044334D">
              <w:rPr>
                <w:color w:val="000000" w:themeColor="text1"/>
                <w:sz w:val="22"/>
              </w:rPr>
              <w:t>блоки конденсаторов емкостью до 121 мкФ;</w:t>
            </w:r>
          </w:p>
          <w:p w:rsidR="00F928C9" w:rsidRPr="0044334D" w:rsidRDefault="00F928C9" w:rsidP="002E3B38">
            <w:pPr>
              <w:pStyle w:val="af1"/>
              <w:spacing w:after="0" w:line="240" w:lineRule="auto"/>
              <w:ind w:left="0" w:firstLine="0"/>
              <w:rPr>
                <w:sz w:val="22"/>
              </w:rPr>
            </w:pPr>
            <w:r w:rsidRPr="0044334D">
              <w:rPr>
                <w:sz w:val="22"/>
              </w:rPr>
              <w:t>блок-схема для снятия петли гистерезиса;</w:t>
            </w:r>
          </w:p>
          <w:p w:rsidR="00F928C9" w:rsidRPr="0044334D" w:rsidRDefault="00F928C9" w:rsidP="002E3B38">
            <w:pPr>
              <w:pStyle w:val="af1"/>
              <w:spacing w:after="0" w:line="240" w:lineRule="auto"/>
              <w:ind w:left="0" w:firstLine="0"/>
              <w:rPr>
                <w:sz w:val="22"/>
              </w:rPr>
            </w:pPr>
            <w:r w:rsidRPr="0044334D">
              <w:rPr>
                <w:sz w:val="22"/>
              </w:rPr>
              <w:t>ферромагнитные сердечники;</w:t>
            </w:r>
          </w:p>
          <w:p w:rsidR="00F928C9" w:rsidRPr="0044334D" w:rsidRDefault="00F928C9" w:rsidP="002E3B38">
            <w:pPr>
              <w:pStyle w:val="af1"/>
              <w:spacing w:after="0" w:line="240" w:lineRule="auto"/>
              <w:ind w:left="0" w:firstLine="0"/>
              <w:rPr>
                <w:sz w:val="22"/>
              </w:rPr>
            </w:pPr>
            <w:r w:rsidRPr="0044334D">
              <w:rPr>
                <w:sz w:val="22"/>
              </w:rPr>
              <w:t>электрические двигатели постоянного тока;</w:t>
            </w:r>
          </w:p>
          <w:p w:rsidR="00F928C9" w:rsidRPr="0044334D" w:rsidRDefault="00F928C9" w:rsidP="002E3B38">
            <w:pPr>
              <w:pStyle w:val="af1"/>
              <w:spacing w:after="0" w:line="240" w:lineRule="auto"/>
              <w:ind w:left="0" w:firstLine="0"/>
              <w:rPr>
                <w:sz w:val="22"/>
              </w:rPr>
            </w:pPr>
            <w:r w:rsidRPr="0044334D">
              <w:rPr>
                <w:sz w:val="22"/>
              </w:rPr>
              <w:t>асинхронные электрические двигатели;</w:t>
            </w:r>
          </w:p>
          <w:p w:rsidR="00F928C9" w:rsidRPr="0044334D" w:rsidRDefault="00F928C9" w:rsidP="002E3B38">
            <w:pPr>
              <w:pStyle w:val="af1"/>
              <w:spacing w:after="0" w:line="240" w:lineRule="auto"/>
              <w:ind w:left="0" w:firstLine="0"/>
              <w:rPr>
                <w:sz w:val="22"/>
              </w:rPr>
            </w:pPr>
            <w:r w:rsidRPr="0044334D">
              <w:rPr>
                <w:sz w:val="22"/>
              </w:rPr>
              <w:t>синхронные электрические двигатели;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трансформатор тока ТПЛ – 10;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трансформатор напряжения НОМ - 6;</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воздушный, вакуумный выключатели;</w:t>
            </w:r>
          </w:p>
          <w:p w:rsidR="00F928C9" w:rsidRPr="0044334D" w:rsidRDefault="00F928C9" w:rsidP="002E3B38">
            <w:pPr>
              <w:pStyle w:val="af1"/>
              <w:spacing w:after="0" w:line="240" w:lineRule="auto"/>
              <w:ind w:left="0" w:firstLine="0"/>
              <w:rPr>
                <w:sz w:val="22"/>
              </w:rPr>
            </w:pPr>
            <w:r w:rsidRPr="0044334D">
              <w:rPr>
                <w:sz w:val="22"/>
              </w:rPr>
              <w:t>макет силового трансформатора;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мультимедиа проектор;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персональный компьютер;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принтер</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МУ к лабораторным работам</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МУ к практическим работам</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МУ к самостоятельным работам</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ОП.03 Метрология, стандартиз</w:t>
            </w:r>
            <w:r w:rsidRPr="0044334D">
              <w:rPr>
                <w:rFonts w:ascii="Times New Roman" w:hAnsi="Times New Roman"/>
                <w:szCs w:val="24"/>
              </w:rPr>
              <w:t>а</w:t>
            </w:r>
            <w:r w:rsidRPr="0044334D">
              <w:rPr>
                <w:rFonts w:ascii="Times New Roman" w:hAnsi="Times New Roman"/>
                <w:szCs w:val="24"/>
              </w:rPr>
              <w:t>ция и сертификация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проектоскоп «Lech 50 standart»;</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диапроектор «ЛЭТИ-60 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диапроектор «Диана»;</w:t>
            </w:r>
          </w:p>
          <w:p w:rsidR="00F928C9" w:rsidRPr="0044334D" w:rsidRDefault="00F928C9" w:rsidP="002E3B38">
            <w:pPr>
              <w:shd w:val="clear" w:color="auto" w:fill="FFFFFF"/>
              <w:autoSpaceDE w:val="0"/>
              <w:autoSpaceDN w:val="0"/>
              <w:adjustRightInd w:val="0"/>
              <w:spacing w:after="0" w:line="240" w:lineRule="auto"/>
              <w:jc w:val="both"/>
              <w:rPr>
                <w:rFonts w:ascii="Times New Roman" w:hAnsi="Times New Roman"/>
                <w:szCs w:val="24"/>
              </w:rPr>
            </w:pPr>
            <w:r w:rsidRPr="0044334D">
              <w:rPr>
                <w:rFonts w:ascii="Times New Roman" w:hAnsi="Times New Roman"/>
                <w:szCs w:val="24"/>
              </w:rPr>
              <w:t xml:space="preserve">стенды;         </w:t>
            </w:r>
          </w:p>
          <w:p w:rsidR="00F928C9" w:rsidRPr="0044334D" w:rsidRDefault="00F928C9" w:rsidP="002E3B38">
            <w:pPr>
              <w:shd w:val="clear" w:color="auto" w:fill="FFFFFF"/>
              <w:autoSpaceDE w:val="0"/>
              <w:autoSpaceDN w:val="0"/>
              <w:adjustRightInd w:val="0"/>
              <w:spacing w:after="0" w:line="240" w:lineRule="auto"/>
              <w:jc w:val="both"/>
              <w:rPr>
                <w:rFonts w:ascii="Times New Roman" w:hAnsi="Times New Roman"/>
                <w:szCs w:val="24"/>
              </w:rPr>
            </w:pPr>
            <w:r w:rsidRPr="0044334D">
              <w:rPr>
                <w:rFonts w:ascii="Times New Roman" w:hAnsi="Times New Roman"/>
                <w:szCs w:val="24"/>
              </w:rPr>
              <w:t xml:space="preserve">плакаты;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набор пленок-слайдов;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мерительный инструмент;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измерительные приборы;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концевые меры длины</w:t>
            </w:r>
          </w:p>
          <w:p w:rsidR="00F928C9" w:rsidRPr="0044334D" w:rsidRDefault="00F928C9" w:rsidP="002E3B38">
            <w:pPr>
              <w:tabs>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-компьютер с лицензионным программным обеспечением;</w:t>
            </w:r>
          </w:p>
          <w:p w:rsidR="00F928C9" w:rsidRPr="0044334D" w:rsidRDefault="00F928C9" w:rsidP="002E3B38">
            <w:pPr>
              <w:tabs>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-мультимедиа проектор;</w:t>
            </w:r>
          </w:p>
          <w:p w:rsidR="00F928C9" w:rsidRPr="0044334D" w:rsidRDefault="00F928C9" w:rsidP="002E3B38">
            <w:pPr>
              <w:tabs>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интерактивная доска.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ОП.04 Техническая механика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Модели: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 по всем разделам технической мех</w:t>
            </w:r>
            <w:r w:rsidRPr="0044334D">
              <w:rPr>
                <w:rFonts w:ascii="Times New Roman" w:hAnsi="Times New Roman"/>
                <w:szCs w:val="24"/>
              </w:rPr>
              <w:t>а</w:t>
            </w:r>
            <w:r w:rsidRPr="0044334D">
              <w:rPr>
                <w:rFonts w:ascii="Times New Roman" w:hAnsi="Times New Roman"/>
                <w:szCs w:val="24"/>
              </w:rPr>
              <w:t>ники.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25</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ОП.05 Материаловедение</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твердомеры по Бринеллю;</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твердомеры по Роквеллу;</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твердомеры по Виккерсу;</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лабораторные металлографические микр</w:t>
            </w:r>
            <w:r w:rsidRPr="0044334D">
              <w:rPr>
                <w:rFonts w:ascii="Times New Roman" w:hAnsi="Times New Roman"/>
                <w:szCs w:val="24"/>
              </w:rPr>
              <w:t>о</w:t>
            </w:r>
            <w:r w:rsidRPr="0044334D">
              <w:rPr>
                <w:rFonts w:ascii="Times New Roman" w:hAnsi="Times New Roman"/>
                <w:szCs w:val="24"/>
              </w:rPr>
              <w:t>скопы;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копры маятниковые;</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дефектоскопы;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наборы микрошлифов;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плакаты по различным темам;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диаграмма «Железо-углерод» (тренажер).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ОП.06 Информационные технол</w:t>
            </w:r>
            <w:r w:rsidRPr="0044334D">
              <w:rPr>
                <w:rFonts w:ascii="Times New Roman" w:hAnsi="Times New Roman"/>
                <w:szCs w:val="24"/>
              </w:rPr>
              <w:t>о</w:t>
            </w:r>
            <w:r w:rsidRPr="0044334D">
              <w:rPr>
                <w:rFonts w:ascii="Times New Roman" w:hAnsi="Times New Roman"/>
                <w:szCs w:val="24"/>
              </w:rPr>
              <w:t>гии в профессиональной деятел</w:t>
            </w:r>
            <w:r w:rsidRPr="0044334D">
              <w:rPr>
                <w:rFonts w:ascii="Times New Roman" w:hAnsi="Times New Roman"/>
                <w:szCs w:val="24"/>
              </w:rPr>
              <w:t>ь</w:t>
            </w:r>
            <w:r w:rsidRPr="0044334D">
              <w:rPr>
                <w:rFonts w:ascii="Times New Roman" w:hAnsi="Times New Roman"/>
                <w:szCs w:val="24"/>
              </w:rPr>
              <w:lastRenderedPageBreak/>
              <w:t>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Компьютеры с лицензионным программным обеспечением;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 локальная сеть с выходом в интернет;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 компьютерные столы и стулья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мультимедийный проектор;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принтер;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сканер.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ОП.07 Основы экономики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-комплект учебно-методической документ</w:t>
            </w:r>
            <w:r w:rsidRPr="0044334D">
              <w:rPr>
                <w:rFonts w:ascii="Times New Roman" w:hAnsi="Times New Roman"/>
                <w:szCs w:val="24"/>
              </w:rPr>
              <w:t>а</w:t>
            </w:r>
            <w:r w:rsidRPr="0044334D">
              <w:rPr>
                <w:rFonts w:ascii="Times New Roman" w:hAnsi="Times New Roman"/>
                <w:szCs w:val="24"/>
              </w:rPr>
              <w:t xml:space="preserve">ции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наглядные пособия: демонстрационные пл</w:t>
            </w:r>
            <w:r w:rsidRPr="0044334D">
              <w:rPr>
                <w:rFonts w:ascii="Times New Roman" w:hAnsi="Times New Roman"/>
                <w:szCs w:val="24"/>
              </w:rPr>
              <w:t>а</w:t>
            </w:r>
            <w:r w:rsidRPr="0044334D">
              <w:rPr>
                <w:rFonts w:ascii="Times New Roman" w:hAnsi="Times New Roman"/>
                <w:szCs w:val="24"/>
              </w:rPr>
              <w:t>каты, раздаточный материал;</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мультимедийные пособия, электронные учебники по темам дисциплины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компьютер с лицензионным программным обеспечением;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мультимедийное оборудование;</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интерактивная доска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12</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ОП.08 Правовые основы профе</w:t>
            </w:r>
            <w:r w:rsidRPr="0044334D">
              <w:rPr>
                <w:rFonts w:ascii="Times New Roman" w:hAnsi="Times New Roman"/>
                <w:szCs w:val="24"/>
              </w:rPr>
              <w:t>с</w:t>
            </w:r>
            <w:r w:rsidRPr="0044334D">
              <w:rPr>
                <w:rFonts w:ascii="Times New Roman" w:hAnsi="Times New Roman"/>
                <w:szCs w:val="24"/>
              </w:rPr>
              <w:t>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учебно-наглядных пособий;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-комплект учебно-методических материалов;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интернет;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система КонсультантПлюс.</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компьютер с лицензионным программным обеспечением.</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ОП.09 Охрана труда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xml:space="preserve">- комплект учебно-наглядных пособий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-доска классная;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-стеллаж для моделей и макетов;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шкаф для моделей и макетов;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-респираторы  (противопылевой, противог</w:t>
            </w:r>
            <w:r w:rsidRPr="0044334D">
              <w:rPr>
                <w:rFonts w:ascii="Times New Roman" w:hAnsi="Times New Roman"/>
                <w:szCs w:val="24"/>
              </w:rPr>
              <w:t>а</w:t>
            </w:r>
            <w:r w:rsidRPr="0044334D">
              <w:rPr>
                <w:rFonts w:ascii="Times New Roman" w:hAnsi="Times New Roman"/>
                <w:szCs w:val="24"/>
              </w:rPr>
              <w:t>зовый, фильтрующий)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-огнетушители;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-медицинские средства защиты;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 компьютер с лицензионно-программным обеспечением и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мультимедиа проектор;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экран проекционный;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видеофильмы</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ОП.10 Безопасность жизнеде</w:t>
            </w:r>
            <w:r w:rsidRPr="0044334D">
              <w:rPr>
                <w:rFonts w:ascii="Times New Roman" w:hAnsi="Times New Roman"/>
                <w:szCs w:val="24"/>
              </w:rPr>
              <w:t>я</w:t>
            </w:r>
            <w:r w:rsidRPr="0044334D">
              <w:rPr>
                <w:rFonts w:ascii="Times New Roman" w:hAnsi="Times New Roman"/>
                <w:szCs w:val="24"/>
              </w:rPr>
              <w:t>тельности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учебно-наглядных пособий «Хи</w:t>
            </w:r>
            <w:r w:rsidRPr="0044334D">
              <w:rPr>
                <w:rFonts w:ascii="Times New Roman" w:hAnsi="Times New Roman"/>
                <w:szCs w:val="24"/>
              </w:rPr>
              <w:t>м</w:t>
            </w:r>
            <w:r w:rsidRPr="0044334D">
              <w:rPr>
                <w:rFonts w:ascii="Times New Roman" w:hAnsi="Times New Roman"/>
                <w:szCs w:val="24"/>
              </w:rPr>
              <w:t>защиты»;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стенды;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тир;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пневматическое оружие;</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учебные автоматы АКМ;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военно -  учебный городок и полоса препя</w:t>
            </w:r>
            <w:r w:rsidRPr="0044334D">
              <w:rPr>
                <w:rFonts w:ascii="Times New Roman" w:hAnsi="Times New Roman"/>
                <w:szCs w:val="24"/>
              </w:rPr>
              <w:t>т</w:t>
            </w:r>
            <w:r w:rsidRPr="0044334D">
              <w:rPr>
                <w:rFonts w:ascii="Times New Roman" w:hAnsi="Times New Roman"/>
                <w:szCs w:val="24"/>
              </w:rPr>
              <w:t>ствий.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приборы ВПХР и радиационной разведки;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макеты АКМ, гранат, мин.</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17</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*ОП.11 Технология отрасли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xml:space="preserve">- комплект учебно-наглядных пособий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-доска классная;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-стеллаж для моделей и макетов;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шкаф для моделей и макетов;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Приборы и устройства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Макеты оборудования</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ПМ.01 Организация технического обслуживания и ремонта электр</w:t>
            </w:r>
            <w:r w:rsidRPr="0044334D">
              <w:rPr>
                <w:rFonts w:ascii="Times New Roman" w:hAnsi="Times New Roman"/>
                <w:szCs w:val="24"/>
              </w:rPr>
              <w:t>и</w:t>
            </w:r>
            <w:r w:rsidRPr="0044334D">
              <w:rPr>
                <w:rFonts w:ascii="Times New Roman" w:hAnsi="Times New Roman"/>
                <w:szCs w:val="24"/>
              </w:rPr>
              <w:t>ческого и электромеханического оборудования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наглядные пособия (плакаты, планшеты, макеты и стенды);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блоков технической документации (акты, протоколы испытаний, бланки опер</w:t>
            </w:r>
            <w:r w:rsidRPr="0044334D">
              <w:rPr>
                <w:rFonts w:ascii="Times New Roman" w:hAnsi="Times New Roman"/>
                <w:szCs w:val="24"/>
              </w:rPr>
              <w:t>а</w:t>
            </w:r>
            <w:r w:rsidRPr="0044334D">
              <w:rPr>
                <w:rFonts w:ascii="Times New Roman" w:hAnsi="Times New Roman"/>
                <w:szCs w:val="24"/>
              </w:rPr>
              <w:lastRenderedPageBreak/>
              <w:t>тивных переключений и д.р.);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электроизмерительные приборы;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лабораторных столов;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учебно – методической докуме</w:t>
            </w:r>
            <w:r w:rsidRPr="0044334D">
              <w:rPr>
                <w:rFonts w:ascii="Times New Roman" w:hAnsi="Times New Roman"/>
                <w:szCs w:val="24"/>
              </w:rPr>
              <w:t>н</w:t>
            </w:r>
            <w:r w:rsidRPr="0044334D">
              <w:rPr>
                <w:rFonts w:ascii="Times New Roman" w:hAnsi="Times New Roman"/>
                <w:szCs w:val="24"/>
              </w:rPr>
              <w:t>тации;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действующие машины переменного и</w:t>
            </w:r>
            <w:r w:rsidRPr="0044334D">
              <w:rPr>
                <w:rFonts w:ascii="Times New Roman" w:hAnsi="Times New Roman"/>
                <w:szCs w:val="24"/>
              </w:rPr>
              <w:t>м</w:t>
            </w:r>
            <w:r w:rsidRPr="0044334D">
              <w:rPr>
                <w:rFonts w:ascii="Times New Roman" w:hAnsi="Times New Roman"/>
                <w:szCs w:val="24"/>
              </w:rPr>
              <w:t>пульсного тока;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действующие машины постоянного тока;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трансформаторы;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электроизмерительные приборы;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инструментов и приспособлений,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лабораторный стенд «Электрические апп</w:t>
            </w:r>
            <w:r w:rsidRPr="0044334D">
              <w:rPr>
                <w:rFonts w:ascii="Times New Roman" w:hAnsi="Times New Roman"/>
                <w:szCs w:val="24"/>
              </w:rPr>
              <w:t>а</w:t>
            </w:r>
            <w:r w:rsidRPr="0044334D">
              <w:rPr>
                <w:rFonts w:ascii="Times New Roman" w:hAnsi="Times New Roman"/>
                <w:szCs w:val="24"/>
              </w:rPr>
              <w:t>раты» (ЭА – НР);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стенды для исследования электрических аппаратов;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автоматические выключатели;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магнитные пускатели;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бесконтактные полупроводниковые силовые аппараты управления;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реле управления и автоматики.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оборудование для распределения энергии и промышленных установок, светотехника, м</w:t>
            </w:r>
            <w:r w:rsidRPr="0044334D">
              <w:rPr>
                <w:rFonts w:ascii="Times New Roman" w:hAnsi="Times New Roman"/>
                <w:szCs w:val="24"/>
              </w:rPr>
              <w:t>о</w:t>
            </w:r>
            <w:r w:rsidRPr="0044334D">
              <w:rPr>
                <w:rFonts w:ascii="Times New Roman" w:hAnsi="Times New Roman"/>
                <w:szCs w:val="24"/>
              </w:rPr>
              <w:t>дульное оборудование и устройства защиты, щитовое и силовое оборудование, кабелен</w:t>
            </w:r>
            <w:r w:rsidRPr="0044334D">
              <w:rPr>
                <w:rFonts w:ascii="Times New Roman" w:hAnsi="Times New Roman"/>
                <w:szCs w:val="24"/>
              </w:rPr>
              <w:t>е</w:t>
            </w:r>
            <w:r w:rsidRPr="0044334D">
              <w:rPr>
                <w:rFonts w:ascii="Times New Roman" w:hAnsi="Times New Roman"/>
                <w:szCs w:val="24"/>
              </w:rPr>
              <w:t>сущие системы и электроустановочные изд</w:t>
            </w:r>
            <w:r w:rsidRPr="0044334D">
              <w:rPr>
                <w:rFonts w:ascii="Times New Roman" w:hAnsi="Times New Roman"/>
                <w:szCs w:val="24"/>
              </w:rPr>
              <w:t>е</w:t>
            </w:r>
            <w:r w:rsidRPr="0044334D">
              <w:rPr>
                <w:rFonts w:ascii="Times New Roman" w:hAnsi="Times New Roman"/>
                <w:szCs w:val="24"/>
              </w:rPr>
              <w:t>лия;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электрические машины систем автоматики и бытовой техники;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лабораторный комплекс «Электрический привод» (ЭП-НК);</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производственных инструкций по эксплуатации электроустановок цеха, учас</w:t>
            </w:r>
            <w:r w:rsidRPr="0044334D">
              <w:rPr>
                <w:rFonts w:ascii="Times New Roman" w:hAnsi="Times New Roman"/>
                <w:szCs w:val="24"/>
              </w:rPr>
              <w:t>т</w:t>
            </w:r>
            <w:r w:rsidRPr="0044334D">
              <w:rPr>
                <w:rFonts w:ascii="Times New Roman" w:hAnsi="Times New Roman"/>
                <w:szCs w:val="24"/>
              </w:rPr>
              <w:t>ка;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должностных инструкций и инс</w:t>
            </w:r>
            <w:r w:rsidRPr="0044334D">
              <w:rPr>
                <w:rFonts w:ascii="Times New Roman" w:hAnsi="Times New Roman"/>
                <w:szCs w:val="24"/>
              </w:rPr>
              <w:t>т</w:t>
            </w:r>
            <w:r w:rsidRPr="0044334D">
              <w:rPr>
                <w:rFonts w:ascii="Times New Roman" w:hAnsi="Times New Roman"/>
                <w:szCs w:val="24"/>
              </w:rPr>
              <w:t>рукций по охране труда;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действующие электрооборудования (кам</w:t>
            </w:r>
            <w:r w:rsidRPr="0044334D">
              <w:rPr>
                <w:rFonts w:ascii="Times New Roman" w:hAnsi="Times New Roman"/>
                <w:szCs w:val="24"/>
              </w:rPr>
              <w:t>е</w:t>
            </w:r>
            <w:r w:rsidRPr="0044334D">
              <w:rPr>
                <w:rFonts w:ascii="Times New Roman" w:hAnsi="Times New Roman"/>
                <w:szCs w:val="24"/>
              </w:rPr>
              <w:t>ры, КСО 272, КСО 366)</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производственных инструкций по эксплуатации электроустановок цеха, учас</w:t>
            </w:r>
            <w:r w:rsidRPr="0044334D">
              <w:rPr>
                <w:rFonts w:ascii="Times New Roman" w:hAnsi="Times New Roman"/>
                <w:szCs w:val="24"/>
              </w:rPr>
              <w:t>т</w:t>
            </w:r>
            <w:r w:rsidRPr="0044334D">
              <w:rPr>
                <w:rFonts w:ascii="Times New Roman" w:hAnsi="Times New Roman"/>
                <w:szCs w:val="24"/>
              </w:rPr>
              <w:t>ка;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действующее электрооборудование (кам</w:t>
            </w:r>
            <w:r w:rsidRPr="0044334D">
              <w:rPr>
                <w:rFonts w:ascii="Times New Roman" w:hAnsi="Times New Roman"/>
                <w:szCs w:val="24"/>
              </w:rPr>
              <w:t>е</w:t>
            </w:r>
            <w:r w:rsidRPr="0044334D">
              <w:rPr>
                <w:rFonts w:ascii="Times New Roman" w:hAnsi="Times New Roman"/>
                <w:szCs w:val="24"/>
              </w:rPr>
              <w:t>ры, КСО, выключатели, разъединители, пр</w:t>
            </w:r>
            <w:r w:rsidRPr="0044334D">
              <w:rPr>
                <w:rFonts w:ascii="Times New Roman" w:hAnsi="Times New Roman"/>
                <w:szCs w:val="24"/>
              </w:rPr>
              <w:t>е</w:t>
            </w:r>
            <w:r w:rsidRPr="0044334D">
              <w:rPr>
                <w:rFonts w:ascii="Times New Roman" w:hAnsi="Times New Roman"/>
                <w:szCs w:val="24"/>
              </w:rPr>
              <w:t>дохранители, электрические машины и т.д.);</w:t>
            </w:r>
          </w:p>
          <w:p w:rsidR="00F928C9" w:rsidRPr="0044334D" w:rsidRDefault="00F928C9" w:rsidP="002E3B38">
            <w:pPr>
              <w:pStyle w:val="23"/>
              <w:tabs>
                <w:tab w:val="left" w:pos="540"/>
              </w:tabs>
              <w:spacing w:after="0" w:line="240" w:lineRule="auto"/>
              <w:jc w:val="both"/>
              <w:rPr>
                <w:sz w:val="22"/>
              </w:rPr>
            </w:pPr>
            <w:r w:rsidRPr="0044334D">
              <w:rPr>
                <w:sz w:val="22"/>
              </w:rPr>
              <w:t>станки: настольно-сверлильные, заточные и др.;</w:t>
            </w:r>
          </w:p>
          <w:p w:rsidR="00F928C9" w:rsidRPr="0044334D" w:rsidRDefault="00F928C9" w:rsidP="002E3B38">
            <w:pPr>
              <w:pStyle w:val="23"/>
              <w:tabs>
                <w:tab w:val="left" w:pos="540"/>
              </w:tabs>
              <w:spacing w:after="0" w:line="240" w:lineRule="auto"/>
              <w:jc w:val="both"/>
              <w:rPr>
                <w:sz w:val="22"/>
              </w:rPr>
            </w:pPr>
            <w:r w:rsidRPr="0044334D">
              <w:rPr>
                <w:sz w:val="22"/>
              </w:rPr>
              <w:t>набор слесарных инструментов;</w:t>
            </w:r>
          </w:p>
          <w:p w:rsidR="00F928C9" w:rsidRPr="0044334D" w:rsidRDefault="00F928C9" w:rsidP="002E3B38">
            <w:pPr>
              <w:pStyle w:val="23"/>
              <w:tabs>
                <w:tab w:val="left" w:pos="540"/>
              </w:tabs>
              <w:spacing w:after="0" w:line="240" w:lineRule="auto"/>
              <w:jc w:val="both"/>
              <w:rPr>
                <w:sz w:val="22"/>
              </w:rPr>
            </w:pPr>
            <w:r w:rsidRPr="0044334D">
              <w:rPr>
                <w:sz w:val="22"/>
              </w:rPr>
              <w:t>набор измерительных инструментов;</w:t>
            </w:r>
          </w:p>
          <w:p w:rsidR="00F928C9" w:rsidRPr="0044334D" w:rsidRDefault="00F928C9" w:rsidP="002E3B38">
            <w:pPr>
              <w:pStyle w:val="23"/>
              <w:tabs>
                <w:tab w:val="left" w:pos="540"/>
              </w:tabs>
              <w:spacing w:after="0" w:line="240" w:lineRule="auto"/>
              <w:jc w:val="both"/>
              <w:rPr>
                <w:sz w:val="22"/>
              </w:rPr>
            </w:pPr>
            <w:r w:rsidRPr="0044334D">
              <w:rPr>
                <w:sz w:val="22"/>
              </w:rPr>
              <w:t>заготовки для выполнения слесарных работ.</w:t>
            </w:r>
          </w:p>
          <w:p w:rsidR="00F928C9" w:rsidRPr="0044334D" w:rsidRDefault="00F928C9" w:rsidP="002E3B38">
            <w:pPr>
              <w:pStyle w:val="23"/>
              <w:tabs>
                <w:tab w:val="left" w:pos="540"/>
              </w:tabs>
              <w:spacing w:after="0" w:line="240" w:lineRule="auto"/>
              <w:jc w:val="both"/>
              <w:rPr>
                <w:sz w:val="22"/>
              </w:rPr>
            </w:pPr>
            <w:r w:rsidRPr="0044334D">
              <w:rPr>
                <w:sz w:val="22"/>
              </w:rPr>
              <w:t>станки: токарные, фрезерные, сверлильные, заточные, шлифовальные;</w:t>
            </w:r>
          </w:p>
          <w:p w:rsidR="00F928C9" w:rsidRPr="0044334D" w:rsidRDefault="00F928C9" w:rsidP="002E3B38">
            <w:pPr>
              <w:pStyle w:val="23"/>
              <w:tabs>
                <w:tab w:val="left" w:pos="540"/>
              </w:tabs>
              <w:spacing w:after="0" w:line="240" w:lineRule="auto"/>
              <w:jc w:val="both"/>
              <w:rPr>
                <w:sz w:val="22"/>
              </w:rPr>
            </w:pPr>
            <w:r w:rsidRPr="0044334D">
              <w:rPr>
                <w:sz w:val="22"/>
              </w:rPr>
              <w:t>заготовки.</w:t>
            </w:r>
          </w:p>
          <w:p w:rsidR="00F928C9" w:rsidRPr="0044334D" w:rsidRDefault="00F928C9" w:rsidP="002E3B38">
            <w:pPr>
              <w:pStyle w:val="23"/>
              <w:tabs>
                <w:tab w:val="left" w:pos="540"/>
              </w:tabs>
              <w:spacing w:after="0" w:line="240" w:lineRule="auto"/>
              <w:jc w:val="both"/>
              <w:rPr>
                <w:sz w:val="22"/>
              </w:rPr>
            </w:pPr>
            <w:r w:rsidRPr="0044334D">
              <w:rPr>
                <w:sz w:val="22"/>
              </w:rPr>
              <w:t>технологическая оснастка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 xml:space="preserve">ПМ.02 Выполнение сервисного обслуживания бытовых машин и </w:t>
            </w:r>
            <w:r w:rsidRPr="0044334D">
              <w:rPr>
                <w:rFonts w:ascii="Times New Roman" w:hAnsi="Times New Roman"/>
                <w:szCs w:val="24"/>
              </w:rPr>
              <w:lastRenderedPageBreak/>
              <w:t>приборов</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 наглядные пособия (плакаты, планшеты, макеты и стенды)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 комплекты учебно – методической докуме</w:t>
            </w:r>
            <w:r w:rsidRPr="0044334D">
              <w:rPr>
                <w:rFonts w:ascii="Times New Roman" w:hAnsi="Times New Roman"/>
                <w:szCs w:val="24"/>
              </w:rPr>
              <w:t>н</w:t>
            </w:r>
            <w:r w:rsidRPr="0044334D">
              <w:rPr>
                <w:rFonts w:ascii="Times New Roman" w:hAnsi="Times New Roman"/>
                <w:szCs w:val="24"/>
              </w:rPr>
              <w:t>тации;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блоков технической документации (акты, протоколы испытаний, бланки опер</w:t>
            </w:r>
            <w:r w:rsidRPr="0044334D">
              <w:rPr>
                <w:rFonts w:ascii="Times New Roman" w:hAnsi="Times New Roman"/>
                <w:szCs w:val="24"/>
              </w:rPr>
              <w:t>а</w:t>
            </w:r>
            <w:r w:rsidRPr="0044334D">
              <w:rPr>
                <w:rFonts w:ascii="Times New Roman" w:hAnsi="Times New Roman"/>
                <w:szCs w:val="24"/>
              </w:rPr>
              <w:t>тивных переключений и д.р.);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электроизмерительные приборы;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инструментов и приспособлений.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лабораторных столов;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действующие машины переменного и</w:t>
            </w:r>
            <w:r w:rsidRPr="0044334D">
              <w:rPr>
                <w:rFonts w:ascii="Times New Roman" w:hAnsi="Times New Roman"/>
                <w:szCs w:val="24"/>
              </w:rPr>
              <w:t>м</w:t>
            </w:r>
            <w:r w:rsidRPr="0044334D">
              <w:rPr>
                <w:rFonts w:ascii="Times New Roman" w:hAnsi="Times New Roman"/>
                <w:szCs w:val="24"/>
              </w:rPr>
              <w:t>пульсного тока;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действующие машины постоянного тока;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трансформаторы;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электроизмерительные приборы;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лабораторный стенд «Электрические апп</w:t>
            </w:r>
            <w:r w:rsidRPr="0044334D">
              <w:rPr>
                <w:rFonts w:ascii="Times New Roman" w:hAnsi="Times New Roman"/>
                <w:szCs w:val="24"/>
              </w:rPr>
              <w:t>а</w:t>
            </w:r>
            <w:r w:rsidRPr="0044334D">
              <w:rPr>
                <w:rFonts w:ascii="Times New Roman" w:hAnsi="Times New Roman"/>
                <w:szCs w:val="24"/>
              </w:rPr>
              <w:t>раты» (ЭА – НР);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стенды для исследования электрических аппаратов;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 автоматические выключатели;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магнитные пускатели;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бесконтактные полупроводниковые силовые аппараты управления;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реле управления и автоматики.</w:t>
            </w:r>
          </w:p>
          <w:p w:rsidR="00F928C9" w:rsidRPr="0044334D" w:rsidRDefault="00F928C9" w:rsidP="002E3B38">
            <w:pPr>
              <w:pStyle w:val="23"/>
              <w:tabs>
                <w:tab w:val="left" w:pos="540"/>
              </w:tabs>
              <w:spacing w:after="0" w:line="240" w:lineRule="auto"/>
              <w:jc w:val="both"/>
              <w:rPr>
                <w:sz w:val="22"/>
              </w:rPr>
            </w:pPr>
            <w:r w:rsidRPr="0044334D">
              <w:rPr>
                <w:sz w:val="22"/>
              </w:rPr>
              <w:t>станки: настольно-сверлильные, заточные и др.;</w:t>
            </w:r>
          </w:p>
          <w:p w:rsidR="00F928C9" w:rsidRPr="0044334D" w:rsidRDefault="00F928C9" w:rsidP="002E3B38">
            <w:pPr>
              <w:pStyle w:val="23"/>
              <w:tabs>
                <w:tab w:val="left" w:pos="540"/>
              </w:tabs>
              <w:spacing w:after="0" w:line="240" w:lineRule="auto"/>
              <w:jc w:val="both"/>
              <w:rPr>
                <w:sz w:val="22"/>
              </w:rPr>
            </w:pPr>
            <w:r w:rsidRPr="0044334D">
              <w:rPr>
                <w:sz w:val="22"/>
              </w:rPr>
              <w:t>набор слесарных инструментов;</w:t>
            </w:r>
          </w:p>
          <w:p w:rsidR="00F928C9" w:rsidRPr="0044334D" w:rsidRDefault="00F928C9" w:rsidP="002E3B38">
            <w:pPr>
              <w:pStyle w:val="23"/>
              <w:tabs>
                <w:tab w:val="left" w:pos="540"/>
              </w:tabs>
              <w:spacing w:after="0" w:line="240" w:lineRule="auto"/>
              <w:jc w:val="both"/>
              <w:rPr>
                <w:sz w:val="22"/>
              </w:rPr>
            </w:pPr>
            <w:r w:rsidRPr="0044334D">
              <w:rPr>
                <w:sz w:val="22"/>
              </w:rPr>
              <w:t>набор измерительных инструментов;</w:t>
            </w:r>
          </w:p>
          <w:p w:rsidR="00F928C9" w:rsidRPr="0044334D" w:rsidRDefault="00F928C9" w:rsidP="002E3B38">
            <w:pPr>
              <w:pStyle w:val="23"/>
              <w:tabs>
                <w:tab w:val="left" w:pos="540"/>
              </w:tabs>
              <w:spacing w:after="0" w:line="240" w:lineRule="auto"/>
              <w:jc w:val="both"/>
              <w:rPr>
                <w:sz w:val="22"/>
              </w:rPr>
            </w:pPr>
            <w:r w:rsidRPr="0044334D">
              <w:rPr>
                <w:sz w:val="22"/>
              </w:rPr>
              <w:t>заготовки для выполнения слесарных работ.</w:t>
            </w:r>
          </w:p>
          <w:p w:rsidR="00F928C9" w:rsidRPr="0044334D" w:rsidRDefault="00F928C9" w:rsidP="002E3B38">
            <w:pPr>
              <w:pStyle w:val="23"/>
              <w:tabs>
                <w:tab w:val="left" w:pos="540"/>
              </w:tabs>
              <w:spacing w:after="0" w:line="240" w:lineRule="auto"/>
              <w:jc w:val="both"/>
              <w:rPr>
                <w:sz w:val="22"/>
              </w:rPr>
            </w:pPr>
            <w:r w:rsidRPr="0044334D">
              <w:rPr>
                <w:sz w:val="22"/>
              </w:rPr>
              <w:t>станки: токарные, фрезерные, сверлильные, заточные, шлифовальные;</w:t>
            </w:r>
          </w:p>
          <w:p w:rsidR="00F928C9" w:rsidRPr="0044334D" w:rsidRDefault="00F928C9" w:rsidP="002E3B38">
            <w:pPr>
              <w:pStyle w:val="23"/>
              <w:tabs>
                <w:tab w:val="left" w:pos="540"/>
              </w:tabs>
              <w:spacing w:after="0" w:line="240" w:lineRule="auto"/>
              <w:jc w:val="both"/>
              <w:rPr>
                <w:sz w:val="22"/>
              </w:rPr>
            </w:pPr>
            <w:r w:rsidRPr="0044334D">
              <w:rPr>
                <w:sz w:val="22"/>
              </w:rPr>
              <w:t>технологическая оснастка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ПМ.03 Организация деятельности производственного подразделения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доска классная;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наглядные пособия;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учебно-методической документ</w:t>
            </w:r>
            <w:r w:rsidRPr="0044334D">
              <w:rPr>
                <w:rFonts w:ascii="Times New Roman" w:hAnsi="Times New Roman"/>
                <w:szCs w:val="24"/>
              </w:rPr>
              <w:t>а</w:t>
            </w:r>
            <w:r w:rsidRPr="0044334D">
              <w:rPr>
                <w:rFonts w:ascii="Times New Roman" w:hAnsi="Times New Roman"/>
                <w:szCs w:val="24"/>
              </w:rPr>
              <w:t>ции;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w:t>
            </w:r>
            <w:r w:rsidRPr="0044334D">
              <w:rPr>
                <w:rFonts w:ascii="Cambria Math" w:hAnsi="Cambria Math" w:cs="Cambria Math"/>
                <w:szCs w:val="24"/>
              </w:rPr>
              <w:t> </w:t>
            </w:r>
            <w:r w:rsidRPr="0044334D">
              <w:rPr>
                <w:rFonts w:ascii="Times New Roman" w:hAnsi="Times New Roman"/>
                <w:szCs w:val="24"/>
              </w:rPr>
              <w:t xml:space="preserve">комплекты учебно-наглядных пособий.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w:t>
            </w:r>
            <w:r w:rsidRPr="0044334D">
              <w:rPr>
                <w:rFonts w:ascii="Cambria Math" w:hAnsi="Cambria Math" w:cs="Cambria Math"/>
                <w:szCs w:val="24"/>
              </w:rPr>
              <w:t> </w:t>
            </w:r>
            <w:r w:rsidRPr="0044334D">
              <w:rPr>
                <w:rFonts w:ascii="Times New Roman" w:hAnsi="Times New Roman"/>
                <w:szCs w:val="24"/>
              </w:rPr>
              <w:t xml:space="preserve">компьютеры;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w:t>
            </w:r>
            <w:r w:rsidRPr="0044334D">
              <w:rPr>
                <w:rFonts w:ascii="Cambria Math" w:hAnsi="Cambria Math" w:cs="Cambria Math"/>
                <w:szCs w:val="24"/>
              </w:rPr>
              <w:t> </w:t>
            </w:r>
            <w:r w:rsidRPr="0044334D">
              <w:rPr>
                <w:rFonts w:ascii="Times New Roman" w:hAnsi="Times New Roman"/>
                <w:szCs w:val="24"/>
              </w:rPr>
              <w:t>мультимедиа-система для показа презент</w:t>
            </w:r>
            <w:r w:rsidRPr="0044334D">
              <w:rPr>
                <w:rFonts w:ascii="Times New Roman" w:hAnsi="Times New Roman"/>
                <w:szCs w:val="24"/>
              </w:rPr>
              <w:t>а</w:t>
            </w:r>
            <w:r w:rsidRPr="0044334D">
              <w:rPr>
                <w:rFonts w:ascii="Times New Roman" w:hAnsi="Times New Roman"/>
                <w:szCs w:val="24"/>
              </w:rPr>
              <w:t>ций;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w:t>
            </w:r>
            <w:r w:rsidRPr="0044334D">
              <w:rPr>
                <w:rFonts w:ascii="Cambria Math" w:hAnsi="Cambria Math" w:cs="Cambria Math"/>
                <w:szCs w:val="24"/>
              </w:rPr>
              <w:t> </w:t>
            </w:r>
            <w:r w:rsidRPr="0044334D">
              <w:rPr>
                <w:rFonts w:ascii="Times New Roman" w:hAnsi="Times New Roman"/>
                <w:szCs w:val="24"/>
              </w:rPr>
              <w:t>калькуляторы для расчетов.</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ПМ.04 Выполнение работ по одной или нескольким профессиям раб</w:t>
            </w:r>
            <w:r w:rsidRPr="0044334D">
              <w:rPr>
                <w:rFonts w:ascii="Times New Roman" w:hAnsi="Times New Roman"/>
                <w:szCs w:val="24"/>
              </w:rPr>
              <w:t>о</w:t>
            </w:r>
            <w:r w:rsidRPr="0044334D">
              <w:rPr>
                <w:rFonts w:ascii="Times New Roman" w:hAnsi="Times New Roman"/>
                <w:szCs w:val="24"/>
              </w:rPr>
              <w:t>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наглядные пособия (плакаты, планшеты, макеты и стенды);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комплекты учебно-методической докуме</w:t>
            </w:r>
            <w:r w:rsidRPr="0044334D">
              <w:rPr>
                <w:rFonts w:ascii="Times New Roman" w:hAnsi="Times New Roman"/>
                <w:szCs w:val="24"/>
              </w:rPr>
              <w:t>н</w:t>
            </w:r>
            <w:r w:rsidRPr="0044334D">
              <w:rPr>
                <w:rFonts w:ascii="Times New Roman" w:hAnsi="Times New Roman"/>
                <w:szCs w:val="24"/>
              </w:rPr>
              <w:t>тации;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блоков технической документации (акты, протоколы испытаний, бланки опер</w:t>
            </w:r>
            <w:r w:rsidRPr="0044334D">
              <w:rPr>
                <w:rFonts w:ascii="Times New Roman" w:hAnsi="Times New Roman"/>
                <w:szCs w:val="24"/>
              </w:rPr>
              <w:t>а</w:t>
            </w:r>
            <w:r w:rsidRPr="0044334D">
              <w:rPr>
                <w:rFonts w:ascii="Times New Roman" w:hAnsi="Times New Roman"/>
                <w:szCs w:val="24"/>
              </w:rPr>
              <w:t>тивных переключений и д.р.);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электроизмерительные приборы;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инструментов и приспособлений.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действующие машины переменного и</w:t>
            </w:r>
            <w:r w:rsidRPr="0044334D">
              <w:rPr>
                <w:rFonts w:ascii="Times New Roman" w:hAnsi="Times New Roman"/>
                <w:szCs w:val="24"/>
              </w:rPr>
              <w:t>м</w:t>
            </w:r>
            <w:r w:rsidRPr="0044334D">
              <w:rPr>
                <w:rFonts w:ascii="Times New Roman" w:hAnsi="Times New Roman"/>
                <w:szCs w:val="24"/>
              </w:rPr>
              <w:t>пульсного тока;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действующие машины постоянного тока;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трансформаторы;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электроизмерительные приборы;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лабораторный стенд «Электрические апп</w:t>
            </w:r>
            <w:r w:rsidRPr="0044334D">
              <w:rPr>
                <w:rFonts w:ascii="Times New Roman" w:hAnsi="Times New Roman"/>
                <w:szCs w:val="24"/>
              </w:rPr>
              <w:t>а</w:t>
            </w:r>
            <w:r w:rsidRPr="0044334D">
              <w:rPr>
                <w:rFonts w:ascii="Times New Roman" w:hAnsi="Times New Roman"/>
                <w:szCs w:val="24"/>
              </w:rPr>
              <w:lastRenderedPageBreak/>
              <w:t>раты» (ЭА – НР);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стенды для исследования электрических аппаратов;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автоматические выключатели;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магнитные пускатели;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бесконтактные полупроводниковые силовые аппараты управления;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реле управления и автоматики.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методические пособия (рекомендации), по проведению ЛПЗ;</w:t>
            </w:r>
          </w:p>
          <w:p w:rsidR="00F928C9" w:rsidRPr="0044334D" w:rsidRDefault="00F928C9" w:rsidP="002E3B38">
            <w:pPr>
              <w:pStyle w:val="23"/>
              <w:tabs>
                <w:tab w:val="left" w:pos="540"/>
              </w:tabs>
              <w:spacing w:after="0" w:line="240" w:lineRule="auto"/>
              <w:jc w:val="both"/>
              <w:rPr>
                <w:sz w:val="22"/>
              </w:rPr>
            </w:pPr>
            <w:r w:rsidRPr="0044334D">
              <w:rPr>
                <w:sz w:val="22"/>
              </w:rPr>
              <w:t>станки: настольно-сверлильные, заточные и др.;</w:t>
            </w:r>
          </w:p>
          <w:p w:rsidR="00F928C9" w:rsidRPr="0044334D" w:rsidRDefault="00F928C9" w:rsidP="002E3B38">
            <w:pPr>
              <w:pStyle w:val="23"/>
              <w:tabs>
                <w:tab w:val="left" w:pos="540"/>
              </w:tabs>
              <w:spacing w:after="0" w:line="240" w:lineRule="auto"/>
              <w:jc w:val="both"/>
              <w:rPr>
                <w:sz w:val="22"/>
              </w:rPr>
            </w:pPr>
            <w:r w:rsidRPr="0044334D">
              <w:rPr>
                <w:sz w:val="22"/>
              </w:rPr>
              <w:t>набор слесарных инструментов;</w:t>
            </w:r>
          </w:p>
          <w:p w:rsidR="00F928C9" w:rsidRPr="0044334D" w:rsidRDefault="00F928C9" w:rsidP="002E3B38">
            <w:pPr>
              <w:pStyle w:val="23"/>
              <w:tabs>
                <w:tab w:val="left" w:pos="540"/>
              </w:tabs>
              <w:spacing w:after="0" w:line="240" w:lineRule="auto"/>
              <w:jc w:val="both"/>
              <w:rPr>
                <w:sz w:val="22"/>
              </w:rPr>
            </w:pPr>
            <w:r w:rsidRPr="0044334D">
              <w:rPr>
                <w:sz w:val="22"/>
              </w:rPr>
              <w:t>набор измерительных инструментов;</w:t>
            </w:r>
          </w:p>
          <w:p w:rsidR="00F928C9" w:rsidRPr="0044334D" w:rsidRDefault="00F928C9" w:rsidP="002E3B38">
            <w:pPr>
              <w:pStyle w:val="23"/>
              <w:tabs>
                <w:tab w:val="left" w:pos="540"/>
              </w:tabs>
              <w:spacing w:after="0" w:line="240" w:lineRule="auto"/>
              <w:jc w:val="both"/>
              <w:rPr>
                <w:sz w:val="22"/>
              </w:rPr>
            </w:pPr>
            <w:r w:rsidRPr="0044334D">
              <w:rPr>
                <w:sz w:val="22"/>
              </w:rPr>
              <w:t>заготовки для выполнения слесарных работ.</w:t>
            </w:r>
          </w:p>
          <w:p w:rsidR="00F928C9" w:rsidRPr="0044334D" w:rsidRDefault="00F928C9" w:rsidP="002E3B38">
            <w:pPr>
              <w:pStyle w:val="23"/>
              <w:tabs>
                <w:tab w:val="left" w:pos="540"/>
              </w:tabs>
              <w:spacing w:after="0" w:line="240" w:lineRule="auto"/>
              <w:jc w:val="both"/>
              <w:rPr>
                <w:sz w:val="22"/>
              </w:rPr>
            </w:pPr>
            <w:r w:rsidRPr="0044334D">
              <w:rPr>
                <w:sz w:val="22"/>
              </w:rPr>
              <w:t>станки: токарные, фрезерные, сверлильные, заточные, шлифовальные;</w:t>
            </w:r>
          </w:p>
          <w:p w:rsidR="00F928C9" w:rsidRPr="0044334D" w:rsidRDefault="00F928C9" w:rsidP="002E3B38">
            <w:pPr>
              <w:pStyle w:val="23"/>
              <w:tabs>
                <w:tab w:val="left" w:pos="540"/>
              </w:tabs>
              <w:spacing w:after="0" w:line="240" w:lineRule="auto"/>
              <w:jc w:val="both"/>
              <w:rPr>
                <w:sz w:val="22"/>
              </w:rPr>
            </w:pPr>
            <w:r w:rsidRPr="0044334D">
              <w:rPr>
                <w:sz w:val="22"/>
              </w:rPr>
              <w:t>технологическая оснастка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15.02.08 Технология машиностроения</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ОП.01.Инженерная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Модели по теме «Изображения – виды, разр</w:t>
            </w:r>
            <w:r w:rsidRPr="0044334D">
              <w:rPr>
                <w:rFonts w:ascii="Times New Roman" w:hAnsi="Times New Roman"/>
                <w:szCs w:val="24"/>
              </w:rPr>
              <w:t>е</w:t>
            </w:r>
            <w:r w:rsidRPr="0044334D">
              <w:rPr>
                <w:rFonts w:ascii="Times New Roman" w:hAnsi="Times New Roman"/>
                <w:szCs w:val="24"/>
              </w:rPr>
              <w:t>зы, сечения»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Методическое пособие по теме «Изображ</w:t>
            </w:r>
            <w:r w:rsidRPr="0044334D">
              <w:rPr>
                <w:rFonts w:ascii="Times New Roman" w:hAnsi="Times New Roman"/>
                <w:szCs w:val="24"/>
              </w:rPr>
              <w:t>е</w:t>
            </w:r>
            <w:r w:rsidRPr="0044334D">
              <w:rPr>
                <w:rFonts w:ascii="Times New Roman" w:hAnsi="Times New Roman"/>
                <w:szCs w:val="24"/>
              </w:rPr>
              <w:t>ния – виды, разрезы, сечения»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Детали машин для выполнения эскизов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Инструкции по выполнению графических работ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Плакаты </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ОП.02.Компьютерная графика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компьютерные столы и стулья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ОП.03.Техническая механика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Модели: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-передачи вращательного движения;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-червячный редуктор;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цилиндрический редуктор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 по всем разделам технической мех</w:t>
            </w:r>
            <w:r w:rsidRPr="0044334D">
              <w:rPr>
                <w:rFonts w:ascii="Times New Roman" w:hAnsi="Times New Roman"/>
                <w:szCs w:val="24"/>
              </w:rPr>
              <w:t>а</w:t>
            </w:r>
            <w:r w:rsidRPr="0044334D">
              <w:rPr>
                <w:rFonts w:ascii="Times New Roman" w:hAnsi="Times New Roman"/>
                <w:szCs w:val="24"/>
              </w:rPr>
              <w:t>ники.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ОП.04.Материаловедение</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1134"/>
              </w:tabs>
              <w:spacing w:after="0" w:line="240" w:lineRule="auto"/>
              <w:jc w:val="both"/>
              <w:rPr>
                <w:rFonts w:ascii="Times New Roman" w:hAnsi="Times New Roman"/>
                <w:szCs w:val="24"/>
              </w:rPr>
            </w:pPr>
            <w:r w:rsidRPr="0044334D">
              <w:rPr>
                <w:rFonts w:ascii="Times New Roman" w:hAnsi="Times New Roman"/>
                <w:szCs w:val="24"/>
              </w:rPr>
              <w:t>диаграмма  состояния железо-углеродистых сплавов на оргстекле;</w:t>
            </w:r>
          </w:p>
          <w:p w:rsidR="00F928C9" w:rsidRPr="0044334D" w:rsidRDefault="00F928C9" w:rsidP="002E3B38">
            <w:pPr>
              <w:tabs>
                <w:tab w:val="left" w:pos="1134"/>
              </w:tabs>
              <w:spacing w:after="0" w:line="240" w:lineRule="auto"/>
              <w:jc w:val="both"/>
              <w:rPr>
                <w:rFonts w:ascii="Times New Roman" w:hAnsi="Times New Roman"/>
                <w:szCs w:val="24"/>
              </w:rPr>
            </w:pPr>
            <w:r w:rsidRPr="0044334D">
              <w:rPr>
                <w:rFonts w:ascii="Times New Roman" w:hAnsi="Times New Roman"/>
                <w:szCs w:val="24"/>
              </w:rPr>
              <w:t>схемы микроструктур металлов;</w:t>
            </w:r>
          </w:p>
          <w:p w:rsidR="00F928C9" w:rsidRPr="0044334D" w:rsidRDefault="00F928C9" w:rsidP="002E3B38">
            <w:pPr>
              <w:tabs>
                <w:tab w:val="left" w:pos="1134"/>
              </w:tabs>
              <w:spacing w:after="0" w:line="240" w:lineRule="auto"/>
              <w:jc w:val="both"/>
              <w:rPr>
                <w:rFonts w:ascii="Times New Roman" w:hAnsi="Times New Roman"/>
                <w:szCs w:val="24"/>
              </w:rPr>
            </w:pPr>
            <w:r w:rsidRPr="0044334D">
              <w:rPr>
                <w:rFonts w:ascii="Times New Roman" w:hAnsi="Times New Roman"/>
                <w:szCs w:val="24"/>
              </w:rPr>
              <w:t>плакаты;</w:t>
            </w:r>
          </w:p>
          <w:p w:rsidR="00F928C9" w:rsidRPr="0044334D" w:rsidRDefault="00F928C9" w:rsidP="002E3B38">
            <w:pPr>
              <w:tabs>
                <w:tab w:val="left" w:pos="1134"/>
              </w:tabs>
              <w:spacing w:after="0" w:line="240" w:lineRule="auto"/>
              <w:jc w:val="both"/>
              <w:rPr>
                <w:rFonts w:ascii="Times New Roman" w:hAnsi="Times New Roman"/>
                <w:szCs w:val="24"/>
              </w:rPr>
            </w:pPr>
            <w:r w:rsidRPr="0044334D">
              <w:rPr>
                <w:rFonts w:ascii="Times New Roman" w:hAnsi="Times New Roman"/>
                <w:szCs w:val="24"/>
              </w:rPr>
              <w:t>стенды с ГОСТами различных сплавов;</w:t>
            </w:r>
          </w:p>
          <w:p w:rsidR="00F928C9" w:rsidRPr="0044334D" w:rsidRDefault="00F928C9" w:rsidP="002E3B38">
            <w:pPr>
              <w:tabs>
                <w:tab w:val="left" w:pos="1134"/>
              </w:tabs>
              <w:spacing w:after="0" w:line="240" w:lineRule="auto"/>
              <w:jc w:val="both"/>
              <w:rPr>
                <w:rFonts w:ascii="Times New Roman" w:hAnsi="Times New Roman"/>
                <w:szCs w:val="24"/>
              </w:rPr>
            </w:pPr>
            <w:r w:rsidRPr="0044334D">
              <w:rPr>
                <w:rFonts w:ascii="Times New Roman" w:hAnsi="Times New Roman"/>
                <w:szCs w:val="24"/>
              </w:rPr>
              <w:t>стенд «Микроструктуры металлов»;</w:t>
            </w:r>
          </w:p>
          <w:p w:rsidR="00F928C9" w:rsidRPr="0044334D" w:rsidRDefault="00F928C9" w:rsidP="002E3B38">
            <w:pPr>
              <w:tabs>
                <w:tab w:val="left" w:pos="1134"/>
              </w:tabs>
              <w:spacing w:after="0" w:line="240" w:lineRule="auto"/>
              <w:jc w:val="both"/>
              <w:rPr>
                <w:rFonts w:ascii="Times New Roman" w:hAnsi="Times New Roman"/>
                <w:szCs w:val="24"/>
              </w:rPr>
            </w:pPr>
            <w:r w:rsidRPr="0044334D">
              <w:rPr>
                <w:rFonts w:ascii="Times New Roman" w:hAnsi="Times New Roman"/>
                <w:szCs w:val="24"/>
              </w:rPr>
              <w:t>портреты ученых;</w:t>
            </w:r>
          </w:p>
          <w:p w:rsidR="00F928C9" w:rsidRPr="0044334D" w:rsidRDefault="00F928C9" w:rsidP="002E3B38">
            <w:pPr>
              <w:tabs>
                <w:tab w:val="left" w:pos="1134"/>
              </w:tabs>
              <w:spacing w:after="0" w:line="240" w:lineRule="auto"/>
              <w:jc w:val="both"/>
              <w:rPr>
                <w:rFonts w:ascii="Times New Roman" w:hAnsi="Times New Roman"/>
                <w:szCs w:val="24"/>
              </w:rPr>
            </w:pPr>
            <w:r w:rsidRPr="0044334D">
              <w:rPr>
                <w:rFonts w:ascii="Times New Roman" w:hAnsi="Times New Roman"/>
                <w:szCs w:val="24"/>
              </w:rPr>
              <w:t>наборы образцов металлов и сплавов;</w:t>
            </w:r>
          </w:p>
          <w:p w:rsidR="00F928C9" w:rsidRPr="0044334D" w:rsidRDefault="00F928C9" w:rsidP="002E3B38">
            <w:pPr>
              <w:tabs>
                <w:tab w:val="left" w:pos="1134"/>
              </w:tabs>
              <w:spacing w:after="0" w:line="240" w:lineRule="auto"/>
              <w:jc w:val="both"/>
              <w:rPr>
                <w:rFonts w:ascii="Times New Roman" w:hAnsi="Times New Roman"/>
                <w:szCs w:val="24"/>
              </w:rPr>
            </w:pPr>
            <w:r w:rsidRPr="0044334D">
              <w:rPr>
                <w:rFonts w:ascii="Times New Roman" w:hAnsi="Times New Roman"/>
                <w:szCs w:val="24"/>
              </w:rPr>
              <w:t>модели кристаллических решеток;</w:t>
            </w:r>
          </w:p>
          <w:p w:rsidR="00F928C9" w:rsidRPr="0044334D" w:rsidRDefault="00F928C9" w:rsidP="002E3B38">
            <w:pPr>
              <w:tabs>
                <w:tab w:val="left" w:pos="1134"/>
              </w:tabs>
              <w:spacing w:after="0" w:line="240" w:lineRule="auto"/>
              <w:jc w:val="both"/>
              <w:rPr>
                <w:rFonts w:ascii="Times New Roman" w:hAnsi="Times New Roman"/>
                <w:szCs w:val="24"/>
              </w:rPr>
            </w:pPr>
            <w:r w:rsidRPr="0044334D">
              <w:rPr>
                <w:rFonts w:ascii="Times New Roman" w:hAnsi="Times New Roman"/>
                <w:szCs w:val="24"/>
              </w:rPr>
              <w:t>планшеты;</w:t>
            </w:r>
          </w:p>
          <w:p w:rsidR="00F928C9" w:rsidRPr="0044334D" w:rsidRDefault="00F928C9" w:rsidP="002E3B38">
            <w:pPr>
              <w:tabs>
                <w:tab w:val="left" w:pos="1134"/>
              </w:tabs>
              <w:spacing w:after="0" w:line="240" w:lineRule="auto"/>
              <w:jc w:val="both"/>
              <w:rPr>
                <w:rFonts w:ascii="Times New Roman" w:hAnsi="Times New Roman"/>
                <w:szCs w:val="24"/>
              </w:rPr>
            </w:pPr>
            <w:r w:rsidRPr="0044334D">
              <w:rPr>
                <w:rFonts w:ascii="Times New Roman" w:hAnsi="Times New Roman"/>
                <w:szCs w:val="24"/>
              </w:rPr>
              <w:t>стеллаж с образцами деталей;</w:t>
            </w:r>
          </w:p>
          <w:p w:rsidR="00F928C9" w:rsidRPr="0044334D" w:rsidRDefault="00F928C9" w:rsidP="002E3B38">
            <w:pPr>
              <w:tabs>
                <w:tab w:val="left" w:pos="1134"/>
              </w:tabs>
              <w:spacing w:after="0" w:line="240" w:lineRule="auto"/>
              <w:jc w:val="both"/>
              <w:rPr>
                <w:rFonts w:ascii="Times New Roman" w:hAnsi="Times New Roman"/>
                <w:szCs w:val="24"/>
              </w:rPr>
            </w:pPr>
            <w:r w:rsidRPr="0044334D">
              <w:rPr>
                <w:rFonts w:ascii="Times New Roman" w:hAnsi="Times New Roman"/>
                <w:szCs w:val="24"/>
              </w:rPr>
              <w:t>модель вагранки.</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киноэкран;</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lastRenderedPageBreak/>
              <w:t>диапроектор «Свитязь»;</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графопроектор «Лектор»;</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репетитор с фотографиями микроструктур сталей и чугунов.</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лабораторные столы обитые железом для у</w:t>
            </w:r>
            <w:r w:rsidRPr="0044334D">
              <w:rPr>
                <w:rFonts w:ascii="Times New Roman" w:hAnsi="Times New Roman"/>
                <w:szCs w:val="24"/>
              </w:rPr>
              <w:t>с</w:t>
            </w:r>
            <w:r w:rsidRPr="0044334D">
              <w:rPr>
                <w:rFonts w:ascii="Times New Roman" w:hAnsi="Times New Roman"/>
                <w:szCs w:val="24"/>
              </w:rPr>
              <w:t>тановки электропечей;</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печи для термообработки;</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микроскоп МИМ-7;</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микроскоп ММУ-3;</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 xml:space="preserve">пресс Бринелля; </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прибор Роквелла</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твердомер типа ТК;</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станок полировальный.</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ОП.05.Метрология, стандартиз</w:t>
            </w:r>
            <w:r w:rsidRPr="0044334D">
              <w:rPr>
                <w:rFonts w:ascii="Times New Roman" w:hAnsi="Times New Roman"/>
                <w:szCs w:val="24"/>
              </w:rPr>
              <w:t>а</w:t>
            </w:r>
            <w:r w:rsidRPr="0044334D">
              <w:rPr>
                <w:rFonts w:ascii="Times New Roman" w:hAnsi="Times New Roman"/>
                <w:szCs w:val="24"/>
              </w:rPr>
              <w:t>ция  и сертификация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проектоскоп «Lech 50 standart»;</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диапроектор «ЛЭТИ-60 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диапроектор «Диана»;</w:t>
            </w:r>
          </w:p>
          <w:p w:rsidR="00F928C9" w:rsidRPr="0044334D" w:rsidRDefault="008744B3" w:rsidP="002E3B38">
            <w:pPr>
              <w:shd w:val="clear" w:color="auto" w:fill="FFFFFF"/>
              <w:autoSpaceDE w:val="0"/>
              <w:autoSpaceDN w:val="0"/>
              <w:adjustRightInd w:val="0"/>
              <w:spacing w:after="0" w:line="240" w:lineRule="auto"/>
              <w:jc w:val="both"/>
              <w:rPr>
                <w:rFonts w:ascii="Times New Roman" w:hAnsi="Times New Roman"/>
                <w:szCs w:val="24"/>
              </w:rPr>
            </w:pPr>
            <w:r>
              <w:rPr>
                <w:rFonts w:ascii="Times New Roman" w:hAnsi="Times New Roman"/>
                <w:szCs w:val="24"/>
              </w:rPr>
              <w:t xml:space="preserve">стенды; </w:t>
            </w:r>
          </w:p>
          <w:p w:rsidR="00F928C9" w:rsidRPr="0044334D" w:rsidRDefault="00F928C9" w:rsidP="002E3B38">
            <w:pPr>
              <w:shd w:val="clear" w:color="auto" w:fill="FFFFFF"/>
              <w:autoSpaceDE w:val="0"/>
              <w:autoSpaceDN w:val="0"/>
              <w:adjustRightInd w:val="0"/>
              <w:spacing w:after="0" w:line="240" w:lineRule="auto"/>
              <w:jc w:val="both"/>
              <w:rPr>
                <w:rFonts w:ascii="Times New Roman" w:hAnsi="Times New Roman"/>
                <w:szCs w:val="24"/>
              </w:rPr>
            </w:pPr>
            <w:r w:rsidRPr="0044334D">
              <w:rPr>
                <w:rFonts w:ascii="Times New Roman" w:hAnsi="Times New Roman"/>
                <w:szCs w:val="24"/>
              </w:rPr>
              <w:t>пл</w:t>
            </w:r>
            <w:r w:rsidR="008744B3">
              <w:rPr>
                <w:rFonts w:ascii="Times New Roman" w:hAnsi="Times New Roman"/>
                <w:szCs w:val="24"/>
              </w:rPr>
              <w:t>акаты;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набор пленок-слайдов;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мерительный инструмент;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измерительные приборы;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концевые меры длины.</w:t>
            </w:r>
          </w:p>
          <w:p w:rsidR="00F928C9" w:rsidRPr="0044334D" w:rsidRDefault="00F928C9" w:rsidP="002E3B38">
            <w:pPr>
              <w:tabs>
                <w:tab w:val="left" w:pos="1832"/>
              </w:tabs>
              <w:spacing w:after="0" w:line="240" w:lineRule="auto"/>
              <w:jc w:val="both"/>
              <w:rPr>
                <w:rFonts w:ascii="Times New Roman" w:hAnsi="Times New Roman"/>
                <w:szCs w:val="24"/>
              </w:rPr>
            </w:pPr>
            <w:r w:rsidRPr="0044334D">
              <w:rPr>
                <w:rFonts w:ascii="Times New Roman" w:hAnsi="Times New Roman"/>
                <w:szCs w:val="24"/>
              </w:rPr>
              <w:t>- компьютеры с лицензионным программным обеспечением и мультимедиа проектор в компьютерном кабинете для практических занятий</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ОП.06.Процессы формообразов</w:t>
            </w:r>
            <w:r w:rsidRPr="0044334D">
              <w:rPr>
                <w:rFonts w:ascii="Times New Roman" w:hAnsi="Times New Roman"/>
                <w:szCs w:val="24"/>
              </w:rPr>
              <w:t>а</w:t>
            </w:r>
            <w:r w:rsidRPr="0044334D">
              <w:rPr>
                <w:rFonts w:ascii="Times New Roman" w:hAnsi="Times New Roman"/>
                <w:szCs w:val="24"/>
              </w:rPr>
              <w:t>ния и инструменты</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киноэкран;</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диапроектор «Свитязь»;</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графопроектор «Лектор»;</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мультимедийное оборудование;</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интерактивная доска.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образцы деталей, заготовок;</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режущий инструмент</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модели металлорежущего оборудования;</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приборы и измерительные средства;</w:t>
            </w:r>
          </w:p>
          <w:p w:rsidR="00F928C9" w:rsidRPr="0044334D" w:rsidRDefault="00F928C9" w:rsidP="002E3B38">
            <w:pPr>
              <w:tabs>
                <w:tab w:val="left" w:pos="1134"/>
                <w:tab w:val="left" w:pos="2127"/>
                <w:tab w:val="left" w:pos="2977"/>
              </w:tabs>
              <w:spacing w:after="0" w:line="240" w:lineRule="auto"/>
              <w:jc w:val="both"/>
              <w:rPr>
                <w:rFonts w:ascii="Times New Roman" w:hAnsi="Times New Roman"/>
                <w:szCs w:val="24"/>
              </w:rPr>
            </w:pPr>
            <w:r w:rsidRPr="0044334D">
              <w:rPr>
                <w:rFonts w:ascii="Times New Roman" w:hAnsi="Times New Roman"/>
                <w:szCs w:val="24"/>
              </w:rPr>
              <w:t>плакаты.</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ОП.07.Технологическое оборуд</w:t>
            </w:r>
            <w:r w:rsidRPr="0044334D">
              <w:rPr>
                <w:rFonts w:ascii="Times New Roman" w:hAnsi="Times New Roman"/>
                <w:szCs w:val="24"/>
              </w:rPr>
              <w:t>о</w:t>
            </w:r>
            <w:r w:rsidRPr="0044334D">
              <w:rPr>
                <w:rFonts w:ascii="Times New Roman" w:hAnsi="Times New Roman"/>
                <w:szCs w:val="24"/>
              </w:rPr>
              <w:t>вание</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учебно-наглядных пособий;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-комплект учебно-методических материалов;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действующие модели технологического оборудования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компьютер с лицензионным программным обеспечением и мультимедиа проектор.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интерактивная доска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ОП.08.Технология машиностро</w:t>
            </w:r>
            <w:r w:rsidRPr="0044334D">
              <w:rPr>
                <w:rFonts w:ascii="Times New Roman" w:hAnsi="Times New Roman"/>
                <w:szCs w:val="24"/>
              </w:rPr>
              <w:t>е</w:t>
            </w:r>
            <w:r w:rsidRPr="0044334D">
              <w:rPr>
                <w:rFonts w:ascii="Times New Roman" w:hAnsi="Times New Roman"/>
                <w:szCs w:val="24"/>
              </w:rPr>
              <w:t>ния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действующие модели технологического об</w:t>
            </w:r>
            <w:r w:rsidRPr="0044334D">
              <w:rPr>
                <w:rFonts w:ascii="Times New Roman" w:hAnsi="Times New Roman"/>
                <w:szCs w:val="24"/>
              </w:rPr>
              <w:t>о</w:t>
            </w:r>
            <w:r w:rsidRPr="0044334D">
              <w:rPr>
                <w:rFonts w:ascii="Times New Roman" w:hAnsi="Times New Roman"/>
                <w:szCs w:val="24"/>
              </w:rPr>
              <w:t>рудования;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комплект технологической оснастки для станков токарной группы;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действующая модель револьверной головки;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наглядные пособия ( планшеты, плакаты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комплект бланков технологической докуме</w:t>
            </w:r>
            <w:r w:rsidRPr="0044334D">
              <w:rPr>
                <w:rFonts w:ascii="Times New Roman" w:hAnsi="Times New Roman"/>
                <w:szCs w:val="24"/>
              </w:rPr>
              <w:t>н</w:t>
            </w:r>
            <w:r w:rsidRPr="0044334D">
              <w:rPr>
                <w:rFonts w:ascii="Times New Roman" w:hAnsi="Times New Roman"/>
                <w:szCs w:val="24"/>
              </w:rPr>
              <w:t>тации;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комплект учебно-методической документ</w:t>
            </w:r>
            <w:r w:rsidRPr="0044334D">
              <w:rPr>
                <w:rFonts w:ascii="Times New Roman" w:hAnsi="Times New Roman"/>
                <w:szCs w:val="24"/>
              </w:rPr>
              <w:t>а</w:t>
            </w:r>
            <w:r w:rsidRPr="0044334D">
              <w:rPr>
                <w:rFonts w:ascii="Times New Roman" w:hAnsi="Times New Roman"/>
                <w:szCs w:val="24"/>
              </w:rPr>
              <w:t>ции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компьютер с лицензионным программным </w:t>
            </w:r>
            <w:r w:rsidRPr="0044334D">
              <w:rPr>
                <w:rFonts w:ascii="Times New Roman" w:hAnsi="Times New Roman"/>
                <w:szCs w:val="24"/>
              </w:rPr>
              <w:lastRenderedPageBreak/>
              <w:t>обеспечением и мультимедиа проектор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ОП.09.Технологическая оснастка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учебно-наглядных  пособий;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УСП;</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нормативно-техническая документация;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станки токарной, фрезерной, сверлильной группы, станки с ЧПУ;</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технологическая оснастка для различных видов обработки;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модели: установочных элементов, напра</w:t>
            </w:r>
            <w:r w:rsidRPr="0044334D">
              <w:rPr>
                <w:rFonts w:ascii="Times New Roman" w:hAnsi="Times New Roman"/>
                <w:szCs w:val="24"/>
              </w:rPr>
              <w:t>в</w:t>
            </w:r>
            <w:r w:rsidRPr="0044334D">
              <w:rPr>
                <w:rFonts w:ascii="Times New Roman" w:hAnsi="Times New Roman"/>
                <w:szCs w:val="24"/>
              </w:rPr>
              <w:t>ляющих элементов, зажимных элементов, корпусов приспособлений.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компьютер с лицензионным программным  обеспечением и мультимедиапроектор.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ОП.10.Программирование для а</w:t>
            </w:r>
            <w:r w:rsidRPr="0044334D">
              <w:rPr>
                <w:rFonts w:ascii="Times New Roman" w:hAnsi="Times New Roman"/>
                <w:szCs w:val="24"/>
              </w:rPr>
              <w:t>в</w:t>
            </w:r>
            <w:r w:rsidRPr="0044334D">
              <w:rPr>
                <w:rFonts w:ascii="Times New Roman" w:hAnsi="Times New Roman"/>
                <w:szCs w:val="24"/>
              </w:rPr>
              <w:t>томатизированного оборудования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компьютерные столы и стулья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стенд «Фрезерный станок с ЧПУ»;</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сверлильный, токарный, фрезерный станки с ЧПУ;</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ОП.11.Информационные технол</w:t>
            </w:r>
            <w:r w:rsidRPr="0044334D">
              <w:rPr>
                <w:rFonts w:ascii="Times New Roman" w:hAnsi="Times New Roman"/>
                <w:szCs w:val="24"/>
              </w:rPr>
              <w:t>о</w:t>
            </w:r>
            <w:r w:rsidRPr="0044334D">
              <w:rPr>
                <w:rFonts w:ascii="Times New Roman" w:hAnsi="Times New Roman"/>
                <w:szCs w:val="24"/>
              </w:rPr>
              <w:t>гии в профессиональной деятел</w:t>
            </w:r>
            <w:r w:rsidRPr="0044334D">
              <w:rPr>
                <w:rFonts w:ascii="Times New Roman" w:hAnsi="Times New Roman"/>
                <w:szCs w:val="24"/>
              </w:rPr>
              <w:t>ь</w:t>
            </w:r>
            <w:r w:rsidRPr="0044334D">
              <w:rPr>
                <w:rFonts w:ascii="Times New Roman" w:hAnsi="Times New Roman"/>
                <w:szCs w:val="24"/>
              </w:rPr>
              <w:t>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компьютеры с лицензионным программным обеспечением;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локальная сеть с выходом в интернет;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компьютерные столы и стулья по количеству учащихся.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мультимедийный проектор;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принтер;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ОП.12.Основы экономики  орган</w:t>
            </w:r>
            <w:r w:rsidRPr="0044334D">
              <w:rPr>
                <w:rFonts w:ascii="Times New Roman" w:hAnsi="Times New Roman"/>
                <w:szCs w:val="24"/>
              </w:rPr>
              <w:t>и</w:t>
            </w:r>
            <w:r w:rsidRPr="0044334D">
              <w:rPr>
                <w:rFonts w:ascii="Times New Roman" w:hAnsi="Times New Roman"/>
                <w:szCs w:val="24"/>
              </w:rPr>
              <w:t>зации и правового обеспечения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посадочные места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xml:space="preserve">− рабочее место преподавателя. </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xml:space="preserve">− комплект учебно-наглядных пособий </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ОП.13.Охрана труда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-комплект учебно-наглядных пособий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-компьютер с лицензионным программным обеспечением и мультимедиапроектором;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-прибор для определения освещенности;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-прибор для контроля микроклимата в пом</w:t>
            </w:r>
            <w:r w:rsidRPr="0044334D">
              <w:rPr>
                <w:rFonts w:ascii="Times New Roman" w:hAnsi="Times New Roman"/>
                <w:szCs w:val="24"/>
              </w:rPr>
              <w:t>е</w:t>
            </w:r>
            <w:r w:rsidRPr="0044334D">
              <w:rPr>
                <w:rFonts w:ascii="Times New Roman" w:hAnsi="Times New Roman"/>
                <w:szCs w:val="24"/>
              </w:rPr>
              <w:t>щении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ОП.14.Безопасность жизнеде</w:t>
            </w:r>
            <w:r w:rsidRPr="0044334D">
              <w:rPr>
                <w:rFonts w:ascii="Times New Roman" w:hAnsi="Times New Roman"/>
                <w:szCs w:val="24"/>
              </w:rPr>
              <w:t>я</w:t>
            </w:r>
            <w:r w:rsidRPr="0044334D">
              <w:rPr>
                <w:rFonts w:ascii="Times New Roman" w:hAnsi="Times New Roman"/>
                <w:szCs w:val="24"/>
              </w:rPr>
              <w:t>тельности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комплект учебно-наглядных пособий «Хи</w:t>
            </w:r>
            <w:r w:rsidRPr="0044334D">
              <w:rPr>
                <w:rFonts w:ascii="Times New Roman" w:hAnsi="Times New Roman"/>
                <w:szCs w:val="24"/>
              </w:rPr>
              <w:t>м</w:t>
            </w:r>
            <w:r w:rsidRPr="0044334D">
              <w:rPr>
                <w:rFonts w:ascii="Times New Roman" w:hAnsi="Times New Roman"/>
                <w:szCs w:val="24"/>
              </w:rPr>
              <w:t>защиты»;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стенды;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тир;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пневматическое оружие;</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учебные автоматы АКМ;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военно -  учебный городок и полоса препя</w:t>
            </w:r>
            <w:r w:rsidRPr="0044334D">
              <w:rPr>
                <w:rFonts w:ascii="Times New Roman" w:hAnsi="Times New Roman"/>
                <w:szCs w:val="24"/>
              </w:rPr>
              <w:t>т</w:t>
            </w:r>
            <w:r w:rsidRPr="0044334D">
              <w:rPr>
                <w:rFonts w:ascii="Times New Roman" w:hAnsi="Times New Roman"/>
                <w:szCs w:val="24"/>
              </w:rPr>
              <w:t>ствий.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приборы ВПХР и радиационной разведки;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макеты АКМ, гранат, мин.</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ПМ.01 Разработка технологич</w:t>
            </w:r>
            <w:r w:rsidRPr="0044334D">
              <w:rPr>
                <w:rFonts w:ascii="Times New Roman" w:hAnsi="Times New Roman"/>
                <w:szCs w:val="24"/>
              </w:rPr>
              <w:t>е</w:t>
            </w:r>
            <w:r w:rsidRPr="0044334D">
              <w:rPr>
                <w:rFonts w:ascii="Times New Roman" w:hAnsi="Times New Roman"/>
                <w:szCs w:val="24"/>
              </w:rPr>
              <w:t>ских процессов изготовления дет</w:t>
            </w:r>
            <w:r w:rsidRPr="0044334D">
              <w:rPr>
                <w:rFonts w:ascii="Times New Roman" w:hAnsi="Times New Roman"/>
                <w:szCs w:val="24"/>
              </w:rPr>
              <w:t>а</w:t>
            </w:r>
            <w:r w:rsidRPr="0044334D">
              <w:rPr>
                <w:rFonts w:ascii="Times New Roman" w:hAnsi="Times New Roman"/>
                <w:szCs w:val="24"/>
              </w:rPr>
              <w:t>лей машин</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компьютерные столы и стулья по количеству учащихся;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персональные компьютеры с лицензионным </w:t>
            </w:r>
            <w:r w:rsidRPr="0044334D">
              <w:rPr>
                <w:rFonts w:ascii="Times New Roman" w:hAnsi="Times New Roman"/>
                <w:szCs w:val="24"/>
              </w:rPr>
              <w:lastRenderedPageBreak/>
              <w:t>программным обеспечением общего и пр</w:t>
            </w:r>
            <w:r w:rsidRPr="0044334D">
              <w:rPr>
                <w:rFonts w:ascii="Times New Roman" w:hAnsi="Times New Roman"/>
                <w:szCs w:val="24"/>
              </w:rPr>
              <w:t>о</w:t>
            </w:r>
            <w:r w:rsidRPr="0044334D">
              <w:rPr>
                <w:rFonts w:ascii="Times New Roman" w:hAnsi="Times New Roman"/>
                <w:szCs w:val="24"/>
              </w:rPr>
              <w:t>фессионального назначения;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стенд «Фрезерный станок с ЧПУ»;</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принтер;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мультимедийный проектор;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локальная компьютерная сеть с выходом в глобальную сеть Интернет;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комплект учебно-методической документ</w:t>
            </w:r>
            <w:r w:rsidRPr="0044334D">
              <w:rPr>
                <w:rFonts w:ascii="Times New Roman" w:hAnsi="Times New Roman"/>
                <w:szCs w:val="24"/>
              </w:rPr>
              <w:t>а</w:t>
            </w:r>
            <w:r w:rsidRPr="0044334D">
              <w:rPr>
                <w:rFonts w:ascii="Times New Roman" w:hAnsi="Times New Roman"/>
                <w:szCs w:val="24"/>
              </w:rPr>
              <w:t>ции.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станки: сверлильные, токарные, фрезерные, шлифовальные, заточные;</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наборы инструментов;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приспособления;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заготовки.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станок сверлильный с ЧПУ;</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станок токарный с ЧПУ;</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станок фрезерный с ЧПУ</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ПМ.02 Участие в организации производственной деятельности  структурного подразделения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посадочные места по количеству учащихся;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 рабочее место преподавателя.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 комплект учебно-наглядных пособий </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ПМ.03 Участие во внедрении те</w:t>
            </w:r>
            <w:r w:rsidRPr="0044334D">
              <w:rPr>
                <w:rFonts w:ascii="Times New Roman" w:hAnsi="Times New Roman"/>
                <w:szCs w:val="24"/>
              </w:rPr>
              <w:t>х</w:t>
            </w:r>
            <w:r w:rsidRPr="0044334D">
              <w:rPr>
                <w:rFonts w:ascii="Times New Roman" w:hAnsi="Times New Roman"/>
                <w:szCs w:val="24"/>
              </w:rPr>
              <w:t>нологических проце</w:t>
            </w:r>
            <w:r w:rsidRPr="0044334D">
              <w:rPr>
                <w:rFonts w:ascii="Times New Roman" w:hAnsi="Times New Roman"/>
                <w:szCs w:val="24"/>
              </w:rPr>
              <w:t>с</w:t>
            </w:r>
            <w:r w:rsidRPr="0044334D">
              <w:rPr>
                <w:rFonts w:ascii="Times New Roman" w:hAnsi="Times New Roman"/>
                <w:szCs w:val="24"/>
              </w:rPr>
              <w:t>сов изготовления деталей машин и осуществление технического ко</w:t>
            </w:r>
            <w:r w:rsidRPr="0044334D">
              <w:rPr>
                <w:rFonts w:ascii="Times New Roman" w:hAnsi="Times New Roman"/>
                <w:szCs w:val="24"/>
              </w:rPr>
              <w:t>н</w:t>
            </w:r>
            <w:r w:rsidRPr="0044334D">
              <w:rPr>
                <w:rFonts w:ascii="Times New Roman" w:hAnsi="Times New Roman"/>
                <w:szCs w:val="24"/>
              </w:rPr>
              <w:t>троля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компьютер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комплект учебно-методической документ</w:t>
            </w:r>
            <w:r w:rsidRPr="0044334D">
              <w:rPr>
                <w:rFonts w:ascii="Times New Roman" w:hAnsi="Times New Roman"/>
                <w:szCs w:val="24"/>
              </w:rPr>
              <w:t>а</w:t>
            </w:r>
            <w:r w:rsidRPr="0044334D">
              <w:rPr>
                <w:rFonts w:ascii="Times New Roman" w:hAnsi="Times New Roman"/>
                <w:szCs w:val="24"/>
              </w:rPr>
              <w:t>ции;</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плакаты;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действующие модели технологического оборудования.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стенд  режущего инструмента.</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интерактивная доска.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станки: сверлильные, токарные, фрезерные, шлифовальные, заточные;</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наборы инструментов;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приспособления;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заготовки.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станок сверлильный с ЧПУ;</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станок токарный с ЧПУ;</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станок фрезерный с ЧПУ</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ПМ.04 Выполнение работ по одной или нескольким профессиям раб</w:t>
            </w:r>
            <w:r w:rsidRPr="0044334D">
              <w:rPr>
                <w:rFonts w:ascii="Times New Roman" w:hAnsi="Times New Roman"/>
                <w:szCs w:val="24"/>
              </w:rPr>
              <w:t>о</w:t>
            </w:r>
            <w:r w:rsidRPr="0044334D">
              <w:rPr>
                <w:rFonts w:ascii="Times New Roman" w:hAnsi="Times New Roman"/>
                <w:szCs w:val="24"/>
              </w:rPr>
              <w:t>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компьютерные столы и стулья по количеству учащихся;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персональные компьютеры с лицензионным программным обеспечением общего и пр</w:t>
            </w:r>
            <w:r w:rsidRPr="0044334D">
              <w:rPr>
                <w:rFonts w:ascii="Times New Roman" w:hAnsi="Times New Roman"/>
                <w:szCs w:val="24"/>
              </w:rPr>
              <w:t>о</w:t>
            </w:r>
            <w:r w:rsidRPr="0044334D">
              <w:rPr>
                <w:rFonts w:ascii="Times New Roman" w:hAnsi="Times New Roman"/>
                <w:szCs w:val="24"/>
              </w:rPr>
              <w:t>фессионального назначения;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стенды;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принтер;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мультимедийный проектор;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локальная компьютерная сеть с выходом в глобальную сеть Интернет;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комплект учебно-методической документ</w:t>
            </w:r>
            <w:r w:rsidRPr="0044334D">
              <w:rPr>
                <w:rFonts w:ascii="Times New Roman" w:hAnsi="Times New Roman"/>
                <w:szCs w:val="24"/>
              </w:rPr>
              <w:t>а</w:t>
            </w:r>
            <w:r w:rsidRPr="0044334D">
              <w:rPr>
                <w:rFonts w:ascii="Times New Roman" w:hAnsi="Times New Roman"/>
                <w:szCs w:val="24"/>
              </w:rPr>
              <w:t>ции.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станки: сверлильные, токарные, фрезерные, шлифовальные, заточные;</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наборы инструментов;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приспособления;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заготовки.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станок сверлильный с ЧПУ;</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станок токарный с ЧПУ;</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станок фрезерный с ЧПУ</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15.02.07 Автоматизация технологических процессов и производств (по отраслям)</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ОП.01.Инженерная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Модели по теме «Изображения – виды, разр</w:t>
            </w:r>
            <w:r w:rsidRPr="0044334D">
              <w:rPr>
                <w:rFonts w:ascii="Times New Roman" w:hAnsi="Times New Roman"/>
                <w:szCs w:val="24"/>
              </w:rPr>
              <w:t>е</w:t>
            </w:r>
            <w:r w:rsidRPr="0044334D">
              <w:rPr>
                <w:rFonts w:ascii="Times New Roman" w:hAnsi="Times New Roman"/>
                <w:szCs w:val="24"/>
              </w:rPr>
              <w:t>зы, сечения»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Методическое пособие по теме «Изображ</w:t>
            </w:r>
            <w:r w:rsidRPr="0044334D">
              <w:rPr>
                <w:rFonts w:ascii="Times New Roman" w:hAnsi="Times New Roman"/>
                <w:szCs w:val="24"/>
              </w:rPr>
              <w:t>е</w:t>
            </w:r>
            <w:r w:rsidRPr="0044334D">
              <w:rPr>
                <w:rFonts w:ascii="Times New Roman" w:hAnsi="Times New Roman"/>
                <w:szCs w:val="24"/>
              </w:rPr>
              <w:t>ния – виды, разрезы, сечения»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Детали машин для выполнения эскизов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Инструкции по выполнению графических работ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 по темам:</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ОП.02.Электротехника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лабораторные стенды;</w:t>
            </w:r>
          </w:p>
          <w:p w:rsidR="00F928C9" w:rsidRPr="0044334D" w:rsidRDefault="00F928C9" w:rsidP="002E3B38">
            <w:pPr>
              <w:pStyle w:val="af1"/>
              <w:spacing w:after="0" w:line="240" w:lineRule="auto"/>
              <w:ind w:left="0" w:firstLine="0"/>
              <w:rPr>
                <w:sz w:val="22"/>
              </w:rPr>
            </w:pPr>
            <w:r w:rsidRPr="0044334D">
              <w:rPr>
                <w:sz w:val="22"/>
              </w:rPr>
              <w:t>виртуальная лаборатория (обучающая пр</w:t>
            </w:r>
            <w:r w:rsidRPr="0044334D">
              <w:rPr>
                <w:sz w:val="22"/>
              </w:rPr>
              <w:t>о</w:t>
            </w:r>
            <w:r w:rsidRPr="0044334D">
              <w:rPr>
                <w:sz w:val="22"/>
              </w:rPr>
              <w:t>грамма «ФИЗИКОН», ELECTRONICS WORKBENCH);</w:t>
            </w:r>
          </w:p>
          <w:p w:rsidR="00F928C9" w:rsidRPr="0044334D" w:rsidRDefault="00F928C9" w:rsidP="002E3B38">
            <w:pPr>
              <w:pStyle w:val="af1"/>
              <w:spacing w:after="0" w:line="240" w:lineRule="auto"/>
              <w:ind w:left="0" w:firstLine="0"/>
              <w:rPr>
                <w:sz w:val="22"/>
              </w:rPr>
            </w:pPr>
            <w:r w:rsidRPr="0044334D">
              <w:rPr>
                <w:sz w:val="22"/>
              </w:rPr>
              <w:t>измерительные приборы;</w:t>
            </w:r>
          </w:p>
          <w:p w:rsidR="00F928C9" w:rsidRPr="0044334D" w:rsidRDefault="00F928C9" w:rsidP="002E3B38">
            <w:pPr>
              <w:pStyle w:val="af1"/>
              <w:spacing w:after="0" w:line="240" w:lineRule="auto"/>
              <w:ind w:left="0" w:firstLine="0"/>
              <w:rPr>
                <w:sz w:val="22"/>
              </w:rPr>
            </w:pPr>
            <w:r w:rsidRPr="0044334D">
              <w:rPr>
                <w:sz w:val="22"/>
              </w:rPr>
              <w:t>источники питания: трехфазные напряжен</w:t>
            </w:r>
            <w:r w:rsidRPr="0044334D">
              <w:rPr>
                <w:sz w:val="22"/>
              </w:rPr>
              <w:t>и</w:t>
            </w:r>
            <w:r w:rsidRPr="0044334D">
              <w:rPr>
                <w:sz w:val="22"/>
              </w:rPr>
              <w:t>ем 52/30 В; выпрямленного напряжения 30 В, 4,5В;</w:t>
            </w:r>
          </w:p>
          <w:p w:rsidR="00F928C9" w:rsidRPr="0044334D" w:rsidRDefault="00F928C9" w:rsidP="002E3B38">
            <w:pPr>
              <w:pStyle w:val="af1"/>
              <w:spacing w:after="0" w:line="240" w:lineRule="auto"/>
              <w:ind w:left="0" w:firstLine="0"/>
              <w:rPr>
                <w:sz w:val="22"/>
              </w:rPr>
            </w:pPr>
            <w:r w:rsidRPr="0044334D">
              <w:rPr>
                <w:sz w:val="22"/>
              </w:rPr>
              <w:t>катушки индуктивности;</w:t>
            </w:r>
          </w:p>
          <w:p w:rsidR="00F928C9" w:rsidRPr="0044334D" w:rsidRDefault="00F928C9" w:rsidP="002E3B38">
            <w:pPr>
              <w:pStyle w:val="af1"/>
              <w:spacing w:after="0" w:line="240" w:lineRule="auto"/>
              <w:ind w:left="0" w:firstLine="0"/>
              <w:rPr>
                <w:sz w:val="22"/>
              </w:rPr>
            </w:pPr>
            <w:r w:rsidRPr="0044334D">
              <w:rPr>
                <w:sz w:val="22"/>
              </w:rPr>
              <w:t>блоки конденсаторов емкостью до 121 мкФ;</w:t>
            </w:r>
          </w:p>
          <w:p w:rsidR="00F928C9" w:rsidRPr="0044334D" w:rsidRDefault="00F928C9" w:rsidP="002E3B38">
            <w:pPr>
              <w:pStyle w:val="af1"/>
              <w:spacing w:after="0" w:line="240" w:lineRule="auto"/>
              <w:ind w:left="0" w:firstLine="0"/>
              <w:rPr>
                <w:sz w:val="22"/>
              </w:rPr>
            </w:pPr>
            <w:r w:rsidRPr="0044334D">
              <w:rPr>
                <w:sz w:val="22"/>
              </w:rPr>
              <w:t>блок-схема для снятия петли гистерезиса;</w:t>
            </w:r>
          </w:p>
          <w:p w:rsidR="00F928C9" w:rsidRPr="0044334D" w:rsidRDefault="00F928C9" w:rsidP="002E3B38">
            <w:pPr>
              <w:pStyle w:val="af1"/>
              <w:spacing w:after="0" w:line="240" w:lineRule="auto"/>
              <w:ind w:left="0" w:firstLine="0"/>
              <w:rPr>
                <w:sz w:val="22"/>
              </w:rPr>
            </w:pPr>
            <w:r w:rsidRPr="0044334D">
              <w:rPr>
                <w:sz w:val="22"/>
              </w:rPr>
              <w:t>ферромагнитные сердечники;</w:t>
            </w:r>
          </w:p>
          <w:p w:rsidR="00F928C9" w:rsidRPr="0044334D" w:rsidRDefault="00F928C9" w:rsidP="002E3B38">
            <w:pPr>
              <w:pStyle w:val="af1"/>
              <w:spacing w:after="0" w:line="240" w:lineRule="auto"/>
              <w:ind w:left="0" w:firstLine="0"/>
              <w:rPr>
                <w:sz w:val="22"/>
              </w:rPr>
            </w:pPr>
            <w:r w:rsidRPr="0044334D">
              <w:rPr>
                <w:sz w:val="22"/>
              </w:rPr>
              <w:t>электрические двигатели постоянного тока;</w:t>
            </w:r>
          </w:p>
          <w:p w:rsidR="00F928C9" w:rsidRPr="0044334D" w:rsidRDefault="00F928C9" w:rsidP="002E3B38">
            <w:pPr>
              <w:pStyle w:val="af1"/>
              <w:spacing w:after="0" w:line="240" w:lineRule="auto"/>
              <w:ind w:left="0" w:firstLine="0"/>
              <w:rPr>
                <w:sz w:val="22"/>
              </w:rPr>
            </w:pPr>
            <w:r w:rsidRPr="0044334D">
              <w:rPr>
                <w:sz w:val="22"/>
              </w:rPr>
              <w:t>асинхронные электрические двигатели;</w:t>
            </w:r>
          </w:p>
          <w:p w:rsidR="00F928C9" w:rsidRPr="0044334D" w:rsidRDefault="00F928C9" w:rsidP="002E3B38">
            <w:pPr>
              <w:pStyle w:val="af1"/>
              <w:spacing w:after="0" w:line="240" w:lineRule="auto"/>
              <w:ind w:left="0" w:firstLine="0"/>
              <w:rPr>
                <w:sz w:val="22"/>
              </w:rPr>
            </w:pPr>
            <w:r w:rsidRPr="0044334D">
              <w:rPr>
                <w:sz w:val="22"/>
              </w:rPr>
              <w:t>синхронные электрические двигатели;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трансформатор тока ТПЛ – 10;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трансформатор напряжения НОМ - 6;</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воздушный, вакуумный выключатели;</w:t>
            </w:r>
          </w:p>
          <w:p w:rsidR="00F928C9" w:rsidRPr="0044334D" w:rsidRDefault="00F928C9" w:rsidP="002E3B38">
            <w:pPr>
              <w:pStyle w:val="af1"/>
              <w:spacing w:after="0" w:line="240" w:lineRule="auto"/>
              <w:ind w:left="0" w:firstLine="0"/>
              <w:rPr>
                <w:sz w:val="22"/>
              </w:rPr>
            </w:pPr>
            <w:r w:rsidRPr="0044334D">
              <w:rPr>
                <w:sz w:val="22"/>
              </w:rPr>
              <w:t>макет силового трансформатора;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мультимедиа проектор;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персональный компьютер;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принтер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к ЛПЗ</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к СР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ОП.03.Техническая механика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Модели: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-передачи вращательного движения;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-червячный редуктор;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цилиндрический редуктор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 по всем разделам технической мех</w:t>
            </w:r>
            <w:r w:rsidRPr="0044334D">
              <w:rPr>
                <w:rFonts w:ascii="Times New Roman" w:hAnsi="Times New Roman"/>
                <w:szCs w:val="24"/>
              </w:rPr>
              <w:t>а</w:t>
            </w:r>
            <w:r w:rsidRPr="0044334D">
              <w:rPr>
                <w:rFonts w:ascii="Times New Roman" w:hAnsi="Times New Roman"/>
                <w:szCs w:val="24"/>
              </w:rPr>
              <w:t>ники.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ОП.04.Охрана труда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xml:space="preserve">- комплект учебно-наглядных и методических пособий;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-доска классная;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-стеллаж для моделей и макетов;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шкаф для моделей и макетов;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-респираторы  (противопылевой, противог</w:t>
            </w:r>
            <w:r w:rsidRPr="0044334D">
              <w:rPr>
                <w:rFonts w:ascii="Times New Roman" w:hAnsi="Times New Roman"/>
                <w:szCs w:val="24"/>
              </w:rPr>
              <w:t>а</w:t>
            </w:r>
            <w:r w:rsidRPr="0044334D">
              <w:rPr>
                <w:rFonts w:ascii="Times New Roman" w:hAnsi="Times New Roman"/>
                <w:szCs w:val="24"/>
              </w:rPr>
              <w:t>зовый, фильтрующий)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-огнетушители;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-медицинские средства защиты;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 xml:space="preserve">- компьютер с лицензионно-программным обеспечением и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мультимедиа проектор; экран проекционный; видеофильмы(оказание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первой помощи; электробезопасность; охрана окружающей среды;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стихийные бедствия)</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ОП.05.Материаловедение</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pStyle w:val="Style6"/>
              <w:widowControl/>
              <w:jc w:val="both"/>
              <w:rPr>
                <w:sz w:val="22"/>
              </w:rPr>
            </w:pPr>
            <w:r w:rsidRPr="0044334D">
              <w:rPr>
                <w:sz w:val="22"/>
              </w:rPr>
              <w:t>- твердомеры по Бринеллю;</w:t>
            </w:r>
          </w:p>
          <w:p w:rsidR="00F928C9" w:rsidRPr="0044334D" w:rsidRDefault="00F928C9" w:rsidP="002E3B38">
            <w:pPr>
              <w:pStyle w:val="Style6"/>
              <w:widowControl/>
              <w:jc w:val="both"/>
              <w:rPr>
                <w:sz w:val="22"/>
              </w:rPr>
            </w:pPr>
            <w:r w:rsidRPr="0044334D">
              <w:rPr>
                <w:sz w:val="22"/>
              </w:rPr>
              <w:t>- твердомеры по Роквеллу;</w:t>
            </w:r>
          </w:p>
          <w:p w:rsidR="00F928C9" w:rsidRPr="0044334D" w:rsidRDefault="00F928C9" w:rsidP="002E3B38">
            <w:pPr>
              <w:pStyle w:val="Style6"/>
              <w:widowControl/>
              <w:jc w:val="both"/>
              <w:rPr>
                <w:sz w:val="22"/>
              </w:rPr>
            </w:pPr>
            <w:r w:rsidRPr="0044334D">
              <w:rPr>
                <w:sz w:val="22"/>
              </w:rPr>
              <w:t>- твердомеры по Виккерсу;</w:t>
            </w:r>
          </w:p>
          <w:p w:rsidR="00F928C9" w:rsidRPr="0044334D" w:rsidRDefault="00F928C9" w:rsidP="002E3B38">
            <w:pPr>
              <w:pStyle w:val="Style6"/>
              <w:widowControl/>
              <w:jc w:val="both"/>
              <w:rPr>
                <w:sz w:val="22"/>
              </w:rPr>
            </w:pPr>
            <w:r w:rsidRPr="0044334D">
              <w:rPr>
                <w:sz w:val="22"/>
              </w:rPr>
              <w:t>- лабораторные металлографические микр</w:t>
            </w:r>
            <w:r w:rsidRPr="0044334D">
              <w:rPr>
                <w:sz w:val="22"/>
              </w:rPr>
              <w:t>о</w:t>
            </w:r>
            <w:r w:rsidRPr="0044334D">
              <w:rPr>
                <w:sz w:val="22"/>
              </w:rPr>
              <w:t>скопы;</w:t>
            </w:r>
          </w:p>
          <w:p w:rsidR="00F928C9" w:rsidRPr="0044334D" w:rsidRDefault="00F928C9" w:rsidP="002E3B38">
            <w:pPr>
              <w:pStyle w:val="Style6"/>
              <w:widowControl/>
              <w:jc w:val="both"/>
              <w:rPr>
                <w:sz w:val="22"/>
              </w:rPr>
            </w:pPr>
            <w:r w:rsidRPr="0044334D">
              <w:rPr>
                <w:sz w:val="22"/>
              </w:rPr>
              <w:t>- копры маятниковые;</w:t>
            </w:r>
          </w:p>
          <w:p w:rsidR="00F928C9" w:rsidRPr="0044334D" w:rsidRDefault="00F928C9" w:rsidP="002E3B38">
            <w:pPr>
              <w:pStyle w:val="Style6"/>
              <w:widowControl/>
              <w:jc w:val="both"/>
              <w:rPr>
                <w:sz w:val="22"/>
              </w:rPr>
            </w:pPr>
            <w:r w:rsidRPr="0044334D">
              <w:rPr>
                <w:sz w:val="22"/>
              </w:rPr>
              <w:t>- дефектоскопы;</w:t>
            </w:r>
          </w:p>
          <w:p w:rsidR="00F928C9" w:rsidRPr="0044334D" w:rsidRDefault="00F928C9" w:rsidP="002E3B38">
            <w:pPr>
              <w:pStyle w:val="Style6"/>
              <w:widowControl/>
              <w:jc w:val="both"/>
              <w:rPr>
                <w:sz w:val="22"/>
              </w:rPr>
            </w:pPr>
            <w:r w:rsidRPr="0044334D">
              <w:rPr>
                <w:sz w:val="22"/>
              </w:rPr>
              <w:t>- наборы микрошлифов;</w:t>
            </w:r>
          </w:p>
          <w:p w:rsidR="00F928C9" w:rsidRPr="0044334D" w:rsidRDefault="00F928C9" w:rsidP="002E3B38">
            <w:pPr>
              <w:pStyle w:val="Style6"/>
              <w:widowControl/>
              <w:jc w:val="both"/>
              <w:rPr>
                <w:sz w:val="22"/>
              </w:rPr>
            </w:pPr>
            <w:r w:rsidRPr="0044334D">
              <w:rPr>
                <w:sz w:val="22"/>
              </w:rPr>
              <w:t>- плакаты по различным темам;</w:t>
            </w:r>
          </w:p>
          <w:p w:rsidR="00F928C9" w:rsidRPr="0044334D" w:rsidRDefault="00F928C9" w:rsidP="002E3B38">
            <w:pPr>
              <w:pStyle w:val="Style6"/>
              <w:widowControl/>
              <w:jc w:val="both"/>
              <w:rPr>
                <w:sz w:val="22"/>
              </w:rPr>
            </w:pPr>
            <w:r w:rsidRPr="0044334D">
              <w:rPr>
                <w:sz w:val="22"/>
              </w:rPr>
              <w:t>- диаграмма «Железо-углерод» (тренажер).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ОП.06.Экономика организации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-комплект учебно-методической документ</w:t>
            </w:r>
            <w:r w:rsidRPr="0044334D">
              <w:rPr>
                <w:rFonts w:ascii="Times New Roman" w:hAnsi="Times New Roman"/>
                <w:bCs/>
                <w:szCs w:val="24"/>
              </w:rPr>
              <w:t>а</w:t>
            </w:r>
            <w:r w:rsidRPr="0044334D">
              <w:rPr>
                <w:rFonts w:ascii="Times New Roman" w:hAnsi="Times New Roman"/>
                <w:bCs/>
                <w:szCs w:val="24"/>
              </w:rPr>
              <w:t>ции;</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наглядные пособия: демонстрационные пл</w:t>
            </w:r>
            <w:r w:rsidRPr="0044334D">
              <w:rPr>
                <w:rFonts w:ascii="Times New Roman" w:hAnsi="Times New Roman"/>
                <w:bCs/>
                <w:szCs w:val="24"/>
              </w:rPr>
              <w:t>а</w:t>
            </w:r>
            <w:r w:rsidRPr="0044334D">
              <w:rPr>
                <w:rFonts w:ascii="Times New Roman" w:hAnsi="Times New Roman"/>
                <w:bCs/>
                <w:szCs w:val="24"/>
              </w:rPr>
              <w:t>каты, раздаточный материал;</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мультимедийные пособия, электронные учебники по темам дисциплины.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компьютер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мультимедийное оборудование;</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интерактивная доска.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ОП.07.Электронная техника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widowControl w:val="0"/>
              <w:suppressAutoHyphens/>
              <w:spacing w:after="0" w:line="240" w:lineRule="auto"/>
              <w:jc w:val="both"/>
              <w:rPr>
                <w:rFonts w:ascii="Times New Roman" w:hAnsi="Times New Roman"/>
                <w:bCs/>
                <w:szCs w:val="24"/>
              </w:rPr>
            </w:pPr>
            <w:r w:rsidRPr="0044334D">
              <w:rPr>
                <w:rFonts w:ascii="Times New Roman" w:hAnsi="Times New Roman"/>
                <w:bCs/>
                <w:szCs w:val="24"/>
              </w:rPr>
              <w:t>Стабилизированные источники тока и напряжения.</w:t>
            </w:r>
          </w:p>
          <w:p w:rsidR="00F928C9" w:rsidRPr="0044334D" w:rsidRDefault="00F928C9" w:rsidP="002E3B38">
            <w:pPr>
              <w:widowControl w:val="0"/>
              <w:suppressAutoHyphens/>
              <w:spacing w:after="0" w:line="240" w:lineRule="auto"/>
              <w:jc w:val="both"/>
              <w:rPr>
                <w:rFonts w:ascii="Times New Roman" w:hAnsi="Times New Roman"/>
                <w:bCs/>
                <w:szCs w:val="24"/>
              </w:rPr>
            </w:pPr>
            <w:r w:rsidRPr="0044334D">
              <w:rPr>
                <w:rFonts w:ascii="Times New Roman" w:hAnsi="Times New Roman"/>
                <w:bCs/>
                <w:szCs w:val="24"/>
              </w:rPr>
              <w:t>Радиоизмерительные приборы: микроамперметры, вольтметры, тестеры.</w:t>
            </w:r>
          </w:p>
          <w:p w:rsidR="00F928C9" w:rsidRPr="0044334D" w:rsidRDefault="00F928C9" w:rsidP="002E3B38">
            <w:pPr>
              <w:widowControl w:val="0"/>
              <w:suppressAutoHyphens/>
              <w:spacing w:after="0" w:line="240" w:lineRule="auto"/>
              <w:jc w:val="both"/>
              <w:rPr>
                <w:rFonts w:ascii="Times New Roman" w:hAnsi="Times New Roman"/>
                <w:bCs/>
                <w:szCs w:val="24"/>
              </w:rPr>
            </w:pPr>
            <w:r w:rsidRPr="0044334D">
              <w:rPr>
                <w:rFonts w:ascii="Times New Roman" w:hAnsi="Times New Roman"/>
                <w:bCs/>
                <w:szCs w:val="24"/>
              </w:rPr>
              <w:t>Макеты</w:t>
            </w:r>
          </w:p>
          <w:p w:rsidR="00F928C9" w:rsidRPr="0044334D" w:rsidRDefault="00F928C9" w:rsidP="002E3B38">
            <w:pPr>
              <w:widowControl w:val="0"/>
              <w:suppressAutoHyphens/>
              <w:spacing w:after="0" w:line="240" w:lineRule="auto"/>
              <w:jc w:val="both"/>
              <w:rPr>
                <w:rFonts w:ascii="Times New Roman" w:hAnsi="Times New Roman"/>
                <w:bCs/>
                <w:szCs w:val="24"/>
              </w:rPr>
            </w:pPr>
            <w:r w:rsidRPr="0044334D">
              <w:rPr>
                <w:rFonts w:ascii="Times New Roman" w:hAnsi="Times New Roman"/>
                <w:bCs/>
                <w:szCs w:val="24"/>
              </w:rPr>
              <w:t>Планшеты по различным темам.</w:t>
            </w:r>
          </w:p>
          <w:p w:rsidR="00F928C9" w:rsidRPr="0044334D" w:rsidRDefault="00F928C9" w:rsidP="002E3B38">
            <w:pPr>
              <w:widowControl w:val="0"/>
              <w:suppressAutoHyphens/>
              <w:spacing w:after="0" w:line="240" w:lineRule="auto"/>
              <w:jc w:val="both"/>
              <w:rPr>
                <w:rFonts w:ascii="Times New Roman" w:hAnsi="Times New Roman"/>
                <w:bCs/>
                <w:szCs w:val="24"/>
              </w:rPr>
            </w:pPr>
            <w:r w:rsidRPr="0044334D">
              <w:rPr>
                <w:rFonts w:ascii="Times New Roman" w:hAnsi="Times New Roman"/>
                <w:bCs/>
                <w:szCs w:val="24"/>
              </w:rPr>
              <w:t>Планшеты по различным элементам.</w:t>
            </w:r>
          </w:p>
          <w:p w:rsidR="00F928C9" w:rsidRPr="0044334D" w:rsidRDefault="00F928C9" w:rsidP="002E3B38">
            <w:pPr>
              <w:widowControl w:val="0"/>
              <w:suppressAutoHyphens/>
              <w:spacing w:after="0" w:line="240" w:lineRule="auto"/>
              <w:jc w:val="both"/>
              <w:rPr>
                <w:rFonts w:ascii="Times New Roman" w:hAnsi="Times New Roman"/>
                <w:bCs/>
                <w:szCs w:val="24"/>
              </w:rPr>
            </w:pPr>
            <w:r w:rsidRPr="0044334D">
              <w:rPr>
                <w:rFonts w:ascii="Times New Roman" w:hAnsi="Times New Roman"/>
                <w:bCs/>
                <w:szCs w:val="24"/>
              </w:rPr>
              <w:t>Мультимедийная установка.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8</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ОП.08.Вычислительная техника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Cs w:val="24"/>
              </w:rPr>
            </w:pPr>
            <w:r w:rsidRPr="0044334D">
              <w:rPr>
                <w:rFonts w:ascii="Times New Roman" w:hAnsi="Times New Roman"/>
                <w:bCs/>
                <w:color w:val="000000"/>
                <w:szCs w:val="24"/>
              </w:rPr>
              <w:t>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Cs w:val="24"/>
              </w:rPr>
            </w:pPr>
            <w:r w:rsidRPr="0044334D">
              <w:rPr>
                <w:rFonts w:ascii="Times New Roman" w:hAnsi="Times New Roman"/>
                <w:bCs/>
                <w:color w:val="000000"/>
                <w:szCs w:val="24"/>
              </w:rPr>
              <w:t>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Cs w:val="24"/>
              </w:rPr>
            </w:pPr>
            <w:r w:rsidRPr="0044334D">
              <w:rPr>
                <w:rFonts w:ascii="Times New Roman" w:hAnsi="Times New Roman"/>
                <w:bCs/>
                <w:color w:val="000000"/>
                <w:szCs w:val="24"/>
              </w:rPr>
              <w:t>компьютерные столы и стулья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Cs w:val="24"/>
              </w:rPr>
            </w:pPr>
            <w:r w:rsidRPr="0044334D">
              <w:rPr>
                <w:rFonts w:ascii="Times New Roman" w:hAnsi="Times New Roman"/>
                <w:bCs/>
                <w:color w:val="000000"/>
                <w:szCs w:val="24"/>
              </w:rPr>
              <w:t>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Cs w:val="24"/>
              </w:rPr>
            </w:pPr>
            <w:r w:rsidRPr="0044334D">
              <w:rPr>
                <w:rFonts w:ascii="Times New Roman" w:hAnsi="Times New Roman"/>
                <w:bCs/>
                <w:color w:val="000000"/>
                <w:szCs w:val="24"/>
              </w:rPr>
              <w:t>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0000"/>
                <w:szCs w:val="24"/>
              </w:rPr>
            </w:pPr>
            <w:r w:rsidRPr="0044334D">
              <w:rPr>
                <w:rFonts w:ascii="Times New Roman" w:hAnsi="Times New Roman"/>
                <w:bCs/>
                <w:color w:val="000000"/>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ОП.09.Электротехнические изм</w:t>
            </w:r>
            <w:r w:rsidRPr="0044334D">
              <w:rPr>
                <w:rFonts w:ascii="Times New Roman" w:hAnsi="Times New Roman"/>
                <w:szCs w:val="24"/>
              </w:rPr>
              <w:t>е</w:t>
            </w:r>
            <w:r w:rsidRPr="0044334D">
              <w:rPr>
                <w:rFonts w:ascii="Times New Roman" w:hAnsi="Times New Roman"/>
                <w:szCs w:val="24"/>
              </w:rPr>
              <w:t>рения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widowControl w:val="0"/>
              <w:tabs>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лабораторные стенды;</w:t>
            </w:r>
          </w:p>
          <w:p w:rsidR="00F928C9" w:rsidRPr="0044334D" w:rsidRDefault="00F928C9" w:rsidP="002E3B38">
            <w:pPr>
              <w:pStyle w:val="af1"/>
              <w:widowControl w:val="0"/>
              <w:spacing w:after="0" w:line="240" w:lineRule="auto"/>
              <w:ind w:left="0" w:firstLine="0"/>
              <w:rPr>
                <w:sz w:val="22"/>
              </w:rPr>
            </w:pPr>
            <w:r w:rsidRPr="0044334D">
              <w:rPr>
                <w:bCs/>
                <w:sz w:val="22"/>
              </w:rPr>
              <w:t>измерительные приборы;</w:t>
            </w:r>
          </w:p>
          <w:p w:rsidR="00F928C9" w:rsidRPr="0044334D" w:rsidRDefault="00F928C9" w:rsidP="002E3B38">
            <w:pPr>
              <w:pStyle w:val="af1"/>
              <w:widowControl w:val="0"/>
              <w:spacing w:after="0" w:line="240" w:lineRule="auto"/>
              <w:ind w:left="0" w:firstLine="0"/>
              <w:rPr>
                <w:sz w:val="22"/>
              </w:rPr>
            </w:pPr>
            <w:r w:rsidRPr="0044334D">
              <w:rPr>
                <w:bCs/>
                <w:sz w:val="22"/>
              </w:rPr>
              <w:t xml:space="preserve">источники питания: </w:t>
            </w:r>
            <w:r w:rsidRPr="0044334D">
              <w:rPr>
                <w:sz w:val="22"/>
              </w:rPr>
              <w:t>трехфазные напряжен</w:t>
            </w:r>
            <w:r w:rsidRPr="0044334D">
              <w:rPr>
                <w:sz w:val="22"/>
              </w:rPr>
              <w:t>и</w:t>
            </w:r>
            <w:r w:rsidRPr="0044334D">
              <w:rPr>
                <w:sz w:val="22"/>
              </w:rPr>
              <w:t>ем 52/30 В; выпрямленного напряжения 30 В, 4,5В;</w:t>
            </w:r>
          </w:p>
          <w:p w:rsidR="00F928C9" w:rsidRPr="0044334D" w:rsidRDefault="00F928C9" w:rsidP="002E3B38">
            <w:pPr>
              <w:pStyle w:val="af1"/>
              <w:widowControl w:val="0"/>
              <w:spacing w:after="0" w:line="240" w:lineRule="auto"/>
              <w:ind w:left="0" w:firstLine="0"/>
              <w:rPr>
                <w:sz w:val="22"/>
              </w:rPr>
            </w:pPr>
            <w:r w:rsidRPr="0044334D">
              <w:rPr>
                <w:sz w:val="22"/>
              </w:rPr>
              <w:t>осциллографы;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трансформатор тока ТПЛ – 10;</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трансформатор напряжения НОМ - 6;</w:t>
            </w:r>
          </w:p>
          <w:p w:rsidR="00F928C9" w:rsidRPr="0044334D" w:rsidRDefault="00F928C9" w:rsidP="002E3B38">
            <w:pPr>
              <w:widowControl w:val="0"/>
              <w:tabs>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мультимедиа проектор;</w:t>
            </w:r>
          </w:p>
          <w:p w:rsidR="00F928C9" w:rsidRPr="0044334D" w:rsidRDefault="00F928C9" w:rsidP="002E3B38">
            <w:pPr>
              <w:widowControl w:val="0"/>
              <w:tabs>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персональный компьютер;</w:t>
            </w:r>
          </w:p>
          <w:p w:rsidR="00F928C9" w:rsidRPr="0044334D" w:rsidRDefault="00F928C9" w:rsidP="002E3B38">
            <w:pPr>
              <w:widowControl w:val="0"/>
              <w:tabs>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lastRenderedPageBreak/>
              <w:t>Методические указания:</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Методические указания к ЛПЗ</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Методические указания к самостоятельным работам</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ОП.10.Электрические машины</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учебно-наглядных пособий;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э</w:t>
            </w:r>
            <w:r w:rsidRPr="0044334D">
              <w:rPr>
                <w:rFonts w:ascii="Times New Roman" w:hAnsi="Times New Roman"/>
                <w:szCs w:val="24"/>
              </w:rPr>
              <w:t>лектронные плакаты (наглядные пособия) в электронном виде.</w:t>
            </w:r>
          </w:p>
          <w:p w:rsidR="00F928C9" w:rsidRPr="0044334D" w:rsidRDefault="00F928C9" w:rsidP="002E3B38">
            <w:pPr>
              <w:pStyle w:val="ae"/>
              <w:spacing w:line="240" w:lineRule="auto"/>
              <w:ind w:firstLine="0"/>
              <w:rPr>
                <w:color w:val="000000" w:themeColor="text1"/>
                <w:sz w:val="22"/>
              </w:rPr>
            </w:pPr>
            <w:r w:rsidRPr="0044334D">
              <w:rPr>
                <w:color w:val="000000" w:themeColor="text1"/>
                <w:sz w:val="22"/>
              </w:rPr>
              <w:t xml:space="preserve">- </w:t>
            </w:r>
            <w:hyperlink r:id="rId10" w:history="1">
              <w:r w:rsidRPr="0044334D">
                <w:rPr>
                  <w:rStyle w:val="a8"/>
                  <w:color w:val="000000" w:themeColor="text1"/>
                  <w:sz w:val="22"/>
                  <w:u w:val="none"/>
                </w:rPr>
                <w:t>стенды для испытания трансформаторов;</w:t>
              </w:r>
            </w:hyperlink>
          </w:p>
          <w:p w:rsidR="00F928C9" w:rsidRPr="0044334D" w:rsidRDefault="00F928C9" w:rsidP="002E3B38">
            <w:pPr>
              <w:pStyle w:val="ae"/>
              <w:spacing w:line="240" w:lineRule="auto"/>
              <w:ind w:firstLine="0"/>
              <w:rPr>
                <w:color w:val="000000" w:themeColor="text1"/>
                <w:sz w:val="22"/>
              </w:rPr>
            </w:pPr>
            <w:r w:rsidRPr="0044334D">
              <w:rPr>
                <w:color w:val="000000" w:themeColor="text1"/>
                <w:sz w:val="22"/>
              </w:rPr>
              <w:t>- стенды для испытания асинхронных машин;</w:t>
            </w:r>
          </w:p>
          <w:p w:rsidR="00F928C9" w:rsidRPr="0044334D" w:rsidRDefault="00F928C9" w:rsidP="002E3B38">
            <w:pPr>
              <w:pStyle w:val="ae"/>
              <w:spacing w:line="240" w:lineRule="auto"/>
              <w:ind w:firstLine="0"/>
              <w:rPr>
                <w:color w:val="000000" w:themeColor="text1"/>
                <w:sz w:val="22"/>
              </w:rPr>
            </w:pPr>
            <w:r w:rsidRPr="0044334D">
              <w:rPr>
                <w:color w:val="000000" w:themeColor="text1"/>
                <w:sz w:val="22"/>
              </w:rPr>
              <w:t xml:space="preserve">- </w:t>
            </w:r>
            <w:hyperlink r:id="rId11" w:history="1">
              <w:r w:rsidRPr="0044334D">
                <w:rPr>
                  <w:rStyle w:val="a8"/>
                  <w:color w:val="000000" w:themeColor="text1"/>
                  <w:sz w:val="22"/>
                  <w:u w:val="none"/>
                </w:rPr>
                <w:t>стенды для испытания синхронных машин;</w:t>
              </w:r>
            </w:hyperlink>
          </w:p>
          <w:p w:rsidR="00F928C9" w:rsidRPr="0044334D" w:rsidRDefault="00F928C9" w:rsidP="002E3B38">
            <w:pPr>
              <w:pStyle w:val="ae"/>
              <w:spacing w:line="240" w:lineRule="auto"/>
              <w:ind w:firstLine="0"/>
              <w:rPr>
                <w:color w:val="000000" w:themeColor="text1"/>
                <w:sz w:val="22"/>
              </w:rPr>
            </w:pPr>
            <w:r w:rsidRPr="0044334D">
              <w:rPr>
                <w:color w:val="000000" w:themeColor="text1"/>
                <w:sz w:val="22"/>
              </w:rPr>
              <w:t xml:space="preserve">- </w:t>
            </w:r>
            <w:hyperlink r:id="rId12" w:history="1">
              <w:r w:rsidRPr="0044334D">
                <w:rPr>
                  <w:rStyle w:val="a8"/>
                  <w:color w:val="000000" w:themeColor="text1"/>
                  <w:sz w:val="22"/>
                  <w:u w:val="none"/>
                </w:rPr>
                <w:t>стенды для испытания машин постоянного тока;</w:t>
              </w:r>
            </w:hyperlink>
          </w:p>
          <w:p w:rsidR="00F928C9" w:rsidRPr="0044334D" w:rsidRDefault="00F928C9" w:rsidP="002E3B38">
            <w:pPr>
              <w:pStyle w:val="ae"/>
              <w:spacing w:line="240" w:lineRule="auto"/>
              <w:ind w:firstLine="0"/>
              <w:rPr>
                <w:color w:val="000000" w:themeColor="text1"/>
                <w:sz w:val="22"/>
              </w:rPr>
            </w:pPr>
            <w:r w:rsidRPr="0044334D">
              <w:rPr>
                <w:color w:val="000000" w:themeColor="text1"/>
                <w:sz w:val="22"/>
              </w:rPr>
              <w:t>- стенды для испытания микромашин;</w:t>
            </w:r>
          </w:p>
          <w:p w:rsidR="00F928C9" w:rsidRPr="0044334D" w:rsidRDefault="00F928C9" w:rsidP="002E3B38">
            <w:pPr>
              <w:pStyle w:val="ae"/>
              <w:spacing w:line="240" w:lineRule="auto"/>
              <w:ind w:firstLine="0"/>
              <w:rPr>
                <w:sz w:val="22"/>
              </w:rPr>
            </w:pPr>
            <w:r w:rsidRPr="0044334D">
              <w:rPr>
                <w:sz w:val="22"/>
              </w:rPr>
              <w:t>- лабораторный комплекс «Электротехника и электрические машины» ЭиЭМ-01;</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компьютер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интерактивная доска.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ОП.11.Менеджмент</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учебно-наглядных пособий;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компьютер с лицензионным программным обеспечением, телевизор и мультимедиа пр</w:t>
            </w:r>
            <w:r w:rsidRPr="0044334D">
              <w:rPr>
                <w:rFonts w:ascii="Times New Roman" w:hAnsi="Times New Roman"/>
                <w:bCs/>
                <w:szCs w:val="24"/>
              </w:rPr>
              <w:t>о</w:t>
            </w:r>
            <w:r w:rsidRPr="0044334D">
              <w:rPr>
                <w:rFonts w:ascii="Times New Roman" w:hAnsi="Times New Roman"/>
                <w:bCs/>
                <w:szCs w:val="24"/>
              </w:rPr>
              <w:t>ектор.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ОП.12.Безопасность жизнеде</w:t>
            </w:r>
            <w:r w:rsidRPr="0044334D">
              <w:rPr>
                <w:rFonts w:ascii="Times New Roman" w:hAnsi="Times New Roman"/>
                <w:szCs w:val="24"/>
              </w:rPr>
              <w:t>я</w:t>
            </w:r>
            <w:r w:rsidRPr="0044334D">
              <w:rPr>
                <w:rFonts w:ascii="Times New Roman" w:hAnsi="Times New Roman"/>
                <w:szCs w:val="24"/>
              </w:rPr>
              <w:t>тельности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учебно-наглядных пособий «Хи</w:t>
            </w:r>
            <w:r w:rsidRPr="0044334D">
              <w:rPr>
                <w:rFonts w:ascii="Times New Roman" w:hAnsi="Times New Roman"/>
                <w:bCs/>
                <w:szCs w:val="24"/>
              </w:rPr>
              <w:t>м</w:t>
            </w:r>
            <w:r w:rsidRPr="0044334D">
              <w:rPr>
                <w:rFonts w:ascii="Times New Roman" w:hAnsi="Times New Roman"/>
                <w:bCs/>
                <w:szCs w:val="24"/>
              </w:rPr>
              <w:t>защиты»;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стенды;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тир;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пневматическое оружие;</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учебные автоматы АКМ;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военно - учебный городок и полоса препя</w:t>
            </w:r>
            <w:r w:rsidRPr="0044334D">
              <w:rPr>
                <w:rFonts w:ascii="Times New Roman" w:hAnsi="Times New Roman"/>
                <w:bCs/>
                <w:szCs w:val="24"/>
              </w:rPr>
              <w:t>т</w:t>
            </w:r>
            <w:r w:rsidRPr="0044334D">
              <w:rPr>
                <w:rFonts w:ascii="Times New Roman" w:hAnsi="Times New Roman"/>
                <w:bCs/>
                <w:szCs w:val="24"/>
              </w:rPr>
              <w:t>ствий.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приборы ВПХР и радиационной разведки;</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макеты АКМ, гранат, мин.</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*ОП.13.Электрооборудование</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bCs/>
                <w:szCs w:val="24"/>
              </w:rPr>
            </w:pPr>
            <w:r w:rsidRPr="0044334D">
              <w:rPr>
                <w:rFonts w:ascii="Times New Roman" w:hAnsi="Times New Roman"/>
                <w:bCs/>
                <w:szCs w:val="24"/>
              </w:rPr>
              <w:t>5 лабораторных столов, оборудованных эле</w:t>
            </w:r>
            <w:r w:rsidRPr="0044334D">
              <w:rPr>
                <w:rFonts w:ascii="Times New Roman" w:hAnsi="Times New Roman"/>
                <w:bCs/>
                <w:szCs w:val="24"/>
              </w:rPr>
              <w:t>к</w:t>
            </w:r>
            <w:r w:rsidRPr="0044334D">
              <w:rPr>
                <w:rFonts w:ascii="Times New Roman" w:hAnsi="Times New Roman"/>
                <w:bCs/>
                <w:szCs w:val="24"/>
              </w:rPr>
              <w:t>троизмерительными приборамии аппарат</w:t>
            </w:r>
            <w:r w:rsidRPr="0044334D">
              <w:rPr>
                <w:rFonts w:ascii="Times New Roman" w:hAnsi="Times New Roman"/>
                <w:bCs/>
                <w:szCs w:val="24"/>
              </w:rPr>
              <w:t>у</w:t>
            </w:r>
            <w:r w:rsidRPr="0044334D">
              <w:rPr>
                <w:rFonts w:ascii="Times New Roman" w:hAnsi="Times New Roman"/>
                <w:bCs/>
                <w:szCs w:val="24"/>
              </w:rPr>
              <w:t>рой управления.</w:t>
            </w:r>
          </w:p>
          <w:p w:rsidR="00F928C9" w:rsidRPr="0044334D" w:rsidRDefault="00F928C9" w:rsidP="002E3B38">
            <w:pPr>
              <w:spacing w:after="0" w:line="240" w:lineRule="auto"/>
              <w:jc w:val="both"/>
              <w:rPr>
                <w:rFonts w:ascii="Times New Roman" w:hAnsi="Times New Roman"/>
                <w:bCs/>
                <w:szCs w:val="24"/>
              </w:rPr>
            </w:pPr>
            <w:r w:rsidRPr="0044334D">
              <w:rPr>
                <w:rFonts w:ascii="Times New Roman" w:hAnsi="Times New Roman"/>
                <w:bCs/>
                <w:szCs w:val="24"/>
              </w:rPr>
              <w:t>переносные электроизмерительные приборы;</w:t>
            </w:r>
          </w:p>
          <w:p w:rsidR="00F928C9" w:rsidRPr="0044334D" w:rsidRDefault="00F928C9" w:rsidP="002E3B38">
            <w:pPr>
              <w:spacing w:after="0" w:line="240" w:lineRule="auto"/>
              <w:jc w:val="both"/>
              <w:rPr>
                <w:rFonts w:ascii="Times New Roman" w:hAnsi="Times New Roman"/>
                <w:bCs/>
                <w:szCs w:val="24"/>
              </w:rPr>
            </w:pPr>
            <w:r w:rsidRPr="0044334D">
              <w:rPr>
                <w:rFonts w:ascii="Times New Roman" w:hAnsi="Times New Roman"/>
                <w:bCs/>
                <w:szCs w:val="24"/>
              </w:rPr>
              <w:t>трансформаторы;</w:t>
            </w:r>
          </w:p>
          <w:p w:rsidR="00F928C9" w:rsidRPr="0044334D" w:rsidRDefault="00F928C9" w:rsidP="002E3B38">
            <w:pPr>
              <w:spacing w:after="0" w:line="240" w:lineRule="auto"/>
              <w:jc w:val="both"/>
              <w:rPr>
                <w:rFonts w:ascii="Times New Roman" w:hAnsi="Times New Roman"/>
                <w:bCs/>
                <w:szCs w:val="24"/>
              </w:rPr>
            </w:pPr>
            <w:r w:rsidRPr="0044334D">
              <w:rPr>
                <w:rFonts w:ascii="Times New Roman" w:hAnsi="Times New Roman"/>
                <w:bCs/>
                <w:szCs w:val="24"/>
              </w:rPr>
              <w:t>электродвигатели;</w:t>
            </w:r>
          </w:p>
          <w:p w:rsidR="00F928C9" w:rsidRPr="0044334D" w:rsidRDefault="00F928C9" w:rsidP="002E3B38">
            <w:pPr>
              <w:spacing w:after="0" w:line="240" w:lineRule="auto"/>
              <w:jc w:val="both"/>
              <w:rPr>
                <w:rFonts w:ascii="Times New Roman" w:hAnsi="Times New Roman"/>
                <w:bCs/>
                <w:szCs w:val="24"/>
              </w:rPr>
            </w:pPr>
            <w:r w:rsidRPr="0044334D">
              <w:rPr>
                <w:rFonts w:ascii="Times New Roman" w:hAnsi="Times New Roman"/>
                <w:bCs/>
                <w:szCs w:val="24"/>
              </w:rPr>
              <w:t>генератор.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*ОП.14.Процессы и оборудование отрасли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xml:space="preserve">- комплект учебно-наглядных пособий </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компьютер с лицензионным программным обеспечением, телевизор и мультимедиа пр</w:t>
            </w:r>
            <w:r w:rsidRPr="0044334D">
              <w:rPr>
                <w:rFonts w:ascii="Times New Roman" w:hAnsi="Times New Roman"/>
                <w:bCs/>
                <w:szCs w:val="24"/>
              </w:rPr>
              <w:t>о</w:t>
            </w:r>
            <w:r w:rsidRPr="0044334D">
              <w:rPr>
                <w:rFonts w:ascii="Times New Roman" w:hAnsi="Times New Roman"/>
                <w:bCs/>
                <w:szCs w:val="24"/>
              </w:rPr>
              <w:t>ектор.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*ОП.15.Правовое обеспечение профессиональной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учебно-наглядных пособий;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i/>
                <w:szCs w:val="24"/>
              </w:rPr>
            </w:pPr>
            <w:r w:rsidRPr="0044334D">
              <w:rPr>
                <w:rFonts w:ascii="Times New Roman" w:hAnsi="Times New Roman"/>
                <w:bCs/>
                <w:szCs w:val="24"/>
              </w:rPr>
              <w:t>-комплект учебно-методических материалов;</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система КонсультантПлюс.</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компьютер с лицензионным программным обеспечением.</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ПМ.01 Контроль и метрологич</w:t>
            </w:r>
            <w:r w:rsidRPr="0044334D">
              <w:rPr>
                <w:rFonts w:ascii="Times New Roman" w:hAnsi="Times New Roman"/>
                <w:szCs w:val="24"/>
              </w:rPr>
              <w:t>е</w:t>
            </w:r>
            <w:r w:rsidRPr="0044334D">
              <w:rPr>
                <w:rFonts w:ascii="Times New Roman" w:hAnsi="Times New Roman"/>
                <w:szCs w:val="24"/>
              </w:rPr>
              <w:t>ское обеспечение средств и систем автоматизации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наглядные пособия (плакаты, планшеты, макеты и стенды по системам автоматизир</w:t>
            </w:r>
            <w:r w:rsidRPr="0044334D">
              <w:rPr>
                <w:rFonts w:ascii="Times New Roman" w:hAnsi="Times New Roman"/>
                <w:szCs w:val="24"/>
              </w:rPr>
              <w:t>о</w:t>
            </w:r>
            <w:r w:rsidRPr="0044334D">
              <w:rPr>
                <w:rFonts w:ascii="Times New Roman" w:hAnsi="Times New Roman"/>
                <w:szCs w:val="24"/>
              </w:rPr>
              <w:t>ванного проектирования (</w:t>
            </w:r>
            <w:r w:rsidRPr="0044334D">
              <w:rPr>
                <w:rFonts w:ascii="Times New Roman" w:hAnsi="Times New Roman"/>
                <w:szCs w:val="24"/>
                <w:lang w:val="en-US"/>
              </w:rPr>
              <w:t>CAD</w:t>
            </w:r>
            <w:r w:rsidRPr="0044334D">
              <w:rPr>
                <w:rFonts w:ascii="Times New Roman" w:hAnsi="Times New Roman"/>
                <w:szCs w:val="24"/>
              </w:rPr>
              <w:t xml:space="preserve">, </w:t>
            </w:r>
            <w:r w:rsidRPr="0044334D">
              <w:rPr>
                <w:rFonts w:ascii="Times New Roman" w:hAnsi="Times New Roman"/>
                <w:szCs w:val="24"/>
                <w:lang w:val="en-US"/>
              </w:rPr>
              <w:t>CAM</w:t>
            </w:r>
            <w:r w:rsidRPr="0044334D">
              <w:rPr>
                <w:rFonts w:ascii="Times New Roman" w:hAnsi="Times New Roman"/>
                <w:szCs w:val="24"/>
              </w:rPr>
              <w:t xml:space="preserve">, </w:t>
            </w:r>
            <w:r w:rsidRPr="0044334D">
              <w:rPr>
                <w:rFonts w:ascii="Times New Roman" w:hAnsi="Times New Roman"/>
                <w:szCs w:val="24"/>
                <w:lang w:val="en-US"/>
              </w:rPr>
              <w:t>CAE</w:t>
            </w:r>
            <w:r w:rsidR="00D7059B">
              <w:rPr>
                <w:rFonts w:ascii="Times New Roman" w:hAnsi="Times New Roman"/>
                <w:szCs w:val="24"/>
              </w:rPr>
              <w:t xml:space="preserve"> и пр.</w:t>
            </w:r>
            <w:r w:rsidRPr="0044334D">
              <w:rPr>
                <w:rFonts w:ascii="Times New Roman" w:hAnsi="Times New Roman"/>
                <w:szCs w:val="24"/>
              </w:rPr>
              <w:t>);</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lastRenderedPageBreak/>
              <w:t>- комплекты учебно – методической докуме</w:t>
            </w:r>
            <w:r w:rsidRPr="0044334D">
              <w:rPr>
                <w:rFonts w:ascii="Times New Roman" w:hAnsi="Times New Roman"/>
                <w:szCs w:val="24"/>
              </w:rPr>
              <w:t>н</w:t>
            </w:r>
            <w:r w:rsidRPr="0044334D">
              <w:rPr>
                <w:rFonts w:ascii="Times New Roman" w:hAnsi="Times New Roman"/>
                <w:szCs w:val="24"/>
              </w:rPr>
              <w:t>тации;</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блоков технической документации (акты, технические задания, руководства пользователей и д.р.);</w:t>
            </w:r>
          </w:p>
          <w:p w:rsidR="00F928C9" w:rsidRPr="0044334D" w:rsidRDefault="00F928C9" w:rsidP="002E3B38">
            <w:pPr>
              <w:widowControl w:val="0"/>
              <w:shd w:val="clear" w:color="auto" w:fill="FFFFFF"/>
              <w:autoSpaceDE w:val="0"/>
              <w:autoSpaceDN w:val="0"/>
              <w:adjustRightInd w:val="0"/>
              <w:spacing w:after="0" w:line="240" w:lineRule="auto"/>
              <w:jc w:val="both"/>
              <w:rPr>
                <w:rFonts w:ascii="Times New Roman" w:hAnsi="Times New Roman"/>
                <w:szCs w:val="24"/>
              </w:rPr>
            </w:pPr>
            <w:r w:rsidRPr="0044334D">
              <w:rPr>
                <w:rFonts w:ascii="Times New Roman" w:hAnsi="Times New Roman"/>
                <w:szCs w:val="24"/>
              </w:rPr>
              <w:t>– стенды;</w:t>
            </w:r>
          </w:p>
          <w:p w:rsidR="00F928C9" w:rsidRPr="0044334D" w:rsidRDefault="00F928C9" w:rsidP="002E3B38">
            <w:pPr>
              <w:widowControl w:val="0"/>
              <w:shd w:val="clear" w:color="auto" w:fill="FFFFFF"/>
              <w:autoSpaceDE w:val="0"/>
              <w:autoSpaceDN w:val="0"/>
              <w:adjustRightInd w:val="0"/>
              <w:spacing w:after="0" w:line="240" w:lineRule="auto"/>
              <w:jc w:val="both"/>
              <w:rPr>
                <w:rFonts w:ascii="Times New Roman" w:hAnsi="Times New Roman"/>
                <w:szCs w:val="24"/>
              </w:rPr>
            </w:pPr>
            <w:r w:rsidRPr="0044334D">
              <w:rPr>
                <w:rFonts w:ascii="Times New Roman" w:hAnsi="Times New Roman"/>
                <w:szCs w:val="24"/>
              </w:rPr>
              <w:t>– плакаты;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измерительный инструмент;</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измерительные приборы;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концевые меры длины.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w:t>
            </w:r>
            <w:r w:rsidRPr="0044334D">
              <w:rPr>
                <w:rFonts w:ascii="Times New Roman" w:hAnsi="Times New Roman"/>
                <w:bCs/>
                <w:szCs w:val="24"/>
              </w:rPr>
              <w:t>компьютеры с лицензионным программным обеспечением и мультимедиа проектор</w:t>
            </w:r>
            <w:r w:rsidRPr="0044334D">
              <w:rPr>
                <w:rFonts w:ascii="Times New Roman" w:hAnsi="Times New Roman"/>
                <w:szCs w:val="24"/>
              </w:rPr>
              <w:t xml:space="preserve"> в компьютерном кабинете для практических занятий</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лабораторных столов;</w:t>
            </w:r>
          </w:p>
          <w:p w:rsidR="00F928C9" w:rsidRPr="0044334D" w:rsidRDefault="00F928C9" w:rsidP="002E3B38">
            <w:pPr>
              <w:pStyle w:val="af1"/>
              <w:widowControl w:val="0"/>
              <w:spacing w:after="0" w:line="240" w:lineRule="auto"/>
              <w:ind w:left="0" w:firstLine="0"/>
              <w:rPr>
                <w:sz w:val="22"/>
              </w:rPr>
            </w:pPr>
            <w:r w:rsidRPr="0044334D">
              <w:rPr>
                <w:bCs/>
                <w:sz w:val="22"/>
              </w:rPr>
              <w:t xml:space="preserve">- источники питания: </w:t>
            </w:r>
            <w:r w:rsidRPr="0044334D">
              <w:rPr>
                <w:sz w:val="22"/>
              </w:rPr>
              <w:t>трехфазные напряжен</w:t>
            </w:r>
            <w:r w:rsidRPr="0044334D">
              <w:rPr>
                <w:sz w:val="22"/>
              </w:rPr>
              <w:t>и</w:t>
            </w:r>
            <w:r w:rsidRPr="0044334D">
              <w:rPr>
                <w:sz w:val="22"/>
              </w:rPr>
              <w:t>ем 52/30 В; выпрямленного напряжения 30 В, 4,5В;</w:t>
            </w:r>
          </w:p>
          <w:p w:rsidR="00F928C9" w:rsidRPr="0044334D" w:rsidRDefault="00F928C9" w:rsidP="002E3B38">
            <w:pPr>
              <w:pStyle w:val="af1"/>
              <w:widowControl w:val="0"/>
              <w:spacing w:after="0" w:line="240" w:lineRule="auto"/>
              <w:ind w:left="0" w:firstLine="0"/>
              <w:rPr>
                <w:sz w:val="22"/>
              </w:rPr>
            </w:pPr>
            <w:r w:rsidRPr="0044334D">
              <w:rPr>
                <w:sz w:val="22"/>
              </w:rPr>
              <w:t>- осциллографы;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трансформатор тока ТПЛ – 10;</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трансформатор напряжения НОМ - 6;</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инструментов и приспособлений;</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технические средства автоматизации (и</w:t>
            </w:r>
            <w:r w:rsidRPr="0044334D">
              <w:rPr>
                <w:rFonts w:ascii="Times New Roman" w:hAnsi="Times New Roman"/>
                <w:szCs w:val="24"/>
              </w:rPr>
              <w:t>н</w:t>
            </w:r>
            <w:r w:rsidRPr="0044334D">
              <w:rPr>
                <w:rFonts w:ascii="Times New Roman" w:hAnsi="Times New Roman"/>
                <w:szCs w:val="24"/>
              </w:rPr>
              <w:t>теллектуальные реле, автоматические в</w:t>
            </w:r>
            <w:r w:rsidRPr="0044334D">
              <w:rPr>
                <w:rFonts w:ascii="Times New Roman" w:hAnsi="Times New Roman"/>
                <w:szCs w:val="24"/>
              </w:rPr>
              <w:t>ы</w:t>
            </w:r>
            <w:r w:rsidRPr="0044334D">
              <w:rPr>
                <w:rFonts w:ascii="Times New Roman" w:hAnsi="Times New Roman"/>
                <w:szCs w:val="24"/>
              </w:rPr>
              <w:t>ключатели, методическое обеспечение);</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лабораторный стенд «АСУ ТП глубокая п</w:t>
            </w:r>
            <w:r w:rsidRPr="0044334D">
              <w:rPr>
                <w:rFonts w:ascii="Times New Roman" w:hAnsi="Times New Roman"/>
                <w:szCs w:val="24"/>
              </w:rPr>
              <w:t>е</w:t>
            </w:r>
            <w:r w:rsidRPr="0044334D">
              <w:rPr>
                <w:rFonts w:ascii="Times New Roman" w:hAnsi="Times New Roman"/>
                <w:szCs w:val="24"/>
              </w:rPr>
              <w:t>реработка зерна»</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методические пособия (рекомендации), по проведению ЛПЗ;</w:t>
            </w:r>
          </w:p>
          <w:p w:rsidR="00F928C9" w:rsidRPr="0044334D" w:rsidRDefault="00F928C9" w:rsidP="002E3B38">
            <w:pPr>
              <w:shd w:val="clear" w:color="auto" w:fill="FFFFFF"/>
              <w:spacing w:after="0" w:line="240" w:lineRule="auto"/>
              <w:jc w:val="both"/>
              <w:outlineLvl w:val="0"/>
              <w:rPr>
                <w:rFonts w:ascii="Times New Roman" w:hAnsi="Times New Roman"/>
                <w:szCs w:val="24"/>
              </w:rPr>
            </w:pPr>
            <w:r w:rsidRPr="0044334D">
              <w:rPr>
                <w:rFonts w:ascii="Times New Roman" w:hAnsi="Times New Roman"/>
                <w:szCs w:val="24"/>
              </w:rPr>
              <w:t>- действующие установки: «Панели ПУ-5Б», «Монтаж приборов контроля скорости», «Управление работой дробилки»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ПМ.02 Организация работ по мо</w:t>
            </w:r>
            <w:r w:rsidRPr="0044334D">
              <w:rPr>
                <w:rFonts w:ascii="Times New Roman" w:hAnsi="Times New Roman"/>
                <w:szCs w:val="24"/>
              </w:rPr>
              <w:t>н</w:t>
            </w:r>
            <w:r w:rsidRPr="0044334D">
              <w:rPr>
                <w:rFonts w:ascii="Times New Roman" w:hAnsi="Times New Roman"/>
                <w:szCs w:val="24"/>
              </w:rPr>
              <w:t xml:space="preserve">тажу, ремонту и наладке систем автоматизации, средств измерений и мехатронных систем </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лабораторных столов;</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учебно – методической докуме</w:t>
            </w:r>
            <w:r w:rsidRPr="0044334D">
              <w:rPr>
                <w:rFonts w:ascii="Times New Roman" w:hAnsi="Times New Roman"/>
                <w:szCs w:val="24"/>
              </w:rPr>
              <w:t>н</w:t>
            </w:r>
            <w:r w:rsidRPr="0044334D">
              <w:rPr>
                <w:rFonts w:ascii="Times New Roman" w:hAnsi="Times New Roman"/>
                <w:szCs w:val="24"/>
              </w:rPr>
              <w:t>тации;</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наглядных пособий (плакаты, стенды, планшеты и макеты);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технические средства автоматизации (и</w:t>
            </w:r>
            <w:r w:rsidRPr="0044334D">
              <w:rPr>
                <w:rFonts w:ascii="Times New Roman" w:hAnsi="Times New Roman"/>
                <w:szCs w:val="24"/>
              </w:rPr>
              <w:t>н</w:t>
            </w:r>
            <w:r w:rsidRPr="0044334D">
              <w:rPr>
                <w:rFonts w:ascii="Times New Roman" w:hAnsi="Times New Roman"/>
                <w:szCs w:val="24"/>
              </w:rPr>
              <w:t>теллектуальные реле, автоматические в</w:t>
            </w:r>
            <w:r w:rsidRPr="0044334D">
              <w:rPr>
                <w:rFonts w:ascii="Times New Roman" w:hAnsi="Times New Roman"/>
                <w:szCs w:val="24"/>
              </w:rPr>
              <w:t>ы</w:t>
            </w:r>
            <w:r w:rsidRPr="0044334D">
              <w:rPr>
                <w:rFonts w:ascii="Times New Roman" w:hAnsi="Times New Roman"/>
                <w:szCs w:val="24"/>
              </w:rPr>
              <w:t>ключатели, методическое обеспечение);</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электроизмерительные приборы;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инструментов и приспособлений;</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лабораторный стенд «АСУ ТП глубокая п</w:t>
            </w:r>
            <w:r w:rsidRPr="0044334D">
              <w:rPr>
                <w:rFonts w:ascii="Times New Roman" w:hAnsi="Times New Roman"/>
                <w:szCs w:val="24"/>
              </w:rPr>
              <w:t>е</w:t>
            </w:r>
            <w:r w:rsidRPr="0044334D">
              <w:rPr>
                <w:rFonts w:ascii="Times New Roman" w:hAnsi="Times New Roman"/>
                <w:szCs w:val="24"/>
              </w:rPr>
              <w:t>реработка зерна»</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методические пособия (рекомендации), по проведению лабораторно - практических з</w:t>
            </w:r>
            <w:r w:rsidRPr="0044334D">
              <w:rPr>
                <w:rFonts w:ascii="Times New Roman" w:hAnsi="Times New Roman"/>
                <w:szCs w:val="24"/>
              </w:rPr>
              <w:t>а</w:t>
            </w:r>
            <w:r w:rsidRPr="0044334D">
              <w:rPr>
                <w:rFonts w:ascii="Times New Roman" w:hAnsi="Times New Roman"/>
                <w:szCs w:val="24"/>
              </w:rPr>
              <w:t>нятий;</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средства мультимедиа;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ПМ.03 Эксплуатация систем авт</w:t>
            </w:r>
            <w:r w:rsidRPr="0044334D">
              <w:rPr>
                <w:rFonts w:ascii="Times New Roman" w:hAnsi="Times New Roman"/>
                <w:szCs w:val="24"/>
              </w:rPr>
              <w:t>о</w:t>
            </w:r>
            <w:r w:rsidRPr="0044334D">
              <w:rPr>
                <w:rFonts w:ascii="Times New Roman" w:hAnsi="Times New Roman"/>
                <w:szCs w:val="24"/>
              </w:rPr>
              <w:t xml:space="preserve">матизации </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наглядные пособия (плакаты, планшеты, макеты и стенды по системам автоматизир</w:t>
            </w:r>
            <w:r w:rsidRPr="0044334D">
              <w:rPr>
                <w:rFonts w:ascii="Times New Roman" w:hAnsi="Times New Roman"/>
                <w:szCs w:val="24"/>
              </w:rPr>
              <w:t>о</w:t>
            </w:r>
            <w:r w:rsidRPr="0044334D">
              <w:rPr>
                <w:rFonts w:ascii="Times New Roman" w:hAnsi="Times New Roman"/>
                <w:szCs w:val="24"/>
              </w:rPr>
              <w:t>ванного проектирования (</w:t>
            </w:r>
            <w:r w:rsidRPr="0044334D">
              <w:rPr>
                <w:rFonts w:ascii="Times New Roman" w:hAnsi="Times New Roman"/>
                <w:szCs w:val="24"/>
                <w:lang w:val="en-US"/>
              </w:rPr>
              <w:t>CAD</w:t>
            </w:r>
            <w:r w:rsidRPr="0044334D">
              <w:rPr>
                <w:rFonts w:ascii="Times New Roman" w:hAnsi="Times New Roman"/>
                <w:szCs w:val="24"/>
              </w:rPr>
              <w:t xml:space="preserve">, </w:t>
            </w:r>
            <w:r w:rsidRPr="0044334D">
              <w:rPr>
                <w:rFonts w:ascii="Times New Roman" w:hAnsi="Times New Roman"/>
                <w:szCs w:val="24"/>
                <w:lang w:val="en-US"/>
              </w:rPr>
              <w:t>CAM</w:t>
            </w:r>
            <w:r w:rsidRPr="0044334D">
              <w:rPr>
                <w:rFonts w:ascii="Times New Roman" w:hAnsi="Times New Roman"/>
                <w:szCs w:val="24"/>
              </w:rPr>
              <w:t xml:space="preserve">, </w:t>
            </w:r>
            <w:r w:rsidRPr="0044334D">
              <w:rPr>
                <w:rFonts w:ascii="Times New Roman" w:hAnsi="Times New Roman"/>
                <w:szCs w:val="24"/>
                <w:lang w:val="en-US"/>
              </w:rPr>
              <w:t>CAE</w:t>
            </w:r>
            <w:r w:rsidRPr="0044334D">
              <w:rPr>
                <w:rFonts w:ascii="Times New Roman" w:hAnsi="Times New Roman"/>
                <w:szCs w:val="24"/>
              </w:rPr>
              <w:t xml:space="preserve"> и пр);</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комплекты учебно – методической докуме</w:t>
            </w:r>
            <w:r w:rsidRPr="0044334D">
              <w:rPr>
                <w:rFonts w:ascii="Times New Roman" w:hAnsi="Times New Roman"/>
                <w:szCs w:val="24"/>
              </w:rPr>
              <w:t>н</w:t>
            </w:r>
            <w:r w:rsidRPr="0044334D">
              <w:rPr>
                <w:rFonts w:ascii="Times New Roman" w:hAnsi="Times New Roman"/>
                <w:szCs w:val="24"/>
              </w:rPr>
              <w:t>тации;</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lastRenderedPageBreak/>
              <w:t>- комплект блоков технической документации (акты, технические задания, руководства пользователей и д.р.);</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персональные компьютеры;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средства мультимедиа;</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специализированное программное обесп</w:t>
            </w:r>
            <w:r w:rsidRPr="0044334D">
              <w:rPr>
                <w:rFonts w:ascii="Times New Roman" w:hAnsi="Times New Roman"/>
                <w:szCs w:val="24"/>
              </w:rPr>
              <w:t>е</w:t>
            </w:r>
            <w:r w:rsidRPr="0044334D">
              <w:rPr>
                <w:rFonts w:ascii="Times New Roman" w:hAnsi="Times New Roman"/>
                <w:szCs w:val="24"/>
              </w:rPr>
              <w:t>чение.</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лабораторных столов;</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технические средства автоматизации (и</w:t>
            </w:r>
            <w:r w:rsidRPr="0044334D">
              <w:rPr>
                <w:rFonts w:ascii="Times New Roman" w:hAnsi="Times New Roman"/>
                <w:szCs w:val="24"/>
              </w:rPr>
              <w:t>н</w:t>
            </w:r>
            <w:r w:rsidRPr="0044334D">
              <w:rPr>
                <w:rFonts w:ascii="Times New Roman" w:hAnsi="Times New Roman"/>
                <w:szCs w:val="24"/>
              </w:rPr>
              <w:t>теллектуальные реле, автоматические в</w:t>
            </w:r>
            <w:r w:rsidRPr="0044334D">
              <w:rPr>
                <w:rFonts w:ascii="Times New Roman" w:hAnsi="Times New Roman"/>
                <w:szCs w:val="24"/>
              </w:rPr>
              <w:t>ы</w:t>
            </w:r>
            <w:r w:rsidRPr="0044334D">
              <w:rPr>
                <w:rFonts w:ascii="Times New Roman" w:hAnsi="Times New Roman"/>
                <w:szCs w:val="24"/>
              </w:rPr>
              <w:t>ключатели, методическое обеспечение);</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электроизмерительные приборы;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инструментов и приспособлений;</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лабораторный стенд «АСУ ТП глубокая п</w:t>
            </w:r>
            <w:r w:rsidRPr="0044334D">
              <w:rPr>
                <w:rFonts w:ascii="Times New Roman" w:hAnsi="Times New Roman"/>
                <w:szCs w:val="24"/>
              </w:rPr>
              <w:t>е</w:t>
            </w:r>
            <w:r w:rsidRPr="0044334D">
              <w:rPr>
                <w:rFonts w:ascii="Times New Roman" w:hAnsi="Times New Roman"/>
                <w:szCs w:val="24"/>
              </w:rPr>
              <w:t>реработка зерна»</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методические пособия (рекомендации), по проведению ЛПЗ</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ПМ.04 Разработка и моделиров</w:t>
            </w:r>
            <w:r w:rsidRPr="0044334D">
              <w:rPr>
                <w:rFonts w:ascii="Times New Roman" w:hAnsi="Times New Roman"/>
                <w:szCs w:val="24"/>
              </w:rPr>
              <w:t>а</w:t>
            </w:r>
            <w:r w:rsidRPr="0044334D">
              <w:rPr>
                <w:rFonts w:ascii="Times New Roman" w:hAnsi="Times New Roman"/>
                <w:szCs w:val="24"/>
              </w:rPr>
              <w:t>ние несложных систем автомат</w:t>
            </w:r>
            <w:r w:rsidRPr="0044334D">
              <w:rPr>
                <w:rFonts w:ascii="Times New Roman" w:hAnsi="Times New Roman"/>
                <w:szCs w:val="24"/>
              </w:rPr>
              <w:t>и</w:t>
            </w:r>
            <w:r w:rsidRPr="0044334D">
              <w:rPr>
                <w:rFonts w:ascii="Times New Roman" w:hAnsi="Times New Roman"/>
                <w:szCs w:val="24"/>
              </w:rPr>
              <w:t>зации с учетом специфики техн</w:t>
            </w:r>
            <w:r w:rsidRPr="0044334D">
              <w:rPr>
                <w:rFonts w:ascii="Times New Roman" w:hAnsi="Times New Roman"/>
                <w:szCs w:val="24"/>
              </w:rPr>
              <w:t>о</w:t>
            </w:r>
            <w:r w:rsidRPr="0044334D">
              <w:rPr>
                <w:rFonts w:ascii="Times New Roman" w:hAnsi="Times New Roman"/>
                <w:szCs w:val="24"/>
              </w:rPr>
              <w:t xml:space="preserve">логических процессов </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наглядные пособия (плакаты, планшеты, макеты и стенды по системам автоматизир</w:t>
            </w:r>
            <w:r w:rsidRPr="0044334D">
              <w:rPr>
                <w:rFonts w:ascii="Times New Roman" w:hAnsi="Times New Roman"/>
                <w:szCs w:val="24"/>
              </w:rPr>
              <w:t>о</w:t>
            </w:r>
            <w:r w:rsidRPr="0044334D">
              <w:rPr>
                <w:rFonts w:ascii="Times New Roman" w:hAnsi="Times New Roman"/>
                <w:szCs w:val="24"/>
              </w:rPr>
              <w:t>ванного проектирования (</w:t>
            </w:r>
            <w:r w:rsidRPr="0044334D">
              <w:rPr>
                <w:rFonts w:ascii="Times New Roman" w:hAnsi="Times New Roman"/>
                <w:szCs w:val="24"/>
                <w:lang w:val="en-US"/>
              </w:rPr>
              <w:t>CAD</w:t>
            </w:r>
            <w:r w:rsidRPr="0044334D">
              <w:rPr>
                <w:rFonts w:ascii="Times New Roman" w:hAnsi="Times New Roman"/>
                <w:szCs w:val="24"/>
              </w:rPr>
              <w:t xml:space="preserve">, </w:t>
            </w:r>
            <w:r w:rsidRPr="0044334D">
              <w:rPr>
                <w:rFonts w:ascii="Times New Roman" w:hAnsi="Times New Roman"/>
                <w:szCs w:val="24"/>
                <w:lang w:val="en-US"/>
              </w:rPr>
              <w:t>CAM</w:t>
            </w:r>
            <w:r w:rsidRPr="0044334D">
              <w:rPr>
                <w:rFonts w:ascii="Times New Roman" w:hAnsi="Times New Roman"/>
                <w:szCs w:val="24"/>
              </w:rPr>
              <w:t xml:space="preserve">, </w:t>
            </w:r>
            <w:r w:rsidRPr="0044334D">
              <w:rPr>
                <w:rFonts w:ascii="Times New Roman" w:hAnsi="Times New Roman"/>
                <w:szCs w:val="24"/>
                <w:lang w:val="en-US"/>
              </w:rPr>
              <w:t>CAE</w:t>
            </w:r>
            <w:r w:rsidR="00D7059B">
              <w:rPr>
                <w:rFonts w:ascii="Times New Roman" w:hAnsi="Times New Roman"/>
                <w:szCs w:val="24"/>
              </w:rPr>
              <w:t xml:space="preserve"> и пр.</w:t>
            </w:r>
            <w:r w:rsidRPr="0044334D">
              <w:rPr>
                <w:rFonts w:ascii="Times New Roman" w:hAnsi="Times New Roman"/>
                <w:szCs w:val="24"/>
              </w:rPr>
              <w:t>);</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комплекты учебно – методической докуме</w:t>
            </w:r>
            <w:r w:rsidRPr="0044334D">
              <w:rPr>
                <w:rFonts w:ascii="Times New Roman" w:hAnsi="Times New Roman"/>
                <w:szCs w:val="24"/>
              </w:rPr>
              <w:t>н</w:t>
            </w:r>
            <w:r w:rsidRPr="0044334D">
              <w:rPr>
                <w:rFonts w:ascii="Times New Roman" w:hAnsi="Times New Roman"/>
                <w:szCs w:val="24"/>
              </w:rPr>
              <w:t>тации;</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блоков технической документации (акты, технические задания, руководства пользователей и д.р.);</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персональные компьютеры;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средства мультимедиа;</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специализированное программное обесп</w:t>
            </w:r>
            <w:r w:rsidRPr="0044334D">
              <w:rPr>
                <w:rFonts w:ascii="Times New Roman" w:hAnsi="Times New Roman"/>
                <w:szCs w:val="24"/>
              </w:rPr>
              <w:t>е</w:t>
            </w:r>
            <w:r w:rsidRPr="0044334D">
              <w:rPr>
                <w:rFonts w:ascii="Times New Roman" w:hAnsi="Times New Roman"/>
                <w:szCs w:val="24"/>
              </w:rPr>
              <w:t>чение.</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лабораторных столов;</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наглядных пособий (плакаты, стенды, планшеты и макеты);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технические средства автоматизации (и</w:t>
            </w:r>
            <w:r w:rsidRPr="0044334D">
              <w:rPr>
                <w:rFonts w:ascii="Times New Roman" w:hAnsi="Times New Roman"/>
                <w:szCs w:val="24"/>
              </w:rPr>
              <w:t>н</w:t>
            </w:r>
            <w:r w:rsidRPr="0044334D">
              <w:rPr>
                <w:rFonts w:ascii="Times New Roman" w:hAnsi="Times New Roman"/>
                <w:szCs w:val="24"/>
              </w:rPr>
              <w:t>теллектуальные реле, автоматические в</w:t>
            </w:r>
            <w:r w:rsidRPr="0044334D">
              <w:rPr>
                <w:rFonts w:ascii="Times New Roman" w:hAnsi="Times New Roman"/>
                <w:szCs w:val="24"/>
              </w:rPr>
              <w:t>ы</w:t>
            </w:r>
            <w:r w:rsidRPr="0044334D">
              <w:rPr>
                <w:rFonts w:ascii="Times New Roman" w:hAnsi="Times New Roman"/>
                <w:szCs w:val="24"/>
              </w:rPr>
              <w:t>ключатели, методическое обеспечение);</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электроизмерительные приборы;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инструментов и приспособлений;</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лабораторный стенд «АСУ ТП глубокая п</w:t>
            </w:r>
            <w:r w:rsidRPr="0044334D">
              <w:rPr>
                <w:rFonts w:ascii="Times New Roman" w:hAnsi="Times New Roman"/>
                <w:szCs w:val="24"/>
              </w:rPr>
              <w:t>е</w:t>
            </w:r>
            <w:r w:rsidRPr="0044334D">
              <w:rPr>
                <w:rFonts w:ascii="Times New Roman" w:hAnsi="Times New Roman"/>
                <w:szCs w:val="24"/>
              </w:rPr>
              <w:t>реработка зерна»</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методические пособия (рекомендации), по проведению ЛПЗ</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ПМ.05 Проведение анализа хара</w:t>
            </w:r>
            <w:r w:rsidRPr="0044334D">
              <w:rPr>
                <w:rFonts w:ascii="Times New Roman" w:hAnsi="Times New Roman"/>
                <w:szCs w:val="24"/>
              </w:rPr>
              <w:t>к</w:t>
            </w:r>
            <w:r w:rsidRPr="0044334D">
              <w:rPr>
                <w:rFonts w:ascii="Times New Roman" w:hAnsi="Times New Roman"/>
                <w:szCs w:val="24"/>
              </w:rPr>
              <w:t>теристик и обеспечение надежн</w:t>
            </w:r>
            <w:r w:rsidRPr="0044334D">
              <w:rPr>
                <w:rFonts w:ascii="Times New Roman" w:hAnsi="Times New Roman"/>
                <w:szCs w:val="24"/>
              </w:rPr>
              <w:t>о</w:t>
            </w:r>
            <w:r w:rsidRPr="0044334D">
              <w:rPr>
                <w:rFonts w:ascii="Times New Roman" w:hAnsi="Times New Roman"/>
                <w:szCs w:val="24"/>
              </w:rPr>
              <w:t>сти систем автоматизации (по о</w:t>
            </w:r>
            <w:r w:rsidRPr="0044334D">
              <w:rPr>
                <w:rFonts w:ascii="Times New Roman" w:hAnsi="Times New Roman"/>
                <w:szCs w:val="24"/>
              </w:rPr>
              <w:t>т</w:t>
            </w:r>
            <w:r w:rsidRPr="0044334D">
              <w:rPr>
                <w:rFonts w:ascii="Times New Roman" w:hAnsi="Times New Roman"/>
                <w:szCs w:val="24"/>
              </w:rPr>
              <w:t xml:space="preserve">раслям) </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наглядные пособия (плакаты, планшеты, макеты и стенды по системам автоматизир</w:t>
            </w:r>
            <w:r w:rsidRPr="0044334D">
              <w:rPr>
                <w:rFonts w:ascii="Times New Roman" w:hAnsi="Times New Roman"/>
                <w:szCs w:val="24"/>
              </w:rPr>
              <w:t>о</w:t>
            </w:r>
            <w:r w:rsidRPr="0044334D">
              <w:rPr>
                <w:rFonts w:ascii="Times New Roman" w:hAnsi="Times New Roman"/>
                <w:szCs w:val="24"/>
              </w:rPr>
              <w:t>ванного проектирования (</w:t>
            </w:r>
            <w:r w:rsidRPr="0044334D">
              <w:rPr>
                <w:rFonts w:ascii="Times New Roman" w:hAnsi="Times New Roman"/>
                <w:szCs w:val="24"/>
                <w:lang w:val="en-US"/>
              </w:rPr>
              <w:t>CAD</w:t>
            </w:r>
            <w:r w:rsidRPr="0044334D">
              <w:rPr>
                <w:rFonts w:ascii="Times New Roman" w:hAnsi="Times New Roman"/>
                <w:szCs w:val="24"/>
              </w:rPr>
              <w:t xml:space="preserve">, </w:t>
            </w:r>
            <w:r w:rsidRPr="0044334D">
              <w:rPr>
                <w:rFonts w:ascii="Times New Roman" w:hAnsi="Times New Roman"/>
                <w:szCs w:val="24"/>
                <w:lang w:val="en-US"/>
              </w:rPr>
              <w:t>CAM</w:t>
            </w:r>
            <w:r w:rsidRPr="0044334D">
              <w:rPr>
                <w:rFonts w:ascii="Times New Roman" w:hAnsi="Times New Roman"/>
                <w:szCs w:val="24"/>
              </w:rPr>
              <w:t xml:space="preserve">, </w:t>
            </w:r>
            <w:r w:rsidRPr="0044334D">
              <w:rPr>
                <w:rFonts w:ascii="Times New Roman" w:hAnsi="Times New Roman"/>
                <w:szCs w:val="24"/>
                <w:lang w:val="en-US"/>
              </w:rPr>
              <w:t>CAE</w:t>
            </w:r>
            <w:r w:rsidRPr="0044334D">
              <w:rPr>
                <w:rFonts w:ascii="Times New Roman" w:hAnsi="Times New Roman"/>
                <w:szCs w:val="24"/>
              </w:rPr>
              <w:t xml:space="preserve"> и пр.);</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комплекты учебно – методической докуме</w:t>
            </w:r>
            <w:r w:rsidRPr="0044334D">
              <w:rPr>
                <w:rFonts w:ascii="Times New Roman" w:hAnsi="Times New Roman"/>
                <w:szCs w:val="24"/>
              </w:rPr>
              <w:t>н</w:t>
            </w:r>
            <w:r w:rsidRPr="0044334D">
              <w:rPr>
                <w:rFonts w:ascii="Times New Roman" w:hAnsi="Times New Roman"/>
                <w:szCs w:val="24"/>
              </w:rPr>
              <w:t>тации;</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блоков технической документации (акты, технические задания, руководства пользователей и д.р.);</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персональные компьютеры;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средства мультимедиа;</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специализированное программное обесп</w:t>
            </w:r>
            <w:r w:rsidRPr="0044334D">
              <w:rPr>
                <w:rFonts w:ascii="Times New Roman" w:hAnsi="Times New Roman"/>
                <w:szCs w:val="24"/>
              </w:rPr>
              <w:t>е</w:t>
            </w:r>
            <w:r w:rsidRPr="0044334D">
              <w:rPr>
                <w:rFonts w:ascii="Times New Roman" w:hAnsi="Times New Roman"/>
                <w:szCs w:val="24"/>
              </w:rPr>
              <w:lastRenderedPageBreak/>
              <w:t>чение.</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лабораторных столов;</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технические средства автоматизации (и</w:t>
            </w:r>
            <w:r w:rsidRPr="0044334D">
              <w:rPr>
                <w:rFonts w:ascii="Times New Roman" w:hAnsi="Times New Roman"/>
                <w:szCs w:val="24"/>
              </w:rPr>
              <w:t>н</w:t>
            </w:r>
            <w:r w:rsidRPr="0044334D">
              <w:rPr>
                <w:rFonts w:ascii="Times New Roman" w:hAnsi="Times New Roman"/>
                <w:szCs w:val="24"/>
              </w:rPr>
              <w:t>теллектуальные реле, автоматические в</w:t>
            </w:r>
            <w:r w:rsidRPr="0044334D">
              <w:rPr>
                <w:rFonts w:ascii="Times New Roman" w:hAnsi="Times New Roman"/>
                <w:szCs w:val="24"/>
              </w:rPr>
              <w:t>ы</w:t>
            </w:r>
            <w:r w:rsidRPr="0044334D">
              <w:rPr>
                <w:rFonts w:ascii="Times New Roman" w:hAnsi="Times New Roman"/>
                <w:szCs w:val="24"/>
              </w:rPr>
              <w:t>ключатели, методическое обеспечение);</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электроизмерительные приборы;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инструментов и приспособлений;</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лабораторный стенд «АСУ ТП глубокая п</w:t>
            </w:r>
            <w:r w:rsidRPr="0044334D">
              <w:rPr>
                <w:rFonts w:ascii="Times New Roman" w:hAnsi="Times New Roman"/>
                <w:szCs w:val="24"/>
              </w:rPr>
              <w:t>е</w:t>
            </w:r>
            <w:r w:rsidRPr="0044334D">
              <w:rPr>
                <w:rFonts w:ascii="Times New Roman" w:hAnsi="Times New Roman"/>
                <w:szCs w:val="24"/>
              </w:rPr>
              <w:t>реработка зерна»</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методические пособия (рекомендации), по проведению ЛПЗ</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ПМ.06 Выполнение работ по одной или нескольким профессиям раб</w:t>
            </w:r>
            <w:r w:rsidRPr="0044334D">
              <w:rPr>
                <w:rFonts w:ascii="Times New Roman" w:hAnsi="Times New Roman"/>
                <w:szCs w:val="24"/>
              </w:rPr>
              <w:t>о</w:t>
            </w:r>
            <w:r w:rsidRPr="0044334D">
              <w:rPr>
                <w:rFonts w:ascii="Times New Roman" w:hAnsi="Times New Roman"/>
                <w:szCs w:val="24"/>
              </w:rPr>
              <w:t>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наглядные пособия (плакаты, планшеты, макеты и стенды по системам автоматизир</w:t>
            </w:r>
            <w:r w:rsidRPr="0044334D">
              <w:rPr>
                <w:rFonts w:ascii="Times New Roman" w:hAnsi="Times New Roman"/>
                <w:szCs w:val="24"/>
              </w:rPr>
              <w:t>о</w:t>
            </w:r>
            <w:r w:rsidRPr="0044334D">
              <w:rPr>
                <w:rFonts w:ascii="Times New Roman" w:hAnsi="Times New Roman"/>
                <w:szCs w:val="24"/>
              </w:rPr>
              <w:t>ванного проектирования (</w:t>
            </w:r>
            <w:r w:rsidRPr="0044334D">
              <w:rPr>
                <w:rFonts w:ascii="Times New Roman" w:hAnsi="Times New Roman"/>
                <w:szCs w:val="24"/>
                <w:lang w:val="en-US"/>
              </w:rPr>
              <w:t>CAD</w:t>
            </w:r>
            <w:r w:rsidRPr="0044334D">
              <w:rPr>
                <w:rFonts w:ascii="Times New Roman" w:hAnsi="Times New Roman"/>
                <w:szCs w:val="24"/>
              </w:rPr>
              <w:t xml:space="preserve">, </w:t>
            </w:r>
            <w:r w:rsidRPr="0044334D">
              <w:rPr>
                <w:rFonts w:ascii="Times New Roman" w:hAnsi="Times New Roman"/>
                <w:szCs w:val="24"/>
                <w:lang w:val="en-US"/>
              </w:rPr>
              <w:t>CAM</w:t>
            </w:r>
            <w:r w:rsidRPr="0044334D">
              <w:rPr>
                <w:rFonts w:ascii="Times New Roman" w:hAnsi="Times New Roman"/>
                <w:szCs w:val="24"/>
              </w:rPr>
              <w:t xml:space="preserve">, </w:t>
            </w:r>
            <w:r w:rsidRPr="0044334D">
              <w:rPr>
                <w:rFonts w:ascii="Times New Roman" w:hAnsi="Times New Roman"/>
                <w:szCs w:val="24"/>
                <w:lang w:val="en-US"/>
              </w:rPr>
              <w:t>CAE</w:t>
            </w:r>
            <w:r w:rsidRPr="0044334D">
              <w:rPr>
                <w:rFonts w:ascii="Times New Roman" w:hAnsi="Times New Roman"/>
                <w:szCs w:val="24"/>
              </w:rPr>
              <w:t xml:space="preserve"> и пр.);</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комплекты учебно – методической докуме</w:t>
            </w:r>
            <w:r w:rsidRPr="0044334D">
              <w:rPr>
                <w:rFonts w:ascii="Times New Roman" w:hAnsi="Times New Roman"/>
                <w:szCs w:val="24"/>
              </w:rPr>
              <w:t>н</w:t>
            </w:r>
            <w:r w:rsidRPr="0044334D">
              <w:rPr>
                <w:rFonts w:ascii="Times New Roman" w:hAnsi="Times New Roman"/>
                <w:szCs w:val="24"/>
              </w:rPr>
              <w:t>тации;</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блоков технической документации (акты, технические задания, руководства пользователей и д.р.);</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персональные компьютеры;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средства мультимедиа;</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специализированное программное обесп</w:t>
            </w:r>
            <w:r w:rsidRPr="0044334D">
              <w:rPr>
                <w:rFonts w:ascii="Times New Roman" w:hAnsi="Times New Roman"/>
                <w:szCs w:val="24"/>
              </w:rPr>
              <w:t>е</w:t>
            </w:r>
            <w:r w:rsidRPr="0044334D">
              <w:rPr>
                <w:rFonts w:ascii="Times New Roman" w:hAnsi="Times New Roman"/>
                <w:szCs w:val="24"/>
              </w:rPr>
              <w:t>чение.</w:t>
            </w:r>
          </w:p>
          <w:p w:rsidR="00F928C9" w:rsidRPr="0044334D" w:rsidRDefault="00F928C9" w:rsidP="002E3B38">
            <w:pPr>
              <w:widowControl w:val="0"/>
              <w:shd w:val="clear" w:color="auto" w:fill="FFFFFF"/>
              <w:autoSpaceDE w:val="0"/>
              <w:autoSpaceDN w:val="0"/>
              <w:adjustRightInd w:val="0"/>
              <w:spacing w:after="0" w:line="240" w:lineRule="auto"/>
              <w:jc w:val="both"/>
              <w:rPr>
                <w:rFonts w:ascii="Times New Roman" w:hAnsi="Times New Roman"/>
                <w:szCs w:val="24"/>
              </w:rPr>
            </w:pPr>
            <w:r w:rsidRPr="0044334D">
              <w:rPr>
                <w:rFonts w:ascii="Times New Roman" w:hAnsi="Times New Roman"/>
                <w:szCs w:val="24"/>
              </w:rPr>
              <w:t>– стенды;</w:t>
            </w:r>
          </w:p>
          <w:p w:rsidR="00F928C9" w:rsidRPr="0044334D" w:rsidRDefault="00F928C9" w:rsidP="002E3B38">
            <w:pPr>
              <w:widowControl w:val="0"/>
              <w:shd w:val="clear" w:color="auto" w:fill="FFFFFF"/>
              <w:autoSpaceDE w:val="0"/>
              <w:autoSpaceDN w:val="0"/>
              <w:adjustRightInd w:val="0"/>
              <w:spacing w:after="0" w:line="240" w:lineRule="auto"/>
              <w:jc w:val="both"/>
              <w:rPr>
                <w:rFonts w:ascii="Times New Roman" w:hAnsi="Times New Roman"/>
                <w:szCs w:val="24"/>
              </w:rPr>
            </w:pPr>
            <w:r w:rsidRPr="0044334D">
              <w:rPr>
                <w:rFonts w:ascii="Times New Roman" w:hAnsi="Times New Roman"/>
                <w:szCs w:val="24"/>
              </w:rPr>
              <w:t>– плакаты;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измерительный инструмент;</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измерительные приборы;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концевые меры длины.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w:t>
            </w:r>
            <w:r w:rsidRPr="0044334D">
              <w:rPr>
                <w:rFonts w:ascii="Times New Roman" w:hAnsi="Times New Roman"/>
                <w:bCs/>
                <w:szCs w:val="24"/>
              </w:rPr>
              <w:t>компьютеры с лицензионным программным обеспечением и мультимедиа проектор</w:t>
            </w:r>
            <w:r w:rsidRPr="0044334D">
              <w:rPr>
                <w:rFonts w:ascii="Times New Roman" w:hAnsi="Times New Roman"/>
                <w:szCs w:val="24"/>
              </w:rPr>
              <w:t xml:space="preserve"> в компьютерном кабинете для практических занятий</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лабораторных столов;</w:t>
            </w:r>
          </w:p>
          <w:p w:rsidR="00F928C9" w:rsidRPr="0044334D" w:rsidRDefault="00F928C9" w:rsidP="002E3B38">
            <w:pPr>
              <w:pStyle w:val="af1"/>
              <w:widowControl w:val="0"/>
              <w:spacing w:after="0" w:line="240" w:lineRule="auto"/>
              <w:ind w:left="0" w:firstLine="0"/>
              <w:rPr>
                <w:sz w:val="22"/>
              </w:rPr>
            </w:pPr>
            <w:r w:rsidRPr="0044334D">
              <w:rPr>
                <w:bCs/>
                <w:sz w:val="22"/>
              </w:rPr>
              <w:t xml:space="preserve">- источники питания: </w:t>
            </w:r>
            <w:r w:rsidRPr="0044334D">
              <w:rPr>
                <w:sz w:val="22"/>
              </w:rPr>
              <w:t>трехфазные напряжен</w:t>
            </w:r>
            <w:r w:rsidRPr="0044334D">
              <w:rPr>
                <w:sz w:val="22"/>
              </w:rPr>
              <w:t>и</w:t>
            </w:r>
            <w:r w:rsidRPr="0044334D">
              <w:rPr>
                <w:sz w:val="22"/>
              </w:rPr>
              <w:t>ем 52/30 В; выпрямленного напряжения 30 В, 4,5В;</w:t>
            </w:r>
          </w:p>
          <w:p w:rsidR="00F928C9" w:rsidRPr="0044334D" w:rsidRDefault="00F928C9" w:rsidP="002E3B38">
            <w:pPr>
              <w:pStyle w:val="af1"/>
              <w:widowControl w:val="0"/>
              <w:spacing w:after="0" w:line="240" w:lineRule="auto"/>
              <w:ind w:left="0" w:firstLine="0"/>
              <w:rPr>
                <w:sz w:val="22"/>
              </w:rPr>
            </w:pPr>
            <w:r w:rsidRPr="0044334D">
              <w:rPr>
                <w:sz w:val="22"/>
              </w:rPr>
              <w:t>- осциллографы;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трансформатор тока ТПЛ – 10;</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трансформатор напряжения НОМ - 6;</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электроизмерительные приборы;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инструментов и приспособлений;</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методические пособия (рекомендации), по проведению лабораторно - практических з</w:t>
            </w:r>
            <w:r w:rsidRPr="0044334D">
              <w:rPr>
                <w:rFonts w:ascii="Times New Roman" w:hAnsi="Times New Roman"/>
                <w:szCs w:val="24"/>
              </w:rPr>
              <w:t>а</w:t>
            </w:r>
            <w:r w:rsidRPr="0044334D">
              <w:rPr>
                <w:rFonts w:ascii="Times New Roman" w:hAnsi="Times New Roman"/>
                <w:szCs w:val="24"/>
              </w:rPr>
              <w:t>нятий;</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средства мультимедиа;</w:t>
            </w:r>
          </w:p>
          <w:p w:rsidR="00F928C9" w:rsidRPr="0044334D" w:rsidRDefault="00F928C9" w:rsidP="002E3B38">
            <w:pPr>
              <w:shd w:val="clear" w:color="auto" w:fill="FFFFFF"/>
              <w:spacing w:after="0" w:line="240" w:lineRule="auto"/>
              <w:jc w:val="both"/>
              <w:rPr>
                <w:rFonts w:ascii="Times New Roman" w:hAnsi="Times New Roman"/>
                <w:szCs w:val="24"/>
              </w:rPr>
            </w:pPr>
            <w:r w:rsidRPr="0044334D">
              <w:rPr>
                <w:rFonts w:ascii="Times New Roman" w:hAnsi="Times New Roman"/>
                <w:szCs w:val="24"/>
              </w:rPr>
              <w:t>- комплект наглядных пособий (плакаты, планшеты и макеты, стенды:«Первичные и</w:t>
            </w:r>
            <w:r w:rsidRPr="0044334D">
              <w:rPr>
                <w:rFonts w:ascii="Times New Roman" w:hAnsi="Times New Roman"/>
                <w:szCs w:val="24"/>
              </w:rPr>
              <w:t>з</w:t>
            </w:r>
            <w:r w:rsidRPr="0044334D">
              <w:rPr>
                <w:rFonts w:ascii="Times New Roman" w:hAnsi="Times New Roman"/>
                <w:szCs w:val="24"/>
              </w:rPr>
              <w:t>мерительные преобразователи», «Электрич</w:t>
            </w:r>
            <w:r w:rsidRPr="0044334D">
              <w:rPr>
                <w:rFonts w:ascii="Times New Roman" w:hAnsi="Times New Roman"/>
                <w:szCs w:val="24"/>
              </w:rPr>
              <w:t>е</w:t>
            </w:r>
            <w:r w:rsidRPr="0044334D">
              <w:rPr>
                <w:rFonts w:ascii="Times New Roman" w:hAnsi="Times New Roman"/>
                <w:szCs w:val="24"/>
              </w:rPr>
              <w:t>ские машины синхронной связи»);</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технические средства автоматизации (да</w:t>
            </w:r>
            <w:r w:rsidRPr="0044334D">
              <w:rPr>
                <w:rFonts w:ascii="Times New Roman" w:hAnsi="Times New Roman"/>
                <w:szCs w:val="24"/>
              </w:rPr>
              <w:t>т</w:t>
            </w:r>
            <w:r w:rsidRPr="0044334D">
              <w:rPr>
                <w:rFonts w:ascii="Times New Roman" w:hAnsi="Times New Roman"/>
                <w:szCs w:val="24"/>
              </w:rPr>
              <w:t>чики, интеллектуальные реле, автоматич</w:t>
            </w:r>
            <w:r w:rsidRPr="0044334D">
              <w:rPr>
                <w:rFonts w:ascii="Times New Roman" w:hAnsi="Times New Roman"/>
                <w:szCs w:val="24"/>
              </w:rPr>
              <w:t>е</w:t>
            </w:r>
            <w:r w:rsidRPr="0044334D">
              <w:rPr>
                <w:rFonts w:ascii="Times New Roman" w:hAnsi="Times New Roman"/>
                <w:szCs w:val="24"/>
              </w:rPr>
              <w:t>ские выключатели, методическое обеспеч</w:t>
            </w:r>
            <w:r w:rsidRPr="0044334D">
              <w:rPr>
                <w:rFonts w:ascii="Times New Roman" w:hAnsi="Times New Roman"/>
                <w:szCs w:val="24"/>
              </w:rPr>
              <w:t>е</w:t>
            </w:r>
            <w:r w:rsidRPr="0044334D">
              <w:rPr>
                <w:rFonts w:ascii="Times New Roman" w:hAnsi="Times New Roman"/>
                <w:szCs w:val="24"/>
              </w:rPr>
              <w:t>ние);</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lastRenderedPageBreak/>
              <w:t>- электроизмерительные приборы;</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комплект инструментов и приспособлений;</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лабораторный стенд «АСУ ТП глубокая п</w:t>
            </w:r>
            <w:r w:rsidRPr="0044334D">
              <w:rPr>
                <w:rFonts w:ascii="Times New Roman" w:hAnsi="Times New Roman"/>
                <w:szCs w:val="24"/>
              </w:rPr>
              <w:t>е</w:t>
            </w:r>
            <w:r w:rsidRPr="0044334D">
              <w:rPr>
                <w:rFonts w:ascii="Times New Roman" w:hAnsi="Times New Roman"/>
                <w:szCs w:val="24"/>
              </w:rPr>
              <w:t>реработка зерна»;</w:t>
            </w:r>
          </w:p>
          <w:p w:rsidR="00F928C9" w:rsidRPr="0044334D" w:rsidRDefault="00F928C9" w:rsidP="002E3B38">
            <w:pPr>
              <w:shd w:val="clear" w:color="auto" w:fill="FFFFFF"/>
              <w:spacing w:after="0" w:line="240" w:lineRule="auto"/>
              <w:jc w:val="both"/>
              <w:outlineLvl w:val="0"/>
              <w:rPr>
                <w:rFonts w:ascii="Times New Roman" w:hAnsi="Times New Roman"/>
                <w:szCs w:val="24"/>
              </w:rPr>
            </w:pPr>
            <w:r w:rsidRPr="0044334D">
              <w:rPr>
                <w:rFonts w:ascii="Times New Roman" w:hAnsi="Times New Roman"/>
                <w:szCs w:val="24"/>
              </w:rPr>
              <w:t>- действующие установки: «Панели ПУ-5Б», «Монтаж приборов контроля скорости», «Управление работой дробилки»;</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методические пособия (рекомендации), по проведению лабораторно - практических з</w:t>
            </w:r>
            <w:r w:rsidRPr="0044334D">
              <w:rPr>
                <w:rFonts w:ascii="Times New Roman" w:hAnsi="Times New Roman"/>
                <w:szCs w:val="24"/>
              </w:rPr>
              <w:t>а</w:t>
            </w:r>
            <w:r w:rsidRPr="0044334D">
              <w:rPr>
                <w:rFonts w:ascii="Times New Roman" w:hAnsi="Times New Roman"/>
                <w:szCs w:val="24"/>
              </w:rPr>
              <w:t>нятий;</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средства мультимедиа;</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литература.</w:t>
            </w:r>
          </w:p>
          <w:p w:rsidR="00F928C9" w:rsidRPr="0044334D" w:rsidRDefault="00F928C9" w:rsidP="002E3B38">
            <w:pPr>
              <w:widowControl w:val="0"/>
              <w:spacing w:after="0" w:line="240" w:lineRule="auto"/>
              <w:jc w:val="both"/>
              <w:rPr>
                <w:rFonts w:ascii="Times New Roman" w:hAnsi="Times New Roman"/>
                <w:szCs w:val="24"/>
              </w:rPr>
            </w:pPr>
            <w:r w:rsidRPr="0044334D">
              <w:rPr>
                <w:rFonts w:ascii="Times New Roman" w:hAnsi="Times New Roman"/>
                <w:szCs w:val="24"/>
              </w:rPr>
              <w:t xml:space="preserve">- комплект инструментов и </w:t>
            </w:r>
          </w:p>
          <w:p w:rsidR="00F928C9" w:rsidRPr="0044334D" w:rsidRDefault="00F928C9" w:rsidP="002E3B38">
            <w:pPr>
              <w:pStyle w:val="23"/>
              <w:tabs>
                <w:tab w:val="left" w:pos="540"/>
              </w:tabs>
              <w:spacing w:after="0" w:line="240" w:lineRule="auto"/>
              <w:jc w:val="both"/>
              <w:rPr>
                <w:sz w:val="22"/>
              </w:rPr>
            </w:pPr>
            <w:r w:rsidRPr="0044334D">
              <w:rPr>
                <w:sz w:val="22"/>
              </w:rPr>
              <w:t>станки: настольно-сверлильные, заточные и др.;</w:t>
            </w:r>
          </w:p>
          <w:p w:rsidR="00F928C9" w:rsidRPr="0044334D" w:rsidRDefault="00F928C9" w:rsidP="002E3B38">
            <w:pPr>
              <w:pStyle w:val="23"/>
              <w:tabs>
                <w:tab w:val="left" w:pos="540"/>
              </w:tabs>
              <w:spacing w:after="0" w:line="240" w:lineRule="auto"/>
              <w:jc w:val="both"/>
              <w:rPr>
                <w:sz w:val="22"/>
              </w:rPr>
            </w:pPr>
            <w:r w:rsidRPr="0044334D">
              <w:rPr>
                <w:sz w:val="22"/>
              </w:rPr>
              <w:t>набор слесарных инструментов;</w:t>
            </w:r>
          </w:p>
          <w:p w:rsidR="00F928C9" w:rsidRPr="0044334D" w:rsidRDefault="00F928C9" w:rsidP="002E3B38">
            <w:pPr>
              <w:pStyle w:val="23"/>
              <w:tabs>
                <w:tab w:val="left" w:pos="540"/>
              </w:tabs>
              <w:spacing w:after="0" w:line="240" w:lineRule="auto"/>
              <w:jc w:val="both"/>
              <w:rPr>
                <w:sz w:val="22"/>
              </w:rPr>
            </w:pPr>
            <w:r w:rsidRPr="0044334D">
              <w:rPr>
                <w:sz w:val="22"/>
              </w:rPr>
              <w:t>набор измерительных инструментов;</w:t>
            </w:r>
          </w:p>
          <w:p w:rsidR="00F928C9" w:rsidRPr="0044334D" w:rsidRDefault="00F928C9" w:rsidP="002E3B38">
            <w:pPr>
              <w:pStyle w:val="23"/>
              <w:tabs>
                <w:tab w:val="left" w:pos="540"/>
              </w:tabs>
              <w:spacing w:after="0" w:line="240" w:lineRule="auto"/>
              <w:jc w:val="both"/>
              <w:rPr>
                <w:sz w:val="22"/>
              </w:rPr>
            </w:pPr>
            <w:r w:rsidRPr="0044334D">
              <w:rPr>
                <w:sz w:val="22"/>
              </w:rPr>
              <w:t>приспособления;</w:t>
            </w:r>
          </w:p>
          <w:p w:rsidR="00F928C9" w:rsidRPr="0044334D" w:rsidRDefault="00F928C9" w:rsidP="002E3B38">
            <w:pPr>
              <w:pStyle w:val="23"/>
              <w:tabs>
                <w:tab w:val="left" w:pos="540"/>
              </w:tabs>
              <w:spacing w:after="0" w:line="240" w:lineRule="auto"/>
              <w:jc w:val="both"/>
              <w:rPr>
                <w:sz w:val="22"/>
              </w:rPr>
            </w:pPr>
            <w:r w:rsidRPr="0044334D">
              <w:rPr>
                <w:sz w:val="22"/>
              </w:rPr>
              <w:t>заготовки для выполнения слесарных работ.</w:t>
            </w:r>
          </w:p>
          <w:p w:rsidR="00F928C9" w:rsidRPr="0044334D" w:rsidRDefault="00F928C9" w:rsidP="002E3B38">
            <w:pPr>
              <w:pStyle w:val="23"/>
              <w:tabs>
                <w:tab w:val="left" w:pos="540"/>
              </w:tabs>
              <w:spacing w:after="0" w:line="240" w:lineRule="auto"/>
              <w:jc w:val="both"/>
              <w:rPr>
                <w:sz w:val="22"/>
              </w:rPr>
            </w:pPr>
            <w:r w:rsidRPr="0044334D">
              <w:rPr>
                <w:sz w:val="22"/>
              </w:rPr>
              <w:t>станки: токарные, фрезерные, сверлильные, заточные, шлифовальные;</w:t>
            </w:r>
          </w:p>
          <w:p w:rsidR="00F928C9" w:rsidRPr="0044334D" w:rsidRDefault="00F928C9" w:rsidP="002E3B38">
            <w:pPr>
              <w:pStyle w:val="23"/>
              <w:tabs>
                <w:tab w:val="left" w:pos="540"/>
              </w:tabs>
              <w:spacing w:after="0" w:line="240" w:lineRule="auto"/>
              <w:jc w:val="both"/>
              <w:rPr>
                <w:sz w:val="22"/>
              </w:rPr>
            </w:pPr>
            <w:r w:rsidRPr="0044334D">
              <w:rPr>
                <w:sz w:val="22"/>
              </w:rPr>
              <w:t>технологическая оснастка;</w:t>
            </w:r>
          </w:p>
          <w:p w:rsidR="00F928C9" w:rsidRPr="0044334D" w:rsidRDefault="00F928C9" w:rsidP="002E3B38">
            <w:pPr>
              <w:pStyle w:val="23"/>
              <w:tabs>
                <w:tab w:val="left" w:pos="540"/>
              </w:tabs>
              <w:spacing w:after="0" w:line="240" w:lineRule="auto"/>
              <w:jc w:val="both"/>
              <w:rPr>
                <w:sz w:val="22"/>
              </w:rPr>
            </w:pPr>
            <w:r w:rsidRPr="0044334D">
              <w:rPr>
                <w:sz w:val="22"/>
              </w:rPr>
              <w:t>заготовки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09.02.01 Компьютерные системы и комплексы</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ОП.01.Инженерная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Модели по теме «Изображения – виды, разр</w:t>
            </w:r>
            <w:r w:rsidRPr="0044334D">
              <w:rPr>
                <w:rFonts w:ascii="Times New Roman" w:hAnsi="Times New Roman"/>
                <w:szCs w:val="24"/>
              </w:rPr>
              <w:t>е</w:t>
            </w:r>
            <w:r w:rsidRPr="0044334D">
              <w:rPr>
                <w:rFonts w:ascii="Times New Roman" w:hAnsi="Times New Roman"/>
                <w:szCs w:val="24"/>
              </w:rPr>
              <w:t>зы, сечения»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Методическое пособие по теме «Изображ</w:t>
            </w:r>
            <w:r w:rsidRPr="0044334D">
              <w:rPr>
                <w:rFonts w:ascii="Times New Roman" w:hAnsi="Times New Roman"/>
                <w:szCs w:val="24"/>
              </w:rPr>
              <w:t>е</w:t>
            </w:r>
            <w:r w:rsidRPr="0044334D">
              <w:rPr>
                <w:rFonts w:ascii="Times New Roman" w:hAnsi="Times New Roman"/>
                <w:szCs w:val="24"/>
              </w:rPr>
              <w:t>ния – виды, разрезы, сечения»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Детали машин для выполнения эскизов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Инструкции по выполнению графических работ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 по темам:</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ОП.02.Основы электротехники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посадочные места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рабочее место преподавателя;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лабораторные столы, оборудованные эле</w:t>
            </w:r>
            <w:r w:rsidRPr="0044334D">
              <w:rPr>
                <w:rFonts w:ascii="Times New Roman" w:hAnsi="Times New Roman"/>
                <w:bCs/>
                <w:szCs w:val="24"/>
              </w:rPr>
              <w:t>к</w:t>
            </w:r>
            <w:r w:rsidRPr="0044334D">
              <w:rPr>
                <w:rFonts w:ascii="Times New Roman" w:hAnsi="Times New Roman"/>
                <w:bCs/>
                <w:szCs w:val="24"/>
              </w:rPr>
              <w:t>троизмерительными приборами  и аппарат</w:t>
            </w:r>
            <w:r w:rsidRPr="0044334D">
              <w:rPr>
                <w:rFonts w:ascii="Times New Roman" w:hAnsi="Times New Roman"/>
                <w:bCs/>
                <w:szCs w:val="24"/>
              </w:rPr>
              <w:t>у</w:t>
            </w:r>
            <w:r w:rsidRPr="0044334D">
              <w:rPr>
                <w:rFonts w:ascii="Times New Roman" w:hAnsi="Times New Roman"/>
                <w:bCs/>
                <w:szCs w:val="24"/>
              </w:rPr>
              <w:t>рой управления.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xml:space="preserve">Технические средства обучения: </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xml:space="preserve">переносные электроизмерительные приборы; </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трансформаторы;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xml:space="preserve">электродвигатели; </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Cs w:val="24"/>
              </w:rPr>
            </w:pPr>
            <w:r w:rsidRPr="0044334D">
              <w:rPr>
                <w:rFonts w:ascii="Times New Roman" w:hAnsi="Times New Roman"/>
                <w:bCs/>
                <w:szCs w:val="24"/>
              </w:rPr>
              <w:t xml:space="preserve">генератор. </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5</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ОП.03.Прикладная электроника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посадочные места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рабочее место преподавателя;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5 лабораторных столов, оборудованных эле</w:t>
            </w:r>
            <w:r w:rsidRPr="0044334D">
              <w:rPr>
                <w:rFonts w:ascii="Times New Roman" w:hAnsi="Times New Roman"/>
                <w:bCs/>
                <w:szCs w:val="24"/>
              </w:rPr>
              <w:t>к</w:t>
            </w:r>
            <w:r w:rsidRPr="0044334D">
              <w:rPr>
                <w:rFonts w:ascii="Times New Roman" w:hAnsi="Times New Roman"/>
                <w:bCs/>
                <w:szCs w:val="24"/>
              </w:rPr>
              <w:t>троизмерительными приборами  и аппарат</w:t>
            </w:r>
            <w:r w:rsidRPr="0044334D">
              <w:rPr>
                <w:rFonts w:ascii="Times New Roman" w:hAnsi="Times New Roman"/>
                <w:bCs/>
                <w:szCs w:val="24"/>
              </w:rPr>
              <w:t>у</w:t>
            </w:r>
            <w:r w:rsidRPr="0044334D">
              <w:rPr>
                <w:rFonts w:ascii="Times New Roman" w:hAnsi="Times New Roman"/>
                <w:bCs/>
                <w:szCs w:val="24"/>
              </w:rPr>
              <w:t>рой управления.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xml:space="preserve">переносные электроизмерительные приборы; </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трансформаторы;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полупроводниковые приборы;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сглаживающие фильтры;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Cs w:val="24"/>
              </w:rPr>
            </w:pPr>
            <w:r w:rsidRPr="0044334D">
              <w:rPr>
                <w:rFonts w:ascii="Times New Roman" w:hAnsi="Times New Roman"/>
                <w:bCs/>
                <w:szCs w:val="24"/>
              </w:rPr>
              <w:t>операционные усилители.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ОП.04.Электротехнические изм</w:t>
            </w:r>
            <w:r w:rsidRPr="0044334D">
              <w:rPr>
                <w:rFonts w:ascii="Times New Roman" w:hAnsi="Times New Roman"/>
                <w:szCs w:val="24"/>
              </w:rPr>
              <w:t>е</w:t>
            </w:r>
            <w:r w:rsidRPr="0044334D">
              <w:rPr>
                <w:rFonts w:ascii="Times New Roman" w:hAnsi="Times New Roman"/>
                <w:szCs w:val="24"/>
              </w:rPr>
              <w:t>рения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посадочные места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рабочее место преподавателя;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lastRenderedPageBreak/>
              <w:t>- комплект учебно-наглядных пособий;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учебно-методических материалов;</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измерительных приборов;</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лабораторные установки для выполнения лабораторных работ.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мультимедийный проектор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ОП.05.Информационные технол</w:t>
            </w:r>
            <w:r w:rsidRPr="0044334D">
              <w:rPr>
                <w:rFonts w:ascii="Times New Roman" w:hAnsi="Times New Roman"/>
                <w:szCs w:val="24"/>
              </w:rPr>
              <w:t>о</w:t>
            </w:r>
            <w:r w:rsidRPr="0044334D">
              <w:rPr>
                <w:rFonts w:ascii="Times New Roman" w:hAnsi="Times New Roman"/>
                <w:szCs w:val="24"/>
              </w:rPr>
              <w:t>гии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компьютеры с лицензионным программным обеспечением;</w:t>
            </w:r>
          </w:p>
          <w:p w:rsidR="00F928C9" w:rsidRPr="0044334D" w:rsidRDefault="00F928C9" w:rsidP="002E3B38">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компьютерные столы и стулья по количеству рабочих мест;</w:t>
            </w:r>
          </w:p>
          <w:p w:rsidR="00F928C9" w:rsidRPr="0044334D" w:rsidRDefault="00F928C9" w:rsidP="002E3B38">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локальная компьютерная сеть с выходом в Интернет;</w:t>
            </w:r>
          </w:p>
          <w:p w:rsidR="00F928C9" w:rsidRPr="0044334D" w:rsidRDefault="00F928C9" w:rsidP="002E3B38">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сканер;</w:t>
            </w:r>
          </w:p>
          <w:p w:rsidR="00F928C9" w:rsidRPr="0044334D" w:rsidRDefault="00F928C9" w:rsidP="002E3B38">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звуковые колонки, наушники;</w:t>
            </w:r>
          </w:p>
          <w:p w:rsidR="00F928C9" w:rsidRPr="0044334D" w:rsidRDefault="00F928C9" w:rsidP="002E3B38">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интерактивный проектор.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ОП.06.Метрология, стандартиз</w:t>
            </w:r>
            <w:r w:rsidRPr="0044334D">
              <w:rPr>
                <w:rFonts w:ascii="Times New Roman" w:hAnsi="Times New Roman"/>
                <w:szCs w:val="24"/>
              </w:rPr>
              <w:t>а</w:t>
            </w:r>
            <w:r w:rsidRPr="0044334D">
              <w:rPr>
                <w:rFonts w:ascii="Times New Roman" w:hAnsi="Times New Roman"/>
                <w:szCs w:val="24"/>
              </w:rPr>
              <w:t>ция и сертификация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num" w:pos="720"/>
              </w:tabs>
              <w:spacing w:after="0" w:line="240" w:lineRule="auto"/>
              <w:jc w:val="both"/>
              <w:rPr>
                <w:rFonts w:ascii="Times New Roman" w:hAnsi="Times New Roman"/>
                <w:szCs w:val="24"/>
              </w:rPr>
            </w:pPr>
            <w:r w:rsidRPr="0044334D">
              <w:rPr>
                <w:rFonts w:ascii="Times New Roman" w:hAnsi="Times New Roman"/>
                <w:szCs w:val="24"/>
              </w:rPr>
              <w:t>проектоскоп «</w:t>
            </w:r>
            <w:r w:rsidRPr="0044334D">
              <w:rPr>
                <w:rFonts w:ascii="Times New Roman" w:hAnsi="Times New Roman"/>
                <w:szCs w:val="24"/>
                <w:lang w:val="en-US"/>
              </w:rPr>
              <w:t>Lech</w:t>
            </w:r>
            <w:r w:rsidRPr="0044334D">
              <w:rPr>
                <w:rFonts w:ascii="Times New Roman" w:hAnsi="Times New Roman"/>
                <w:szCs w:val="24"/>
              </w:rPr>
              <w:t xml:space="preserve"> 50 </w:t>
            </w:r>
            <w:r w:rsidRPr="0044334D">
              <w:rPr>
                <w:rFonts w:ascii="Times New Roman" w:hAnsi="Times New Roman"/>
                <w:szCs w:val="24"/>
                <w:lang w:val="en-US"/>
              </w:rPr>
              <w:t>standart</w:t>
            </w:r>
            <w:r w:rsidRPr="0044334D">
              <w:rPr>
                <w:rFonts w:ascii="Times New Roman" w:hAnsi="Times New Roman"/>
                <w:szCs w:val="24"/>
              </w:rPr>
              <w:t>»;</w:t>
            </w:r>
          </w:p>
          <w:p w:rsidR="00F928C9" w:rsidRPr="0044334D" w:rsidRDefault="00F928C9" w:rsidP="002E3B38">
            <w:pPr>
              <w:tabs>
                <w:tab w:val="num" w:pos="720"/>
              </w:tabs>
              <w:spacing w:after="0" w:line="240" w:lineRule="auto"/>
              <w:jc w:val="both"/>
              <w:rPr>
                <w:rFonts w:ascii="Times New Roman" w:hAnsi="Times New Roman"/>
                <w:szCs w:val="24"/>
              </w:rPr>
            </w:pPr>
            <w:r w:rsidRPr="0044334D">
              <w:rPr>
                <w:rFonts w:ascii="Times New Roman" w:hAnsi="Times New Roman"/>
                <w:szCs w:val="24"/>
              </w:rPr>
              <w:t>диапроектор «ЛЭТИ-60 М»;</w:t>
            </w:r>
          </w:p>
          <w:p w:rsidR="00F928C9" w:rsidRPr="0044334D" w:rsidRDefault="00F928C9" w:rsidP="002E3B38">
            <w:pPr>
              <w:tabs>
                <w:tab w:val="num" w:pos="720"/>
              </w:tabs>
              <w:spacing w:after="0" w:line="240" w:lineRule="auto"/>
              <w:jc w:val="both"/>
              <w:rPr>
                <w:rFonts w:ascii="Times New Roman" w:hAnsi="Times New Roman"/>
                <w:szCs w:val="24"/>
              </w:rPr>
            </w:pPr>
            <w:r w:rsidRPr="0044334D">
              <w:rPr>
                <w:rFonts w:ascii="Times New Roman" w:hAnsi="Times New Roman"/>
                <w:szCs w:val="24"/>
              </w:rPr>
              <w:t>диапроектор «Диана»;</w:t>
            </w:r>
          </w:p>
          <w:p w:rsidR="00F928C9" w:rsidRPr="0044334D" w:rsidRDefault="00F928C9" w:rsidP="002E3B38">
            <w:pPr>
              <w:shd w:val="clear" w:color="auto" w:fill="FFFFFF"/>
              <w:tabs>
                <w:tab w:val="num" w:pos="720"/>
              </w:tabs>
              <w:autoSpaceDE w:val="0"/>
              <w:autoSpaceDN w:val="0"/>
              <w:adjustRightInd w:val="0"/>
              <w:spacing w:after="0" w:line="240" w:lineRule="auto"/>
              <w:jc w:val="both"/>
              <w:rPr>
                <w:rFonts w:ascii="Times New Roman" w:hAnsi="Times New Roman"/>
                <w:szCs w:val="24"/>
              </w:rPr>
            </w:pPr>
            <w:r w:rsidRPr="0044334D">
              <w:rPr>
                <w:rFonts w:ascii="Times New Roman" w:hAnsi="Times New Roman"/>
                <w:color w:val="000000"/>
                <w:szCs w:val="24"/>
              </w:rPr>
              <w:t>стенды;</w:t>
            </w:r>
          </w:p>
          <w:p w:rsidR="00F928C9" w:rsidRPr="0044334D" w:rsidRDefault="00F928C9" w:rsidP="002E3B38">
            <w:pPr>
              <w:shd w:val="clear" w:color="auto" w:fill="FFFFFF"/>
              <w:tabs>
                <w:tab w:val="num" w:pos="720"/>
              </w:tabs>
              <w:autoSpaceDE w:val="0"/>
              <w:autoSpaceDN w:val="0"/>
              <w:adjustRightInd w:val="0"/>
              <w:spacing w:after="0" w:line="240" w:lineRule="auto"/>
              <w:jc w:val="both"/>
              <w:rPr>
                <w:rFonts w:ascii="Times New Roman" w:hAnsi="Times New Roman"/>
                <w:szCs w:val="24"/>
              </w:rPr>
            </w:pPr>
            <w:r w:rsidRPr="0044334D">
              <w:rPr>
                <w:rFonts w:ascii="Times New Roman" w:hAnsi="Times New Roman"/>
                <w:color w:val="000000"/>
                <w:szCs w:val="24"/>
              </w:rPr>
              <w:t>плакаты;</w:t>
            </w:r>
          </w:p>
          <w:p w:rsidR="00F928C9" w:rsidRPr="0044334D" w:rsidRDefault="002E3BDC" w:rsidP="002E3B38">
            <w:pPr>
              <w:tabs>
                <w:tab w:val="num" w:pos="720"/>
              </w:tabs>
              <w:spacing w:after="0" w:line="240" w:lineRule="auto"/>
              <w:jc w:val="both"/>
              <w:rPr>
                <w:rFonts w:ascii="Times New Roman" w:hAnsi="Times New Roman"/>
                <w:color w:val="000000"/>
                <w:szCs w:val="24"/>
              </w:rPr>
            </w:pPr>
            <w:r>
              <w:rPr>
                <w:rFonts w:ascii="Times New Roman" w:hAnsi="Times New Roman"/>
                <w:color w:val="000000"/>
                <w:szCs w:val="24"/>
              </w:rPr>
              <w:t>набор пленок-слайдов;</w:t>
            </w:r>
          </w:p>
          <w:p w:rsidR="00F928C9" w:rsidRPr="0044334D" w:rsidRDefault="00F928C9" w:rsidP="002E3B38">
            <w:pPr>
              <w:tabs>
                <w:tab w:val="num" w:pos="720"/>
              </w:tabs>
              <w:spacing w:after="0" w:line="240" w:lineRule="auto"/>
              <w:jc w:val="both"/>
              <w:rPr>
                <w:rFonts w:ascii="Times New Roman" w:hAnsi="Times New Roman"/>
                <w:color w:val="000000"/>
                <w:szCs w:val="24"/>
              </w:rPr>
            </w:pPr>
            <w:r w:rsidRPr="0044334D">
              <w:rPr>
                <w:rFonts w:ascii="Times New Roman" w:hAnsi="Times New Roman"/>
                <w:color w:val="000000"/>
                <w:szCs w:val="24"/>
              </w:rPr>
              <w:t>мерительный инструмент;</w:t>
            </w:r>
          </w:p>
          <w:p w:rsidR="00F928C9" w:rsidRPr="0044334D" w:rsidRDefault="00F928C9" w:rsidP="002E3B38">
            <w:pPr>
              <w:tabs>
                <w:tab w:val="num" w:pos="720"/>
              </w:tabs>
              <w:spacing w:after="0" w:line="240" w:lineRule="auto"/>
              <w:jc w:val="both"/>
              <w:rPr>
                <w:rFonts w:ascii="Times New Roman" w:hAnsi="Times New Roman"/>
                <w:color w:val="000000"/>
                <w:szCs w:val="24"/>
              </w:rPr>
            </w:pPr>
            <w:r w:rsidRPr="0044334D">
              <w:rPr>
                <w:rFonts w:ascii="Times New Roman" w:hAnsi="Times New Roman"/>
                <w:color w:val="000000"/>
                <w:szCs w:val="24"/>
              </w:rPr>
              <w:t>измерительные приборы;</w:t>
            </w:r>
          </w:p>
          <w:p w:rsidR="00F928C9" w:rsidRPr="0044334D" w:rsidRDefault="00F928C9" w:rsidP="002E3B38">
            <w:pPr>
              <w:tabs>
                <w:tab w:val="num" w:pos="720"/>
              </w:tabs>
              <w:spacing w:after="0" w:line="240" w:lineRule="auto"/>
              <w:jc w:val="both"/>
              <w:rPr>
                <w:rFonts w:ascii="Times New Roman" w:hAnsi="Times New Roman"/>
                <w:szCs w:val="24"/>
              </w:rPr>
            </w:pPr>
            <w:r w:rsidRPr="0044334D">
              <w:rPr>
                <w:rFonts w:ascii="Times New Roman" w:hAnsi="Times New Roman"/>
                <w:color w:val="000000"/>
                <w:szCs w:val="24"/>
              </w:rPr>
              <w:t>концевые меры длины.</w:t>
            </w:r>
          </w:p>
          <w:p w:rsidR="00F928C9" w:rsidRPr="0044334D" w:rsidRDefault="00F928C9" w:rsidP="002E3B38">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bCs/>
                <w:szCs w:val="24"/>
              </w:rPr>
              <w:t>- компьютеры с лицензионным программным обеспечением и мультимедиа проектор</w:t>
            </w:r>
            <w:r w:rsidRPr="0044334D">
              <w:rPr>
                <w:rFonts w:ascii="Times New Roman" w:hAnsi="Times New Roman"/>
                <w:szCs w:val="24"/>
              </w:rPr>
              <w:t xml:space="preserve"> в компьютерном кабинете для практических занятий</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ОП.07.Операционные системы и среды</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компьютерные столы и стулья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ОП.08.Дискретная математика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 с лицензионным программным обеспечением и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МУ и дидактические материалы к провед</w:t>
            </w:r>
            <w:r w:rsidRPr="0044334D">
              <w:rPr>
                <w:rFonts w:ascii="Times New Roman" w:hAnsi="Times New Roman"/>
                <w:bCs/>
                <w:szCs w:val="24"/>
              </w:rPr>
              <w:t>е</w:t>
            </w:r>
            <w:r w:rsidRPr="0044334D">
              <w:rPr>
                <w:rFonts w:ascii="Times New Roman" w:hAnsi="Times New Roman"/>
                <w:bCs/>
                <w:szCs w:val="24"/>
              </w:rPr>
              <w:t>нию практических занятий,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КОС</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ОП.09.Основы алгоритмизации и программирования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компьютерные столы и стулья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spacing w:after="0" w:line="240" w:lineRule="auto"/>
              <w:jc w:val="both"/>
              <w:rPr>
                <w:rFonts w:ascii="Times New Roman" w:hAnsi="Times New Roman"/>
                <w:bCs/>
                <w:szCs w:val="24"/>
              </w:rPr>
            </w:pPr>
            <w:r w:rsidRPr="0044334D">
              <w:rPr>
                <w:rFonts w:ascii="Times New Roman" w:hAnsi="Times New Roman"/>
                <w:bCs/>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ОП.10.Безопасность жизнеде</w:t>
            </w:r>
            <w:r w:rsidRPr="0044334D">
              <w:rPr>
                <w:rFonts w:ascii="Times New Roman" w:hAnsi="Times New Roman"/>
                <w:szCs w:val="24"/>
              </w:rPr>
              <w:t>я</w:t>
            </w:r>
            <w:r w:rsidRPr="0044334D">
              <w:rPr>
                <w:rFonts w:ascii="Times New Roman" w:hAnsi="Times New Roman"/>
                <w:szCs w:val="24"/>
              </w:rPr>
              <w:lastRenderedPageBreak/>
              <w:t>тельности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lastRenderedPageBreak/>
              <w:t>- комплект учебно-наглядных пособий «Хи</w:t>
            </w:r>
            <w:r w:rsidRPr="0044334D">
              <w:rPr>
                <w:rFonts w:ascii="Times New Roman" w:hAnsi="Times New Roman"/>
                <w:bCs/>
                <w:szCs w:val="24"/>
              </w:rPr>
              <w:t>м</w:t>
            </w:r>
            <w:r w:rsidRPr="0044334D">
              <w:rPr>
                <w:rFonts w:ascii="Times New Roman" w:hAnsi="Times New Roman"/>
                <w:bCs/>
                <w:szCs w:val="24"/>
              </w:rPr>
              <w:lastRenderedPageBreak/>
              <w:t>защиты»;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стенды;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тир;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пневматическое оружие;</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учебные автоматы АКМ;</w:t>
            </w:r>
          </w:p>
          <w:p w:rsidR="00F928C9" w:rsidRPr="0044334D" w:rsidRDefault="002E3BDC"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Pr>
                <w:rFonts w:ascii="Times New Roman" w:hAnsi="Times New Roman"/>
                <w:bCs/>
                <w:szCs w:val="24"/>
              </w:rPr>
              <w:t>- военно-</w:t>
            </w:r>
            <w:r w:rsidR="00F928C9" w:rsidRPr="0044334D">
              <w:rPr>
                <w:rFonts w:ascii="Times New Roman" w:hAnsi="Times New Roman"/>
                <w:bCs/>
                <w:szCs w:val="24"/>
              </w:rPr>
              <w:t>учебный городок и полоса препятс</w:t>
            </w:r>
            <w:r w:rsidR="00F928C9" w:rsidRPr="0044334D">
              <w:rPr>
                <w:rFonts w:ascii="Times New Roman" w:hAnsi="Times New Roman"/>
                <w:bCs/>
                <w:szCs w:val="24"/>
              </w:rPr>
              <w:t>т</w:t>
            </w:r>
            <w:r w:rsidR="00F928C9" w:rsidRPr="0044334D">
              <w:rPr>
                <w:rFonts w:ascii="Times New Roman" w:hAnsi="Times New Roman"/>
                <w:bCs/>
                <w:szCs w:val="24"/>
              </w:rPr>
              <w:t>вий.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приборы ВПХР и радиационной разведки;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 макеты АКМ, гранат, мин.</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*ОП.11.Архитектура компьюте</w:t>
            </w:r>
            <w:r w:rsidRPr="0044334D">
              <w:rPr>
                <w:rFonts w:ascii="Times New Roman" w:hAnsi="Times New Roman"/>
                <w:szCs w:val="24"/>
              </w:rPr>
              <w:t>р</w:t>
            </w:r>
            <w:r w:rsidRPr="0044334D">
              <w:rPr>
                <w:rFonts w:ascii="Times New Roman" w:hAnsi="Times New Roman"/>
                <w:szCs w:val="24"/>
              </w:rPr>
              <w:t xml:space="preserve">ных систем </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компьютерные столы и стулья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*ОП.12.Основы сетевых технол</w:t>
            </w:r>
            <w:r w:rsidRPr="0044334D">
              <w:rPr>
                <w:rFonts w:ascii="Times New Roman" w:hAnsi="Times New Roman"/>
                <w:szCs w:val="24"/>
              </w:rPr>
              <w:t>о</w:t>
            </w:r>
            <w:r w:rsidRPr="0044334D">
              <w:rPr>
                <w:rFonts w:ascii="Times New Roman" w:hAnsi="Times New Roman"/>
                <w:szCs w:val="24"/>
              </w:rPr>
              <w:t xml:space="preserve">гий </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2E3BDC" w:rsidP="002E3B38">
            <w:pPr>
              <w:spacing w:after="0" w:line="240" w:lineRule="auto"/>
              <w:jc w:val="both"/>
              <w:rPr>
                <w:rFonts w:ascii="Times New Roman" w:hAnsi="Times New Roman"/>
                <w:spacing w:val="-1"/>
                <w:szCs w:val="24"/>
              </w:rPr>
            </w:pPr>
            <w:r w:rsidRPr="0044334D">
              <w:rPr>
                <w:rFonts w:ascii="Times New Roman" w:hAnsi="Times New Roman"/>
                <w:spacing w:val="1"/>
                <w:szCs w:val="24"/>
              </w:rPr>
              <w:t>П</w:t>
            </w:r>
            <w:r w:rsidR="00F928C9" w:rsidRPr="0044334D">
              <w:rPr>
                <w:rFonts w:ascii="Times New Roman" w:hAnsi="Times New Roman"/>
                <w:spacing w:val="-1"/>
                <w:szCs w:val="24"/>
              </w:rPr>
              <w:t>е</w:t>
            </w:r>
            <w:r w:rsidR="00F928C9" w:rsidRPr="0044334D">
              <w:rPr>
                <w:rFonts w:ascii="Times New Roman" w:hAnsi="Times New Roman"/>
                <w:szCs w:val="24"/>
              </w:rPr>
              <w:t>р</w:t>
            </w:r>
            <w:r w:rsidR="00F928C9" w:rsidRPr="0044334D">
              <w:rPr>
                <w:rFonts w:ascii="Times New Roman" w:hAnsi="Times New Roman"/>
                <w:spacing w:val="-1"/>
                <w:szCs w:val="24"/>
              </w:rPr>
              <w:t>с</w:t>
            </w:r>
            <w:r w:rsidR="00F928C9" w:rsidRPr="0044334D">
              <w:rPr>
                <w:rFonts w:ascii="Times New Roman" w:hAnsi="Times New Roman"/>
                <w:spacing w:val="2"/>
                <w:szCs w:val="24"/>
              </w:rPr>
              <w:t>о</w:t>
            </w:r>
            <w:r w:rsidR="00F928C9" w:rsidRPr="0044334D">
              <w:rPr>
                <w:rFonts w:ascii="Times New Roman" w:hAnsi="Times New Roman"/>
                <w:spacing w:val="1"/>
                <w:szCs w:val="24"/>
              </w:rPr>
              <w:t>н</w:t>
            </w:r>
            <w:r w:rsidR="00F928C9" w:rsidRPr="0044334D">
              <w:rPr>
                <w:rFonts w:ascii="Times New Roman" w:hAnsi="Times New Roman"/>
                <w:spacing w:val="-1"/>
                <w:szCs w:val="24"/>
              </w:rPr>
              <w:t>а</w:t>
            </w:r>
            <w:r w:rsidR="00F928C9" w:rsidRPr="0044334D">
              <w:rPr>
                <w:rFonts w:ascii="Times New Roman" w:hAnsi="Times New Roman"/>
                <w:szCs w:val="24"/>
              </w:rPr>
              <w:t>л</w:t>
            </w:r>
            <w:r w:rsidR="00F928C9" w:rsidRPr="0044334D">
              <w:rPr>
                <w:rFonts w:ascii="Times New Roman" w:hAnsi="Times New Roman"/>
                <w:spacing w:val="1"/>
                <w:szCs w:val="24"/>
              </w:rPr>
              <w:t>ьн</w:t>
            </w:r>
            <w:r w:rsidR="00F928C9" w:rsidRPr="0044334D">
              <w:rPr>
                <w:rFonts w:ascii="Times New Roman" w:hAnsi="Times New Roman"/>
                <w:szCs w:val="24"/>
              </w:rPr>
              <w:t>ы</w:t>
            </w:r>
            <w:r w:rsidR="00F928C9" w:rsidRPr="0044334D">
              <w:rPr>
                <w:rFonts w:ascii="Times New Roman" w:hAnsi="Times New Roman"/>
                <w:spacing w:val="-1"/>
                <w:szCs w:val="24"/>
              </w:rPr>
              <w:t>е</w:t>
            </w:r>
            <w:r>
              <w:rPr>
                <w:rFonts w:ascii="Times New Roman" w:hAnsi="Times New Roman"/>
                <w:spacing w:val="-1"/>
                <w:szCs w:val="24"/>
              </w:rPr>
              <w:t xml:space="preserve"> </w:t>
            </w:r>
            <w:r w:rsidR="00F928C9" w:rsidRPr="0044334D">
              <w:rPr>
                <w:rFonts w:ascii="Times New Roman" w:hAnsi="Times New Roman"/>
                <w:spacing w:val="1"/>
                <w:szCs w:val="24"/>
              </w:rPr>
              <w:t>к</w:t>
            </w:r>
            <w:r w:rsidR="00F928C9" w:rsidRPr="0044334D">
              <w:rPr>
                <w:rFonts w:ascii="Times New Roman" w:hAnsi="Times New Roman"/>
                <w:szCs w:val="24"/>
              </w:rPr>
              <w:t>о</w:t>
            </w:r>
            <w:r w:rsidR="00F928C9" w:rsidRPr="0044334D">
              <w:rPr>
                <w:rFonts w:ascii="Times New Roman" w:hAnsi="Times New Roman"/>
                <w:spacing w:val="-1"/>
                <w:szCs w:val="24"/>
              </w:rPr>
              <w:t>мп</w:t>
            </w:r>
            <w:r w:rsidR="00F928C9" w:rsidRPr="0044334D">
              <w:rPr>
                <w:rFonts w:ascii="Times New Roman" w:hAnsi="Times New Roman"/>
                <w:spacing w:val="1"/>
                <w:szCs w:val="24"/>
              </w:rPr>
              <w:t>ьют</w:t>
            </w:r>
            <w:r w:rsidR="00F928C9" w:rsidRPr="0044334D">
              <w:rPr>
                <w:rFonts w:ascii="Times New Roman" w:hAnsi="Times New Roman"/>
                <w:spacing w:val="-1"/>
                <w:szCs w:val="24"/>
              </w:rPr>
              <w:t>е</w:t>
            </w:r>
            <w:r w:rsidR="00F928C9" w:rsidRPr="0044334D">
              <w:rPr>
                <w:rFonts w:ascii="Times New Roman" w:hAnsi="Times New Roman"/>
                <w:szCs w:val="24"/>
              </w:rPr>
              <w:t>р</w:t>
            </w:r>
            <w:r w:rsidR="00F928C9" w:rsidRPr="0044334D">
              <w:rPr>
                <w:rFonts w:ascii="Times New Roman" w:hAnsi="Times New Roman"/>
                <w:spacing w:val="-3"/>
                <w:szCs w:val="24"/>
              </w:rPr>
              <w:t xml:space="preserve">ы </w:t>
            </w:r>
            <w:r w:rsidR="00F928C9" w:rsidRPr="0044334D">
              <w:rPr>
                <w:rFonts w:ascii="Times New Roman" w:hAnsi="Times New Roman"/>
                <w:spacing w:val="2"/>
                <w:szCs w:val="24"/>
              </w:rPr>
              <w:t>с</w:t>
            </w:r>
            <w:r>
              <w:rPr>
                <w:rFonts w:ascii="Times New Roman" w:hAnsi="Times New Roman"/>
                <w:spacing w:val="2"/>
                <w:szCs w:val="24"/>
              </w:rPr>
              <w:t xml:space="preserve"> </w:t>
            </w:r>
            <w:r w:rsidR="00F928C9" w:rsidRPr="0044334D">
              <w:rPr>
                <w:rFonts w:ascii="Times New Roman" w:hAnsi="Times New Roman"/>
                <w:spacing w:val="1"/>
                <w:szCs w:val="24"/>
              </w:rPr>
              <w:t>п</w:t>
            </w:r>
            <w:r w:rsidR="00F928C9" w:rsidRPr="0044334D">
              <w:rPr>
                <w:rFonts w:ascii="Times New Roman" w:hAnsi="Times New Roman"/>
                <w:szCs w:val="24"/>
              </w:rPr>
              <w:t>рогр</w:t>
            </w:r>
            <w:r w:rsidR="00F928C9" w:rsidRPr="0044334D">
              <w:rPr>
                <w:rFonts w:ascii="Times New Roman" w:hAnsi="Times New Roman"/>
                <w:spacing w:val="-1"/>
                <w:szCs w:val="24"/>
              </w:rPr>
              <w:t>амм</w:t>
            </w:r>
            <w:r w:rsidR="00F928C9" w:rsidRPr="0044334D">
              <w:rPr>
                <w:rFonts w:ascii="Times New Roman" w:hAnsi="Times New Roman"/>
                <w:spacing w:val="1"/>
                <w:szCs w:val="24"/>
              </w:rPr>
              <w:t>н</w:t>
            </w:r>
            <w:r w:rsidR="00F928C9" w:rsidRPr="0044334D">
              <w:rPr>
                <w:rFonts w:ascii="Times New Roman" w:hAnsi="Times New Roman"/>
                <w:szCs w:val="24"/>
              </w:rPr>
              <w:t>ым об</w:t>
            </w:r>
            <w:r w:rsidR="00F928C9" w:rsidRPr="0044334D">
              <w:rPr>
                <w:rFonts w:ascii="Times New Roman" w:hAnsi="Times New Roman"/>
                <w:spacing w:val="1"/>
                <w:szCs w:val="24"/>
              </w:rPr>
              <w:t>е</w:t>
            </w:r>
            <w:r w:rsidR="00F928C9" w:rsidRPr="0044334D">
              <w:rPr>
                <w:rFonts w:ascii="Times New Roman" w:hAnsi="Times New Roman"/>
                <w:spacing w:val="-1"/>
                <w:szCs w:val="24"/>
              </w:rPr>
              <w:t>с</w:t>
            </w:r>
            <w:r w:rsidR="00F928C9" w:rsidRPr="0044334D">
              <w:rPr>
                <w:rFonts w:ascii="Times New Roman" w:hAnsi="Times New Roman"/>
                <w:spacing w:val="1"/>
                <w:szCs w:val="24"/>
              </w:rPr>
              <w:t>п</w:t>
            </w:r>
            <w:r w:rsidR="00F928C9" w:rsidRPr="0044334D">
              <w:rPr>
                <w:rFonts w:ascii="Times New Roman" w:hAnsi="Times New Roman"/>
                <w:spacing w:val="-1"/>
                <w:szCs w:val="24"/>
              </w:rPr>
              <w:t>ече</w:t>
            </w:r>
            <w:r w:rsidR="00F928C9" w:rsidRPr="0044334D">
              <w:rPr>
                <w:rFonts w:ascii="Times New Roman" w:hAnsi="Times New Roman"/>
                <w:spacing w:val="1"/>
                <w:szCs w:val="24"/>
              </w:rPr>
              <w:t>ни</w:t>
            </w:r>
            <w:r w:rsidR="00F928C9" w:rsidRPr="0044334D">
              <w:rPr>
                <w:rFonts w:ascii="Times New Roman" w:hAnsi="Times New Roman"/>
                <w:spacing w:val="-1"/>
                <w:szCs w:val="24"/>
              </w:rPr>
              <w:t>е</w:t>
            </w:r>
            <w:r w:rsidR="00F928C9" w:rsidRPr="0044334D">
              <w:rPr>
                <w:rFonts w:ascii="Times New Roman" w:hAnsi="Times New Roman"/>
                <w:szCs w:val="24"/>
              </w:rPr>
              <w:t xml:space="preserve">м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Ч</w:t>
            </w:r>
            <w:r w:rsidRPr="0044334D">
              <w:rPr>
                <w:rFonts w:ascii="Times New Roman" w:hAnsi="Times New Roman"/>
                <w:spacing w:val="1"/>
                <w:szCs w:val="24"/>
              </w:rPr>
              <w:t>и</w:t>
            </w:r>
            <w:r w:rsidRPr="0044334D">
              <w:rPr>
                <w:rFonts w:ascii="Times New Roman" w:hAnsi="Times New Roman"/>
                <w:spacing w:val="-1"/>
                <w:szCs w:val="24"/>
              </w:rPr>
              <w:t>с</w:t>
            </w:r>
            <w:r w:rsidRPr="0044334D">
              <w:rPr>
                <w:rFonts w:ascii="Times New Roman" w:hAnsi="Times New Roman"/>
                <w:szCs w:val="24"/>
              </w:rPr>
              <w:t>ло</w:t>
            </w:r>
            <w:r w:rsidR="002E3BDC">
              <w:rPr>
                <w:rFonts w:ascii="Times New Roman" w:hAnsi="Times New Roman"/>
                <w:szCs w:val="24"/>
              </w:rPr>
              <w:t xml:space="preserve"> </w:t>
            </w:r>
            <w:r w:rsidRPr="0044334D">
              <w:rPr>
                <w:rFonts w:ascii="Times New Roman" w:hAnsi="Times New Roman"/>
                <w:spacing w:val="-1"/>
                <w:szCs w:val="24"/>
              </w:rPr>
              <w:t>р</w:t>
            </w:r>
            <w:r w:rsidRPr="0044334D">
              <w:rPr>
                <w:rFonts w:ascii="Times New Roman" w:hAnsi="Times New Roman"/>
                <w:szCs w:val="24"/>
              </w:rPr>
              <w:t>аб</w:t>
            </w:r>
            <w:r w:rsidRPr="0044334D">
              <w:rPr>
                <w:rFonts w:ascii="Times New Roman" w:hAnsi="Times New Roman"/>
                <w:spacing w:val="-1"/>
                <w:szCs w:val="24"/>
              </w:rPr>
              <w:t>о</w:t>
            </w:r>
            <w:r w:rsidRPr="0044334D">
              <w:rPr>
                <w:rFonts w:ascii="Times New Roman" w:hAnsi="Times New Roman"/>
                <w:szCs w:val="24"/>
              </w:rPr>
              <w:t>ч</w:t>
            </w:r>
            <w:r w:rsidRPr="0044334D">
              <w:rPr>
                <w:rFonts w:ascii="Times New Roman" w:hAnsi="Times New Roman"/>
                <w:spacing w:val="1"/>
                <w:szCs w:val="24"/>
              </w:rPr>
              <w:t>и</w:t>
            </w:r>
            <w:r w:rsidRPr="0044334D">
              <w:rPr>
                <w:rFonts w:ascii="Times New Roman" w:hAnsi="Times New Roman"/>
                <w:szCs w:val="24"/>
              </w:rPr>
              <w:t>х</w:t>
            </w:r>
            <w:r w:rsidR="002E3BDC">
              <w:rPr>
                <w:rFonts w:ascii="Times New Roman" w:hAnsi="Times New Roman"/>
                <w:szCs w:val="24"/>
              </w:rPr>
              <w:t xml:space="preserve"> </w:t>
            </w:r>
            <w:r w:rsidRPr="0044334D">
              <w:rPr>
                <w:rFonts w:ascii="Times New Roman" w:hAnsi="Times New Roman"/>
                <w:spacing w:val="-1"/>
                <w:szCs w:val="24"/>
              </w:rPr>
              <w:t>мес</w:t>
            </w:r>
            <w:r w:rsidRPr="0044334D">
              <w:rPr>
                <w:rFonts w:ascii="Times New Roman" w:hAnsi="Times New Roman"/>
                <w:szCs w:val="24"/>
              </w:rPr>
              <w:t>т</w:t>
            </w:r>
            <w:r w:rsidR="002E3BDC">
              <w:rPr>
                <w:rFonts w:ascii="Times New Roman" w:hAnsi="Times New Roman"/>
                <w:szCs w:val="24"/>
              </w:rPr>
              <w:t xml:space="preserve"> </w:t>
            </w:r>
            <w:r w:rsidRPr="0044334D">
              <w:rPr>
                <w:rFonts w:ascii="Times New Roman" w:hAnsi="Times New Roman"/>
                <w:szCs w:val="24"/>
              </w:rPr>
              <w:t xml:space="preserve">в </w:t>
            </w:r>
            <w:r w:rsidRPr="0044334D">
              <w:rPr>
                <w:rFonts w:ascii="Times New Roman" w:hAnsi="Times New Roman"/>
                <w:spacing w:val="4"/>
                <w:szCs w:val="24"/>
              </w:rPr>
              <w:t>а</w:t>
            </w:r>
            <w:r w:rsidRPr="0044334D">
              <w:rPr>
                <w:rFonts w:ascii="Times New Roman" w:hAnsi="Times New Roman"/>
                <w:spacing w:val="-5"/>
                <w:szCs w:val="24"/>
              </w:rPr>
              <w:t>у</w:t>
            </w:r>
            <w:r w:rsidRPr="0044334D">
              <w:rPr>
                <w:rFonts w:ascii="Times New Roman" w:hAnsi="Times New Roman"/>
                <w:szCs w:val="24"/>
              </w:rPr>
              <w:t>д</w:t>
            </w:r>
            <w:r w:rsidRPr="0044334D">
              <w:rPr>
                <w:rFonts w:ascii="Times New Roman" w:hAnsi="Times New Roman"/>
                <w:spacing w:val="1"/>
                <w:szCs w:val="24"/>
              </w:rPr>
              <w:t>ит</w:t>
            </w:r>
            <w:r w:rsidRPr="0044334D">
              <w:rPr>
                <w:rFonts w:ascii="Times New Roman" w:hAnsi="Times New Roman"/>
                <w:szCs w:val="24"/>
              </w:rPr>
              <w:t>о</w:t>
            </w:r>
            <w:r w:rsidRPr="0044334D">
              <w:rPr>
                <w:rFonts w:ascii="Times New Roman" w:hAnsi="Times New Roman"/>
                <w:spacing w:val="-1"/>
                <w:szCs w:val="24"/>
              </w:rPr>
              <w:t>р</w:t>
            </w:r>
            <w:r w:rsidRPr="0044334D">
              <w:rPr>
                <w:rFonts w:ascii="Times New Roman" w:hAnsi="Times New Roman"/>
                <w:spacing w:val="2"/>
                <w:szCs w:val="24"/>
              </w:rPr>
              <w:t>и</w:t>
            </w:r>
            <w:r w:rsidRPr="0044334D">
              <w:rPr>
                <w:rFonts w:ascii="Times New Roman" w:hAnsi="Times New Roman"/>
                <w:szCs w:val="24"/>
              </w:rPr>
              <w:t>и</w:t>
            </w:r>
            <w:r w:rsidR="002E3BDC">
              <w:rPr>
                <w:rFonts w:ascii="Times New Roman" w:hAnsi="Times New Roman"/>
                <w:szCs w:val="24"/>
              </w:rPr>
              <w:t xml:space="preserve"> </w:t>
            </w:r>
            <w:r w:rsidRPr="0044334D">
              <w:rPr>
                <w:rFonts w:ascii="Times New Roman" w:hAnsi="Times New Roman"/>
                <w:szCs w:val="24"/>
              </w:rPr>
              <w:t>12.</w:t>
            </w:r>
            <w:r w:rsidRPr="0044334D">
              <w:rPr>
                <w:rFonts w:ascii="Times New Roman" w:hAnsi="Times New Roman"/>
                <w:spacing w:val="1"/>
                <w:szCs w:val="24"/>
              </w:rPr>
              <w:t xml:space="preserve"> ко</w:t>
            </w:r>
            <w:r w:rsidRPr="0044334D">
              <w:rPr>
                <w:rFonts w:ascii="Times New Roman" w:hAnsi="Times New Roman"/>
                <w:spacing w:val="-2"/>
                <w:szCs w:val="24"/>
              </w:rPr>
              <w:t>м</w:t>
            </w:r>
            <w:r w:rsidRPr="0044334D">
              <w:rPr>
                <w:rFonts w:ascii="Times New Roman" w:hAnsi="Times New Roman"/>
                <w:spacing w:val="1"/>
                <w:szCs w:val="24"/>
              </w:rPr>
              <w:t>пь</w:t>
            </w:r>
            <w:r w:rsidRPr="0044334D">
              <w:rPr>
                <w:rFonts w:ascii="Times New Roman" w:hAnsi="Times New Roman"/>
                <w:spacing w:val="-2"/>
                <w:szCs w:val="24"/>
              </w:rPr>
              <w:t>ю</w:t>
            </w:r>
            <w:r w:rsidRPr="0044334D">
              <w:rPr>
                <w:rFonts w:ascii="Times New Roman" w:hAnsi="Times New Roman"/>
                <w:spacing w:val="1"/>
                <w:szCs w:val="24"/>
              </w:rPr>
              <w:t>т</w:t>
            </w:r>
            <w:r w:rsidRPr="0044334D">
              <w:rPr>
                <w:rFonts w:ascii="Times New Roman" w:hAnsi="Times New Roman"/>
                <w:spacing w:val="-1"/>
                <w:szCs w:val="24"/>
              </w:rPr>
              <w:t>е</w:t>
            </w:r>
            <w:r w:rsidRPr="0044334D">
              <w:rPr>
                <w:rFonts w:ascii="Times New Roman" w:hAnsi="Times New Roman"/>
                <w:spacing w:val="1"/>
                <w:szCs w:val="24"/>
              </w:rPr>
              <w:t>р</w:t>
            </w:r>
            <w:r w:rsidRPr="0044334D">
              <w:rPr>
                <w:rFonts w:ascii="Times New Roman" w:hAnsi="Times New Roman"/>
                <w:szCs w:val="24"/>
              </w:rPr>
              <w:t>с</w:t>
            </w:r>
            <w:r w:rsidRPr="0044334D">
              <w:rPr>
                <w:rFonts w:ascii="Times New Roman" w:hAnsi="Times New Roman"/>
                <w:spacing w:val="1"/>
                <w:szCs w:val="24"/>
              </w:rPr>
              <w:t>по</w:t>
            </w:r>
            <w:r w:rsidRPr="0044334D">
              <w:rPr>
                <w:rFonts w:ascii="Times New Roman" w:hAnsi="Times New Roman"/>
                <w:spacing w:val="-1"/>
                <w:szCs w:val="24"/>
              </w:rPr>
              <w:t>д</w:t>
            </w:r>
            <w:r w:rsidRPr="0044334D">
              <w:rPr>
                <w:rFonts w:ascii="Times New Roman" w:hAnsi="Times New Roman"/>
                <w:spacing w:val="1"/>
                <w:szCs w:val="24"/>
              </w:rPr>
              <w:t>к</w:t>
            </w:r>
            <w:r w:rsidRPr="0044334D">
              <w:rPr>
                <w:rFonts w:ascii="Times New Roman" w:hAnsi="Times New Roman"/>
                <w:szCs w:val="24"/>
              </w:rPr>
              <w:t>л</w:t>
            </w:r>
            <w:r w:rsidRPr="0044334D">
              <w:rPr>
                <w:rFonts w:ascii="Times New Roman" w:hAnsi="Times New Roman"/>
                <w:spacing w:val="1"/>
                <w:szCs w:val="24"/>
              </w:rPr>
              <w:t>ю</w:t>
            </w:r>
            <w:r w:rsidRPr="0044334D">
              <w:rPr>
                <w:rFonts w:ascii="Times New Roman" w:hAnsi="Times New Roman"/>
                <w:spacing w:val="-1"/>
                <w:szCs w:val="24"/>
              </w:rPr>
              <w:t>че</w:t>
            </w:r>
            <w:r w:rsidRPr="0044334D">
              <w:rPr>
                <w:rFonts w:ascii="Times New Roman" w:hAnsi="Times New Roman"/>
                <w:spacing w:val="1"/>
                <w:szCs w:val="24"/>
              </w:rPr>
              <w:t>нн</w:t>
            </w:r>
            <w:r w:rsidRPr="0044334D">
              <w:rPr>
                <w:rFonts w:ascii="Times New Roman" w:hAnsi="Times New Roman"/>
                <w:szCs w:val="24"/>
              </w:rPr>
              <w:t>ымк</w:t>
            </w:r>
            <w:r w:rsidRPr="0044334D">
              <w:rPr>
                <w:rFonts w:ascii="Times New Roman" w:hAnsi="Times New Roman"/>
                <w:spacing w:val="1"/>
                <w:szCs w:val="24"/>
              </w:rPr>
              <w:t>н</w:t>
            </w:r>
            <w:r w:rsidRPr="0044334D">
              <w:rPr>
                <w:rFonts w:ascii="Times New Roman" w:hAnsi="Times New Roman"/>
                <w:spacing w:val="-1"/>
                <w:szCs w:val="24"/>
              </w:rPr>
              <w:t>е</w:t>
            </w:r>
            <w:r w:rsidRPr="0044334D">
              <w:rPr>
                <w:rFonts w:ascii="Times New Roman" w:hAnsi="Times New Roman"/>
                <w:spacing w:val="2"/>
                <w:szCs w:val="24"/>
              </w:rPr>
              <w:t>м</w:t>
            </w:r>
            <w:r w:rsidRPr="0044334D">
              <w:rPr>
                <w:rFonts w:ascii="Times New Roman" w:hAnsi="Times New Roman"/>
                <w:szCs w:val="24"/>
              </w:rPr>
              <w:t>у</w:t>
            </w:r>
            <w:r w:rsidRPr="0044334D">
              <w:rPr>
                <w:rFonts w:ascii="Times New Roman" w:hAnsi="Times New Roman"/>
                <w:spacing w:val="1"/>
                <w:szCs w:val="24"/>
              </w:rPr>
              <w:t>проекторо</w:t>
            </w:r>
            <w:r w:rsidRPr="0044334D">
              <w:rPr>
                <w:rFonts w:ascii="Times New Roman" w:hAnsi="Times New Roman"/>
                <w:szCs w:val="24"/>
              </w:rPr>
              <w:t>мсв</w:t>
            </w:r>
            <w:r w:rsidRPr="0044334D">
              <w:rPr>
                <w:rFonts w:ascii="Times New Roman" w:hAnsi="Times New Roman"/>
                <w:spacing w:val="1"/>
                <w:szCs w:val="24"/>
              </w:rPr>
              <w:t>и</w:t>
            </w:r>
            <w:r w:rsidRPr="0044334D">
              <w:rPr>
                <w:rFonts w:ascii="Times New Roman" w:hAnsi="Times New Roman"/>
                <w:szCs w:val="24"/>
              </w:rPr>
              <w:t>д</w:t>
            </w:r>
            <w:r w:rsidRPr="0044334D">
              <w:rPr>
                <w:rFonts w:ascii="Times New Roman" w:hAnsi="Times New Roman"/>
                <w:spacing w:val="-1"/>
                <w:szCs w:val="24"/>
              </w:rPr>
              <w:t>е</w:t>
            </w:r>
            <w:r w:rsidRPr="0044334D">
              <w:rPr>
                <w:rFonts w:ascii="Times New Roman" w:hAnsi="Times New Roman"/>
                <w:spacing w:val="1"/>
                <w:szCs w:val="24"/>
              </w:rPr>
              <w:t>о</w:t>
            </w:r>
            <w:r w:rsidRPr="0044334D">
              <w:rPr>
                <w:rFonts w:ascii="Times New Roman" w:hAnsi="Times New Roman"/>
                <w:szCs w:val="24"/>
              </w:rPr>
              <w:t>т</w:t>
            </w:r>
            <w:r w:rsidRPr="0044334D">
              <w:rPr>
                <w:rFonts w:ascii="Times New Roman" w:hAnsi="Times New Roman"/>
                <w:spacing w:val="-1"/>
                <w:szCs w:val="24"/>
              </w:rPr>
              <w:t>е</w:t>
            </w:r>
            <w:r w:rsidRPr="0044334D">
              <w:rPr>
                <w:rFonts w:ascii="Times New Roman" w:hAnsi="Times New Roman"/>
                <w:spacing w:val="1"/>
                <w:szCs w:val="24"/>
              </w:rPr>
              <w:t>р</w:t>
            </w:r>
            <w:r w:rsidRPr="0044334D">
              <w:rPr>
                <w:rFonts w:ascii="Times New Roman" w:hAnsi="Times New Roman"/>
                <w:spacing w:val="-2"/>
                <w:szCs w:val="24"/>
              </w:rPr>
              <w:t>м</w:t>
            </w:r>
            <w:r w:rsidRPr="0044334D">
              <w:rPr>
                <w:rFonts w:ascii="Times New Roman" w:hAnsi="Times New Roman"/>
                <w:spacing w:val="1"/>
                <w:szCs w:val="24"/>
              </w:rPr>
              <w:t>ин</w:t>
            </w:r>
            <w:r w:rsidRPr="0044334D">
              <w:rPr>
                <w:rFonts w:ascii="Times New Roman" w:hAnsi="Times New Roman"/>
                <w:spacing w:val="-1"/>
                <w:szCs w:val="24"/>
              </w:rPr>
              <w:t>а</w:t>
            </w:r>
            <w:r w:rsidRPr="0044334D">
              <w:rPr>
                <w:rFonts w:ascii="Times New Roman" w:hAnsi="Times New Roman"/>
                <w:szCs w:val="24"/>
              </w:rPr>
              <w:t>ла</w:t>
            </w:r>
            <w:r w:rsidRPr="0044334D">
              <w:rPr>
                <w:rFonts w:ascii="Times New Roman" w:hAnsi="Times New Roman"/>
                <w:spacing w:val="1"/>
                <w:szCs w:val="24"/>
              </w:rPr>
              <w:t>н</w:t>
            </w:r>
            <w:r w:rsidRPr="0044334D">
              <w:rPr>
                <w:rFonts w:ascii="Times New Roman" w:hAnsi="Times New Roman"/>
                <w:szCs w:val="24"/>
              </w:rPr>
              <w:t>а</w:t>
            </w:r>
            <w:r w:rsidRPr="0044334D">
              <w:rPr>
                <w:rFonts w:ascii="Times New Roman" w:hAnsi="Times New Roman"/>
                <w:spacing w:val="1"/>
                <w:szCs w:val="24"/>
              </w:rPr>
              <w:t>на</w:t>
            </w:r>
            <w:r w:rsidRPr="0044334D">
              <w:rPr>
                <w:rFonts w:ascii="Times New Roman" w:hAnsi="Times New Roman"/>
                <w:spacing w:val="-1"/>
                <w:szCs w:val="24"/>
              </w:rPr>
              <w:t>с</w:t>
            </w:r>
            <w:r w:rsidRPr="0044334D">
              <w:rPr>
                <w:rFonts w:ascii="Times New Roman" w:hAnsi="Times New Roman"/>
                <w:spacing w:val="1"/>
                <w:szCs w:val="24"/>
              </w:rPr>
              <w:t>т</w:t>
            </w:r>
            <w:r w:rsidRPr="0044334D">
              <w:rPr>
                <w:rFonts w:ascii="Times New Roman" w:hAnsi="Times New Roman"/>
                <w:spacing w:val="-1"/>
                <w:szCs w:val="24"/>
              </w:rPr>
              <w:t>е</w:t>
            </w:r>
            <w:r w:rsidRPr="0044334D">
              <w:rPr>
                <w:rFonts w:ascii="Times New Roman" w:hAnsi="Times New Roman"/>
                <w:spacing w:val="1"/>
                <w:szCs w:val="24"/>
              </w:rPr>
              <w:t>нн</w:t>
            </w:r>
            <w:r w:rsidRPr="0044334D">
              <w:rPr>
                <w:rFonts w:ascii="Times New Roman" w:hAnsi="Times New Roman"/>
                <w:szCs w:val="24"/>
              </w:rPr>
              <w:t>ыйэ</w:t>
            </w:r>
            <w:r w:rsidRPr="0044334D">
              <w:rPr>
                <w:rFonts w:ascii="Times New Roman" w:hAnsi="Times New Roman"/>
                <w:spacing w:val="1"/>
                <w:szCs w:val="24"/>
              </w:rPr>
              <w:t>кр</w:t>
            </w:r>
            <w:r w:rsidRPr="0044334D">
              <w:rPr>
                <w:rFonts w:ascii="Times New Roman" w:hAnsi="Times New Roman"/>
                <w:spacing w:val="-2"/>
                <w:szCs w:val="24"/>
              </w:rPr>
              <w:t>а</w:t>
            </w:r>
            <w:r w:rsidRPr="0044334D">
              <w:rPr>
                <w:rFonts w:ascii="Times New Roman" w:hAnsi="Times New Roman"/>
                <w:spacing w:val="-1"/>
                <w:szCs w:val="24"/>
              </w:rPr>
              <w:t>н</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ПМ.01 Проектирование цифровых устройств</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комплект учебно-методической документ</w:t>
            </w:r>
            <w:r w:rsidRPr="0044334D">
              <w:rPr>
                <w:rFonts w:ascii="Times New Roman" w:hAnsi="Times New Roman"/>
                <w:bCs/>
                <w:szCs w:val="24"/>
              </w:rPr>
              <w:t>а</w:t>
            </w:r>
            <w:r w:rsidRPr="0044334D">
              <w:rPr>
                <w:rFonts w:ascii="Times New Roman" w:hAnsi="Times New Roman"/>
                <w:bCs/>
                <w:szCs w:val="24"/>
              </w:rPr>
              <w:t>ции.</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сканер.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компьютерные столы и стулья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персональные компьютеры с программным обеспечением общего и профессионального назначения;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сканер;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локальная компьютерная сеть с выходом в глобальную сеть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рабочие места для пайки и монтажных работ;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комплект деталей, инструментов, приспосо</w:t>
            </w:r>
            <w:r w:rsidRPr="0044334D">
              <w:rPr>
                <w:rFonts w:ascii="Times New Roman" w:hAnsi="Times New Roman"/>
                <w:bCs/>
                <w:szCs w:val="24"/>
              </w:rPr>
              <w:t>б</w:t>
            </w:r>
            <w:r w:rsidRPr="0044334D">
              <w:rPr>
                <w:rFonts w:ascii="Times New Roman" w:hAnsi="Times New Roman"/>
                <w:bCs/>
                <w:szCs w:val="24"/>
              </w:rPr>
              <w:t>лений;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комплект бланков технологической докуме</w:t>
            </w:r>
            <w:r w:rsidRPr="0044334D">
              <w:rPr>
                <w:rFonts w:ascii="Times New Roman" w:hAnsi="Times New Roman"/>
                <w:bCs/>
                <w:szCs w:val="24"/>
              </w:rPr>
              <w:t>н</w:t>
            </w:r>
            <w:r w:rsidRPr="0044334D">
              <w:rPr>
                <w:rFonts w:ascii="Times New Roman" w:hAnsi="Times New Roman"/>
                <w:bCs/>
                <w:szCs w:val="24"/>
              </w:rPr>
              <w:t>тации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ПМ.02 Применение микропроце</w:t>
            </w:r>
            <w:r w:rsidRPr="0044334D">
              <w:rPr>
                <w:rFonts w:ascii="Times New Roman" w:hAnsi="Times New Roman"/>
                <w:szCs w:val="24"/>
              </w:rPr>
              <w:t>с</w:t>
            </w:r>
            <w:r w:rsidRPr="0044334D">
              <w:rPr>
                <w:rFonts w:ascii="Times New Roman" w:hAnsi="Times New Roman"/>
                <w:szCs w:val="24"/>
              </w:rPr>
              <w:t>сорных систем, установка и н</w:t>
            </w:r>
            <w:r w:rsidRPr="0044334D">
              <w:rPr>
                <w:rFonts w:ascii="Times New Roman" w:hAnsi="Times New Roman"/>
                <w:szCs w:val="24"/>
              </w:rPr>
              <w:t>а</w:t>
            </w:r>
            <w:r w:rsidRPr="0044334D">
              <w:rPr>
                <w:rFonts w:ascii="Times New Roman" w:hAnsi="Times New Roman"/>
                <w:szCs w:val="24"/>
              </w:rPr>
              <w:t>стройка периферийного оборуд</w:t>
            </w:r>
            <w:r w:rsidRPr="0044334D">
              <w:rPr>
                <w:rFonts w:ascii="Times New Roman" w:hAnsi="Times New Roman"/>
                <w:szCs w:val="24"/>
              </w:rPr>
              <w:t>о</w:t>
            </w:r>
            <w:r w:rsidRPr="0044334D">
              <w:rPr>
                <w:rFonts w:ascii="Times New Roman" w:hAnsi="Times New Roman"/>
                <w:szCs w:val="24"/>
              </w:rPr>
              <w:t>вания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компьютерные столы и стулья по количес</w:t>
            </w:r>
            <w:r w:rsidRPr="0044334D">
              <w:rPr>
                <w:rFonts w:ascii="Times New Roman" w:hAnsi="Times New Roman"/>
                <w:bCs/>
                <w:szCs w:val="24"/>
              </w:rPr>
              <w:t>т</w:t>
            </w:r>
            <w:r w:rsidRPr="0044334D">
              <w:rPr>
                <w:rFonts w:ascii="Times New Roman" w:hAnsi="Times New Roman"/>
                <w:bCs/>
                <w:szCs w:val="24"/>
              </w:rPr>
              <w:t>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персональные компьютеры с лицензионным программным обеспечением общего и пр</w:t>
            </w:r>
            <w:r w:rsidRPr="0044334D">
              <w:rPr>
                <w:rFonts w:ascii="Times New Roman" w:hAnsi="Times New Roman"/>
                <w:bCs/>
                <w:szCs w:val="24"/>
              </w:rPr>
              <w:t>о</w:t>
            </w:r>
            <w:r w:rsidRPr="0044334D">
              <w:rPr>
                <w:rFonts w:ascii="Times New Roman" w:hAnsi="Times New Roman"/>
                <w:bCs/>
                <w:szCs w:val="24"/>
              </w:rPr>
              <w:t>фессионального назначения;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принтеры: лазерные и струйные;</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сканеры;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локальная компьютерная сеть с выходом в глобальную сеть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лабораторный стенд ПК01 «Персональный компьютер»;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lastRenderedPageBreak/>
              <w:t>- комплект учебно-методической документ</w:t>
            </w:r>
            <w:r w:rsidRPr="0044334D">
              <w:rPr>
                <w:rFonts w:ascii="Times New Roman" w:hAnsi="Times New Roman"/>
                <w:bCs/>
                <w:szCs w:val="24"/>
              </w:rPr>
              <w:t>а</w:t>
            </w:r>
            <w:r w:rsidRPr="0044334D">
              <w:rPr>
                <w:rFonts w:ascii="Times New Roman" w:hAnsi="Times New Roman"/>
                <w:bCs/>
                <w:szCs w:val="24"/>
              </w:rPr>
              <w:t>ции.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ПМ.03Техническое обслуживание и ремонт компьютерных систем и комплексов</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сканер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лабораторные стенды;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компьютерные столы и стулья по количеству учащихся</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ПМ.04Выполнение работ по одной или нескольким профессиям раб</w:t>
            </w:r>
            <w:r w:rsidRPr="0044334D">
              <w:rPr>
                <w:rFonts w:ascii="Times New Roman" w:hAnsi="Times New Roman"/>
                <w:szCs w:val="24"/>
              </w:rPr>
              <w:t>о</w:t>
            </w:r>
            <w:r w:rsidRPr="0044334D">
              <w:rPr>
                <w:rFonts w:ascii="Times New Roman" w:hAnsi="Times New Roman"/>
                <w:szCs w:val="24"/>
              </w:rPr>
              <w:t>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компьютерные столы и стулья по количес</w:t>
            </w:r>
            <w:r w:rsidRPr="0044334D">
              <w:rPr>
                <w:rFonts w:ascii="Times New Roman" w:hAnsi="Times New Roman"/>
                <w:bCs/>
                <w:szCs w:val="24"/>
              </w:rPr>
              <w:t>т</w:t>
            </w:r>
            <w:r w:rsidRPr="0044334D">
              <w:rPr>
                <w:rFonts w:ascii="Times New Roman" w:hAnsi="Times New Roman"/>
                <w:bCs/>
                <w:szCs w:val="24"/>
              </w:rPr>
              <w:t>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персональные компьютеры с лицензионным программным обеспечением общего и пр</w:t>
            </w:r>
            <w:r w:rsidRPr="0044334D">
              <w:rPr>
                <w:rFonts w:ascii="Times New Roman" w:hAnsi="Times New Roman"/>
                <w:bCs/>
                <w:szCs w:val="24"/>
              </w:rPr>
              <w:t>о</w:t>
            </w:r>
            <w:r w:rsidRPr="0044334D">
              <w:rPr>
                <w:rFonts w:ascii="Times New Roman" w:hAnsi="Times New Roman"/>
                <w:bCs/>
                <w:szCs w:val="24"/>
              </w:rPr>
              <w:t>фессионального назначения;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сканер;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модем;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локальная компьютерная сеть с выходом в глобальную сеть Интернет;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 комплект учебно-методической документ</w:t>
            </w:r>
            <w:r w:rsidRPr="0044334D">
              <w:rPr>
                <w:rFonts w:ascii="Times New Roman" w:hAnsi="Times New Roman"/>
                <w:bCs/>
                <w:szCs w:val="24"/>
              </w:rPr>
              <w:t>а</w:t>
            </w:r>
            <w:r w:rsidRPr="0044334D">
              <w:rPr>
                <w:rFonts w:ascii="Times New Roman" w:hAnsi="Times New Roman"/>
                <w:bCs/>
                <w:szCs w:val="24"/>
              </w:rPr>
              <w:t>ции.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F928C9" w:rsidRPr="0044334D" w:rsidRDefault="002E3BDC" w:rsidP="002E3B38">
            <w:pPr>
              <w:spacing w:after="0" w:line="240" w:lineRule="auto"/>
              <w:jc w:val="both"/>
              <w:rPr>
                <w:rFonts w:ascii="Times New Roman" w:hAnsi="Times New Roman"/>
                <w:szCs w:val="24"/>
              </w:rPr>
            </w:pPr>
            <w:r>
              <w:rPr>
                <w:rFonts w:ascii="Times New Roman" w:hAnsi="Times New Roman"/>
                <w:szCs w:val="24"/>
              </w:rPr>
              <w:t>09.02.03</w:t>
            </w:r>
            <w:r w:rsidR="00F928C9" w:rsidRPr="0044334D">
              <w:rPr>
                <w:rFonts w:ascii="Times New Roman" w:hAnsi="Times New Roman"/>
                <w:szCs w:val="24"/>
              </w:rPr>
              <w:t xml:space="preserve"> Программирование в компьютерных системах</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ОП.01.Операционные системы</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компьютерные столы и стулья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ОП.02.Архитектура компьютерных систем</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сканер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компьютерные столы и стулья по количеству учащихся</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ОП.03.Технические средства и</w:t>
            </w:r>
            <w:r w:rsidRPr="0044334D">
              <w:rPr>
                <w:rFonts w:ascii="Times New Roman" w:hAnsi="Times New Roman"/>
                <w:szCs w:val="24"/>
              </w:rPr>
              <w:t>н</w:t>
            </w:r>
            <w:r w:rsidRPr="0044334D">
              <w:rPr>
                <w:rFonts w:ascii="Times New Roman" w:hAnsi="Times New Roman"/>
                <w:szCs w:val="24"/>
              </w:rPr>
              <w:t>форматизации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сканер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компьютерные столы и стулья по количеству учащихся</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ОП.04.Информационные технол</w:t>
            </w:r>
            <w:r w:rsidRPr="0044334D">
              <w:rPr>
                <w:rFonts w:ascii="Times New Roman" w:hAnsi="Times New Roman"/>
                <w:szCs w:val="24"/>
              </w:rPr>
              <w:t>о</w:t>
            </w:r>
            <w:r w:rsidRPr="0044334D">
              <w:rPr>
                <w:rFonts w:ascii="Times New Roman" w:hAnsi="Times New Roman"/>
                <w:szCs w:val="24"/>
              </w:rPr>
              <w:t>гии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компьютеры с лицензионным программным обеспечением;</w:t>
            </w:r>
          </w:p>
          <w:p w:rsidR="00F928C9" w:rsidRPr="0044334D" w:rsidRDefault="00F928C9" w:rsidP="002E3B38">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компьютерные столы и стулья по количеству рабочих мест;</w:t>
            </w:r>
          </w:p>
          <w:p w:rsidR="00F928C9" w:rsidRPr="0044334D" w:rsidRDefault="00F928C9" w:rsidP="002E3B38">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xml:space="preserve">локальная компьютерная сеть с выходом в </w:t>
            </w:r>
            <w:r w:rsidRPr="0044334D">
              <w:rPr>
                <w:rFonts w:ascii="Times New Roman" w:hAnsi="Times New Roman"/>
                <w:bCs/>
                <w:szCs w:val="24"/>
              </w:rPr>
              <w:lastRenderedPageBreak/>
              <w:t>Интернет;</w:t>
            </w:r>
          </w:p>
          <w:p w:rsidR="00F928C9" w:rsidRPr="0044334D" w:rsidRDefault="00F928C9" w:rsidP="002E3B38">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сканер;</w:t>
            </w:r>
          </w:p>
          <w:p w:rsidR="00F928C9" w:rsidRPr="0044334D" w:rsidRDefault="00F928C9" w:rsidP="002E3B38">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звуковые колонки, наушники;</w:t>
            </w:r>
          </w:p>
          <w:p w:rsidR="00F928C9" w:rsidRPr="0044334D" w:rsidRDefault="00F928C9" w:rsidP="002E3B38">
            <w:pPr>
              <w:tabs>
                <w:tab w:val="left" w:pos="916"/>
                <w:tab w:val="left" w:pos="2127"/>
                <w:tab w:val="left" w:pos="297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интерактивный проектор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ОП.05.Основы программирования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компьютерные столы и стулья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ОП.06.Основы экономики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учебно-наглядных пособий «</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ОП.07.Правовое обеспечение пр</w:t>
            </w:r>
            <w:r w:rsidRPr="0044334D">
              <w:rPr>
                <w:rFonts w:ascii="Times New Roman" w:hAnsi="Times New Roman"/>
                <w:szCs w:val="24"/>
              </w:rPr>
              <w:t>о</w:t>
            </w:r>
            <w:r w:rsidRPr="0044334D">
              <w:rPr>
                <w:rFonts w:ascii="Times New Roman" w:hAnsi="Times New Roman"/>
                <w:szCs w:val="24"/>
              </w:rPr>
              <w:t>фессиональной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комплект учебно-наглядного пособия по о</w:t>
            </w:r>
            <w:r w:rsidRPr="0044334D">
              <w:rPr>
                <w:rFonts w:ascii="Times New Roman" w:hAnsi="Times New Roman"/>
                <w:bCs/>
                <w:szCs w:val="24"/>
              </w:rPr>
              <w:t>т</w:t>
            </w:r>
            <w:r w:rsidRPr="0044334D">
              <w:rPr>
                <w:rFonts w:ascii="Times New Roman" w:hAnsi="Times New Roman"/>
                <w:bCs/>
                <w:szCs w:val="24"/>
              </w:rPr>
              <w:t>раслям права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ОП.08.Теория алгоритмов</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xml:space="preserve">компьютерные столы и стулья </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spacing w:after="0" w:line="240" w:lineRule="auto"/>
              <w:jc w:val="both"/>
              <w:rPr>
                <w:rFonts w:ascii="Times New Roman" w:hAnsi="Times New Roman"/>
                <w:bCs/>
                <w:szCs w:val="24"/>
              </w:rPr>
            </w:pPr>
            <w:r w:rsidRPr="0044334D">
              <w:rPr>
                <w:rFonts w:ascii="Times New Roman" w:hAnsi="Times New Roman"/>
                <w:bCs/>
                <w:szCs w:val="24"/>
              </w:rPr>
              <w:t>сканер.</w:t>
            </w:r>
          </w:p>
          <w:p w:rsidR="00F928C9" w:rsidRPr="0044334D" w:rsidRDefault="00F928C9" w:rsidP="002E3B38">
            <w:pPr>
              <w:spacing w:after="0" w:line="240" w:lineRule="auto"/>
              <w:jc w:val="both"/>
              <w:rPr>
                <w:rFonts w:ascii="Times New Roman" w:hAnsi="Times New Roman"/>
                <w:bCs/>
                <w:szCs w:val="24"/>
              </w:rPr>
            </w:pPr>
            <w:r w:rsidRPr="0044334D">
              <w:rPr>
                <w:rFonts w:ascii="Times New Roman" w:hAnsi="Times New Roman"/>
                <w:bCs/>
                <w:szCs w:val="24"/>
              </w:rPr>
              <w:t>КОС</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МУ к выполнению лабораторно-практических работ</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19</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19</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ОП.09.Безопасность жизнеде</w:t>
            </w:r>
            <w:r w:rsidRPr="0044334D">
              <w:rPr>
                <w:rFonts w:ascii="Times New Roman" w:hAnsi="Times New Roman"/>
                <w:szCs w:val="24"/>
              </w:rPr>
              <w:t>я</w:t>
            </w:r>
            <w:r w:rsidRPr="0044334D">
              <w:rPr>
                <w:rFonts w:ascii="Times New Roman" w:hAnsi="Times New Roman"/>
                <w:szCs w:val="24"/>
              </w:rPr>
              <w:t>тельности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учебно-наглядных пособий «Хи</w:t>
            </w:r>
            <w:r w:rsidRPr="0044334D">
              <w:rPr>
                <w:rFonts w:ascii="Times New Roman" w:hAnsi="Times New Roman"/>
                <w:bCs/>
                <w:szCs w:val="24"/>
              </w:rPr>
              <w:t>м</w:t>
            </w:r>
            <w:r w:rsidRPr="0044334D">
              <w:rPr>
                <w:rFonts w:ascii="Times New Roman" w:hAnsi="Times New Roman"/>
                <w:bCs/>
                <w:szCs w:val="24"/>
              </w:rPr>
              <w:t>защиты»;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стенды;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тир;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пневматическое оружие;</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учебные автоматы АКМ;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военно -  учебный городок и полоса препя</w:t>
            </w:r>
            <w:r w:rsidRPr="0044334D">
              <w:rPr>
                <w:rFonts w:ascii="Times New Roman" w:hAnsi="Times New Roman"/>
                <w:bCs/>
                <w:szCs w:val="24"/>
              </w:rPr>
              <w:t>т</w:t>
            </w:r>
            <w:r w:rsidRPr="0044334D">
              <w:rPr>
                <w:rFonts w:ascii="Times New Roman" w:hAnsi="Times New Roman"/>
                <w:bCs/>
                <w:szCs w:val="24"/>
              </w:rPr>
              <w:t>ствий.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приборы ВПХР и радиационной разведки;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 макеты АКМ, гранат, мин</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*ОП.10.Введение в специальность </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учебно-методических материалов;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 компьютеры с лицензионным программным обеспечением</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*ОП.11.Менеджмент</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учебно-наглядных пособий;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 компьютер с лицензионным программным обеспечением, телевизор и мультимедиа пр</w:t>
            </w:r>
            <w:r w:rsidRPr="0044334D">
              <w:rPr>
                <w:rFonts w:ascii="Times New Roman" w:hAnsi="Times New Roman"/>
                <w:bCs/>
                <w:szCs w:val="24"/>
              </w:rPr>
              <w:t>о</w:t>
            </w:r>
            <w:r w:rsidRPr="0044334D">
              <w:rPr>
                <w:rFonts w:ascii="Times New Roman" w:hAnsi="Times New Roman"/>
                <w:bCs/>
                <w:szCs w:val="24"/>
              </w:rPr>
              <w:t>ектор.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*ОП.12.Метрология и стандарт</w:t>
            </w:r>
            <w:r w:rsidRPr="0044334D">
              <w:rPr>
                <w:rFonts w:ascii="Times New Roman" w:hAnsi="Times New Roman"/>
                <w:szCs w:val="24"/>
              </w:rPr>
              <w:t>и</w:t>
            </w:r>
            <w:r w:rsidRPr="0044334D">
              <w:rPr>
                <w:rFonts w:ascii="Times New Roman" w:hAnsi="Times New Roman"/>
                <w:szCs w:val="24"/>
              </w:rPr>
              <w:t>зация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num" w:pos="720"/>
              </w:tabs>
              <w:spacing w:after="0" w:line="240" w:lineRule="auto"/>
              <w:jc w:val="both"/>
              <w:rPr>
                <w:rFonts w:ascii="Times New Roman" w:hAnsi="Times New Roman"/>
                <w:szCs w:val="24"/>
              </w:rPr>
            </w:pPr>
            <w:r w:rsidRPr="0044334D">
              <w:rPr>
                <w:rFonts w:ascii="Times New Roman" w:hAnsi="Times New Roman"/>
                <w:szCs w:val="24"/>
              </w:rPr>
              <w:t>проектоскоп «</w:t>
            </w:r>
            <w:r w:rsidRPr="0044334D">
              <w:rPr>
                <w:rFonts w:ascii="Times New Roman" w:hAnsi="Times New Roman"/>
                <w:szCs w:val="24"/>
                <w:lang w:val="en-US"/>
              </w:rPr>
              <w:t>Lech</w:t>
            </w:r>
            <w:r w:rsidRPr="0044334D">
              <w:rPr>
                <w:rFonts w:ascii="Times New Roman" w:hAnsi="Times New Roman"/>
                <w:szCs w:val="24"/>
              </w:rPr>
              <w:t xml:space="preserve"> 50 </w:t>
            </w:r>
            <w:r w:rsidRPr="0044334D">
              <w:rPr>
                <w:rFonts w:ascii="Times New Roman" w:hAnsi="Times New Roman"/>
                <w:szCs w:val="24"/>
                <w:lang w:val="en-US"/>
              </w:rPr>
              <w:t>standart</w:t>
            </w:r>
            <w:r w:rsidRPr="0044334D">
              <w:rPr>
                <w:rFonts w:ascii="Times New Roman" w:hAnsi="Times New Roman"/>
                <w:szCs w:val="24"/>
              </w:rPr>
              <w:t>»;</w:t>
            </w:r>
          </w:p>
          <w:p w:rsidR="00F928C9" w:rsidRPr="0044334D" w:rsidRDefault="00F928C9" w:rsidP="002E3B38">
            <w:pPr>
              <w:tabs>
                <w:tab w:val="num" w:pos="720"/>
              </w:tabs>
              <w:spacing w:after="0" w:line="240" w:lineRule="auto"/>
              <w:jc w:val="both"/>
              <w:rPr>
                <w:rFonts w:ascii="Times New Roman" w:hAnsi="Times New Roman"/>
                <w:szCs w:val="24"/>
              </w:rPr>
            </w:pPr>
            <w:r w:rsidRPr="0044334D">
              <w:rPr>
                <w:rFonts w:ascii="Times New Roman" w:hAnsi="Times New Roman"/>
                <w:szCs w:val="24"/>
              </w:rPr>
              <w:t>диапроектор «ЛЭТИ-60 М»;</w:t>
            </w:r>
          </w:p>
          <w:p w:rsidR="00F928C9" w:rsidRPr="0044334D" w:rsidRDefault="00F928C9" w:rsidP="002E3B38">
            <w:pPr>
              <w:tabs>
                <w:tab w:val="num" w:pos="720"/>
              </w:tabs>
              <w:spacing w:after="0" w:line="240" w:lineRule="auto"/>
              <w:jc w:val="both"/>
              <w:rPr>
                <w:rFonts w:ascii="Times New Roman" w:hAnsi="Times New Roman"/>
                <w:szCs w:val="24"/>
              </w:rPr>
            </w:pPr>
            <w:r w:rsidRPr="0044334D">
              <w:rPr>
                <w:rFonts w:ascii="Times New Roman" w:hAnsi="Times New Roman"/>
                <w:szCs w:val="24"/>
              </w:rPr>
              <w:t>диапроектор «Диана»;</w:t>
            </w:r>
          </w:p>
          <w:p w:rsidR="00F928C9" w:rsidRPr="0044334D" w:rsidRDefault="00F928C9" w:rsidP="002E3B38">
            <w:pPr>
              <w:shd w:val="clear" w:color="auto" w:fill="FFFFFF"/>
              <w:tabs>
                <w:tab w:val="num" w:pos="720"/>
              </w:tabs>
              <w:autoSpaceDE w:val="0"/>
              <w:autoSpaceDN w:val="0"/>
              <w:adjustRightInd w:val="0"/>
              <w:spacing w:after="0" w:line="240" w:lineRule="auto"/>
              <w:jc w:val="both"/>
              <w:rPr>
                <w:rFonts w:ascii="Times New Roman" w:hAnsi="Times New Roman"/>
                <w:szCs w:val="24"/>
              </w:rPr>
            </w:pPr>
            <w:r w:rsidRPr="0044334D">
              <w:rPr>
                <w:rFonts w:ascii="Times New Roman" w:hAnsi="Times New Roman"/>
                <w:color w:val="000000"/>
                <w:szCs w:val="24"/>
              </w:rPr>
              <w:t xml:space="preserve">стенды;  </w:t>
            </w:r>
          </w:p>
          <w:p w:rsidR="00F928C9" w:rsidRPr="0044334D" w:rsidRDefault="00F928C9" w:rsidP="002E3B38">
            <w:pPr>
              <w:shd w:val="clear" w:color="auto" w:fill="FFFFFF"/>
              <w:tabs>
                <w:tab w:val="num" w:pos="720"/>
              </w:tabs>
              <w:autoSpaceDE w:val="0"/>
              <w:autoSpaceDN w:val="0"/>
              <w:adjustRightInd w:val="0"/>
              <w:spacing w:after="0" w:line="240" w:lineRule="auto"/>
              <w:jc w:val="both"/>
              <w:rPr>
                <w:rFonts w:ascii="Times New Roman" w:hAnsi="Times New Roman"/>
                <w:szCs w:val="24"/>
              </w:rPr>
            </w:pPr>
            <w:r w:rsidRPr="0044334D">
              <w:rPr>
                <w:rFonts w:ascii="Times New Roman" w:hAnsi="Times New Roman"/>
                <w:color w:val="000000"/>
                <w:szCs w:val="24"/>
              </w:rPr>
              <w:t xml:space="preserve">плакаты; </w:t>
            </w:r>
          </w:p>
          <w:p w:rsidR="00F928C9" w:rsidRPr="0044334D" w:rsidRDefault="00F928C9" w:rsidP="002E3B38">
            <w:pPr>
              <w:tabs>
                <w:tab w:val="num" w:pos="720"/>
              </w:tabs>
              <w:spacing w:after="0" w:line="240" w:lineRule="auto"/>
              <w:jc w:val="both"/>
              <w:rPr>
                <w:rFonts w:ascii="Times New Roman" w:hAnsi="Times New Roman"/>
                <w:color w:val="000000"/>
                <w:szCs w:val="24"/>
              </w:rPr>
            </w:pPr>
            <w:r w:rsidRPr="0044334D">
              <w:rPr>
                <w:rFonts w:ascii="Times New Roman" w:hAnsi="Times New Roman"/>
                <w:color w:val="000000"/>
                <w:szCs w:val="24"/>
              </w:rPr>
              <w:t xml:space="preserve">набор пленок-слайдов; </w:t>
            </w:r>
          </w:p>
          <w:p w:rsidR="00F928C9" w:rsidRPr="0044334D" w:rsidRDefault="00F928C9" w:rsidP="002E3B38">
            <w:pPr>
              <w:tabs>
                <w:tab w:val="num" w:pos="720"/>
              </w:tabs>
              <w:spacing w:after="0" w:line="240" w:lineRule="auto"/>
              <w:jc w:val="both"/>
              <w:rPr>
                <w:rFonts w:ascii="Times New Roman" w:hAnsi="Times New Roman"/>
                <w:color w:val="000000"/>
                <w:szCs w:val="24"/>
              </w:rPr>
            </w:pPr>
            <w:r w:rsidRPr="0044334D">
              <w:rPr>
                <w:rFonts w:ascii="Times New Roman" w:hAnsi="Times New Roman"/>
                <w:color w:val="000000"/>
                <w:szCs w:val="24"/>
              </w:rPr>
              <w:t>мерительный инструмент;</w:t>
            </w:r>
          </w:p>
          <w:p w:rsidR="00F928C9" w:rsidRPr="0044334D" w:rsidRDefault="00F928C9" w:rsidP="002E3B38">
            <w:pPr>
              <w:tabs>
                <w:tab w:val="num" w:pos="720"/>
              </w:tabs>
              <w:spacing w:after="0" w:line="240" w:lineRule="auto"/>
              <w:jc w:val="both"/>
              <w:rPr>
                <w:rFonts w:ascii="Times New Roman" w:hAnsi="Times New Roman"/>
                <w:color w:val="000000"/>
                <w:szCs w:val="24"/>
              </w:rPr>
            </w:pPr>
            <w:r w:rsidRPr="0044334D">
              <w:rPr>
                <w:rFonts w:ascii="Times New Roman" w:hAnsi="Times New Roman"/>
                <w:color w:val="000000"/>
                <w:szCs w:val="24"/>
              </w:rPr>
              <w:t>измерительные приборы;</w:t>
            </w:r>
          </w:p>
          <w:p w:rsidR="00F928C9" w:rsidRPr="0044334D" w:rsidRDefault="00F928C9" w:rsidP="002E3B38">
            <w:pPr>
              <w:tabs>
                <w:tab w:val="num" w:pos="720"/>
              </w:tabs>
              <w:spacing w:after="0" w:line="240" w:lineRule="auto"/>
              <w:jc w:val="both"/>
              <w:rPr>
                <w:rFonts w:ascii="Times New Roman" w:hAnsi="Times New Roman"/>
                <w:szCs w:val="24"/>
              </w:rPr>
            </w:pPr>
            <w:r w:rsidRPr="0044334D">
              <w:rPr>
                <w:rFonts w:ascii="Times New Roman" w:hAnsi="Times New Roman"/>
                <w:color w:val="000000"/>
                <w:szCs w:val="24"/>
              </w:rPr>
              <w:t>концевые меры длины.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 компьютеры с лицензионным программным обеспечением и мультимедиа проектор</w:t>
            </w:r>
            <w:r w:rsidRPr="0044334D">
              <w:rPr>
                <w:rFonts w:ascii="Times New Roman" w:hAnsi="Times New Roman"/>
                <w:szCs w:val="24"/>
              </w:rPr>
              <w:t xml:space="preserve"> в </w:t>
            </w:r>
            <w:r w:rsidRPr="0044334D">
              <w:rPr>
                <w:rFonts w:ascii="Times New Roman" w:hAnsi="Times New Roman"/>
                <w:szCs w:val="24"/>
              </w:rPr>
              <w:lastRenderedPageBreak/>
              <w:t>компьютерном кабинете для практических занятий</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*ОП.13.Инженерная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Модели по теме «Изображения – виды, разр</w:t>
            </w:r>
            <w:r w:rsidRPr="0044334D">
              <w:rPr>
                <w:rFonts w:ascii="Times New Roman" w:hAnsi="Times New Roman"/>
                <w:szCs w:val="24"/>
              </w:rPr>
              <w:t>е</w:t>
            </w:r>
            <w:r w:rsidRPr="0044334D">
              <w:rPr>
                <w:rFonts w:ascii="Times New Roman" w:hAnsi="Times New Roman"/>
                <w:szCs w:val="24"/>
              </w:rPr>
              <w:t>зы, сечения»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Методическое пособие по теме «Изображ</w:t>
            </w:r>
            <w:r w:rsidRPr="0044334D">
              <w:rPr>
                <w:rFonts w:ascii="Times New Roman" w:hAnsi="Times New Roman"/>
                <w:szCs w:val="24"/>
              </w:rPr>
              <w:t>е</w:t>
            </w:r>
            <w:r w:rsidRPr="0044334D">
              <w:rPr>
                <w:rFonts w:ascii="Times New Roman" w:hAnsi="Times New Roman"/>
                <w:szCs w:val="24"/>
              </w:rPr>
              <w:t>ния – виды, разрезы, сечения»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Детали машин для выполнения эскизов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Инструкции по выполнению графических работ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 по темам:</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*ОП.14.Компьютерная графика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компьютерные столы и стулья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сканер;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комплект учебно-методической документ</w:t>
            </w:r>
            <w:r w:rsidRPr="0044334D">
              <w:rPr>
                <w:rFonts w:ascii="Times New Roman" w:hAnsi="Times New Roman"/>
                <w:bCs/>
                <w:szCs w:val="24"/>
              </w:rPr>
              <w:t>а</w:t>
            </w:r>
            <w:r w:rsidRPr="0044334D">
              <w:rPr>
                <w:rFonts w:ascii="Times New Roman" w:hAnsi="Times New Roman"/>
                <w:bCs/>
                <w:szCs w:val="24"/>
              </w:rPr>
              <w:t>ции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*ОП.15.Организация защиты ко</w:t>
            </w:r>
            <w:r w:rsidRPr="0044334D">
              <w:rPr>
                <w:rFonts w:ascii="Times New Roman" w:hAnsi="Times New Roman"/>
                <w:szCs w:val="24"/>
              </w:rPr>
              <w:t>м</w:t>
            </w:r>
            <w:r w:rsidRPr="0044334D">
              <w:rPr>
                <w:rFonts w:ascii="Times New Roman" w:hAnsi="Times New Roman"/>
                <w:szCs w:val="24"/>
              </w:rPr>
              <w:t>пьютерных систем</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компьютеры с лицензионным программным обеспечением;</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локальная сеть с выходом в интернет;</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компьютерные столы и стулья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принтер;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сканер.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ПМ.01 Разработка программных модулей программного обеспеч</w:t>
            </w:r>
            <w:r w:rsidRPr="0044334D">
              <w:rPr>
                <w:rFonts w:ascii="Times New Roman" w:hAnsi="Times New Roman"/>
                <w:szCs w:val="24"/>
              </w:rPr>
              <w:t>е</w:t>
            </w:r>
            <w:r w:rsidRPr="0044334D">
              <w:rPr>
                <w:rFonts w:ascii="Times New Roman" w:hAnsi="Times New Roman"/>
                <w:szCs w:val="24"/>
              </w:rPr>
              <w:t>ния для компьютерных систем</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компьютерные столы и стулья по количес</w:t>
            </w:r>
            <w:r w:rsidRPr="0044334D">
              <w:rPr>
                <w:rFonts w:ascii="Times New Roman" w:hAnsi="Times New Roman"/>
                <w:bCs/>
                <w:szCs w:val="24"/>
              </w:rPr>
              <w:t>т</w:t>
            </w:r>
            <w:r w:rsidRPr="0044334D">
              <w:rPr>
                <w:rFonts w:ascii="Times New Roman" w:hAnsi="Times New Roman"/>
                <w:bCs/>
                <w:szCs w:val="24"/>
              </w:rPr>
              <w:t>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персональные компьютеры с лицензионным программным обеспечением общего и пр</w:t>
            </w:r>
            <w:r w:rsidRPr="0044334D">
              <w:rPr>
                <w:rFonts w:ascii="Times New Roman" w:hAnsi="Times New Roman"/>
                <w:bCs/>
                <w:szCs w:val="24"/>
              </w:rPr>
              <w:t>о</w:t>
            </w:r>
            <w:r w:rsidRPr="0044334D">
              <w:rPr>
                <w:rFonts w:ascii="Times New Roman" w:hAnsi="Times New Roman"/>
                <w:bCs/>
                <w:szCs w:val="24"/>
              </w:rPr>
              <w:t>фессионального назначения;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сканер;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локальная компьютерная сеть с выходом в глобальную сеть Интернет;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 комплект учебно-методической документ</w:t>
            </w:r>
            <w:r w:rsidRPr="0044334D">
              <w:rPr>
                <w:rFonts w:ascii="Times New Roman" w:hAnsi="Times New Roman"/>
                <w:bCs/>
                <w:szCs w:val="24"/>
              </w:rPr>
              <w:t>а</w:t>
            </w:r>
            <w:r w:rsidRPr="0044334D">
              <w:rPr>
                <w:rFonts w:ascii="Times New Roman" w:hAnsi="Times New Roman"/>
                <w:bCs/>
                <w:szCs w:val="24"/>
              </w:rPr>
              <w:t>ции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ПМ.02 Разработка и администр</w:t>
            </w:r>
            <w:r w:rsidRPr="0044334D">
              <w:rPr>
                <w:rFonts w:ascii="Times New Roman" w:hAnsi="Times New Roman"/>
                <w:szCs w:val="24"/>
              </w:rPr>
              <w:t>и</w:t>
            </w:r>
            <w:r w:rsidRPr="0044334D">
              <w:rPr>
                <w:rFonts w:ascii="Times New Roman" w:hAnsi="Times New Roman"/>
                <w:szCs w:val="24"/>
              </w:rPr>
              <w:t>рование баз данных</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компьютерные столы и стулья по количес</w:t>
            </w:r>
            <w:r w:rsidRPr="0044334D">
              <w:rPr>
                <w:rFonts w:ascii="Times New Roman" w:hAnsi="Times New Roman"/>
                <w:bCs/>
                <w:szCs w:val="24"/>
              </w:rPr>
              <w:t>т</w:t>
            </w:r>
            <w:r w:rsidRPr="0044334D">
              <w:rPr>
                <w:rFonts w:ascii="Times New Roman" w:hAnsi="Times New Roman"/>
                <w:bCs/>
                <w:szCs w:val="24"/>
              </w:rPr>
              <w:t>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персональные компьютеры с лицензионным программным обеспечением общего и пр</w:t>
            </w:r>
            <w:r w:rsidRPr="0044334D">
              <w:rPr>
                <w:rFonts w:ascii="Times New Roman" w:hAnsi="Times New Roman"/>
                <w:bCs/>
                <w:szCs w:val="24"/>
              </w:rPr>
              <w:t>о</w:t>
            </w:r>
            <w:r w:rsidRPr="0044334D">
              <w:rPr>
                <w:rFonts w:ascii="Times New Roman" w:hAnsi="Times New Roman"/>
                <w:bCs/>
                <w:szCs w:val="24"/>
              </w:rPr>
              <w:t>фессионального назначения;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сканер;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локальная компьютерная сеть с выходом в глобальную сеть Интернет;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 комплект учебно-методической документ</w:t>
            </w:r>
            <w:r w:rsidRPr="0044334D">
              <w:rPr>
                <w:rFonts w:ascii="Times New Roman" w:hAnsi="Times New Roman"/>
                <w:bCs/>
                <w:szCs w:val="24"/>
              </w:rPr>
              <w:t>а</w:t>
            </w:r>
            <w:r w:rsidRPr="0044334D">
              <w:rPr>
                <w:rFonts w:ascii="Times New Roman" w:hAnsi="Times New Roman"/>
                <w:bCs/>
                <w:szCs w:val="24"/>
              </w:rPr>
              <w:t>ции.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ПМ.03 Участие в интеграции пр</w:t>
            </w:r>
            <w:r w:rsidRPr="0044334D">
              <w:rPr>
                <w:rFonts w:ascii="Times New Roman" w:hAnsi="Times New Roman"/>
                <w:szCs w:val="24"/>
              </w:rPr>
              <w:t>о</w:t>
            </w:r>
            <w:r w:rsidRPr="0044334D">
              <w:rPr>
                <w:rFonts w:ascii="Times New Roman" w:hAnsi="Times New Roman"/>
                <w:szCs w:val="24"/>
              </w:rPr>
              <w:t>граммных модулей</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компьютерные столы и стулья по количес</w:t>
            </w:r>
            <w:r w:rsidRPr="0044334D">
              <w:rPr>
                <w:rFonts w:ascii="Times New Roman" w:hAnsi="Times New Roman"/>
                <w:bCs/>
                <w:szCs w:val="24"/>
              </w:rPr>
              <w:t>т</w:t>
            </w:r>
            <w:r w:rsidRPr="0044334D">
              <w:rPr>
                <w:rFonts w:ascii="Times New Roman" w:hAnsi="Times New Roman"/>
                <w:bCs/>
                <w:szCs w:val="24"/>
              </w:rPr>
              <w:t>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персональные компьютеры;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lastRenderedPageBreak/>
              <w:t>- 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сканер;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локальная компьютерная сеть с выходом в глобальную сеть Интернет;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 комплект учебно-методической документ</w:t>
            </w:r>
            <w:r w:rsidRPr="0044334D">
              <w:rPr>
                <w:rFonts w:ascii="Times New Roman" w:hAnsi="Times New Roman"/>
                <w:bCs/>
                <w:szCs w:val="24"/>
              </w:rPr>
              <w:t>а</w:t>
            </w:r>
            <w:r w:rsidRPr="0044334D">
              <w:rPr>
                <w:rFonts w:ascii="Times New Roman" w:hAnsi="Times New Roman"/>
                <w:bCs/>
                <w:szCs w:val="24"/>
              </w:rPr>
              <w:t>ции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ПМ.04 Выполнение работ по одной или нескольким профессиям раб</w:t>
            </w:r>
            <w:r w:rsidRPr="0044334D">
              <w:rPr>
                <w:rFonts w:ascii="Times New Roman" w:hAnsi="Times New Roman"/>
                <w:szCs w:val="24"/>
              </w:rPr>
              <w:t>о</w:t>
            </w:r>
            <w:r w:rsidRPr="0044334D">
              <w:rPr>
                <w:rFonts w:ascii="Times New Roman" w:hAnsi="Times New Roman"/>
                <w:szCs w:val="24"/>
              </w:rPr>
              <w:t>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компьютерные столы и стулья по количес</w:t>
            </w:r>
            <w:r w:rsidRPr="0044334D">
              <w:rPr>
                <w:rFonts w:ascii="Times New Roman" w:hAnsi="Times New Roman"/>
                <w:bCs/>
                <w:szCs w:val="24"/>
              </w:rPr>
              <w:t>т</w:t>
            </w:r>
            <w:r w:rsidRPr="0044334D">
              <w:rPr>
                <w:rFonts w:ascii="Times New Roman" w:hAnsi="Times New Roman"/>
                <w:bCs/>
                <w:szCs w:val="24"/>
              </w:rPr>
              <w:t>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персональные компьютеры с лицензионным программным обеспечением общего и пр</w:t>
            </w:r>
            <w:r w:rsidRPr="0044334D">
              <w:rPr>
                <w:rFonts w:ascii="Times New Roman" w:hAnsi="Times New Roman"/>
                <w:bCs/>
                <w:szCs w:val="24"/>
              </w:rPr>
              <w:t>о</w:t>
            </w:r>
            <w:r w:rsidRPr="0044334D">
              <w:rPr>
                <w:rFonts w:ascii="Times New Roman" w:hAnsi="Times New Roman"/>
                <w:bCs/>
                <w:szCs w:val="24"/>
              </w:rPr>
              <w:t>фессионального назначения;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принтер;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сканер;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мультимедийный проектор;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локальная компьютерная сеть с выходом в глобальную сеть Интернет;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 комплект учебно-методической документ</w:t>
            </w:r>
            <w:r w:rsidRPr="0044334D">
              <w:rPr>
                <w:rFonts w:ascii="Times New Roman" w:hAnsi="Times New Roman"/>
                <w:bCs/>
                <w:szCs w:val="24"/>
              </w:rPr>
              <w:t>а</w:t>
            </w:r>
            <w:r w:rsidRPr="0044334D">
              <w:rPr>
                <w:rFonts w:ascii="Times New Roman" w:hAnsi="Times New Roman"/>
                <w:bCs/>
                <w:szCs w:val="24"/>
              </w:rPr>
              <w:t>ции.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19.02.02 Технология хранения и переработки зерна</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ОП.01.Инженерная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Модели по теме «Изображения – виды, разр</w:t>
            </w:r>
            <w:r w:rsidRPr="0044334D">
              <w:rPr>
                <w:rFonts w:ascii="Times New Roman" w:hAnsi="Times New Roman"/>
                <w:szCs w:val="24"/>
              </w:rPr>
              <w:t>е</w:t>
            </w:r>
            <w:r w:rsidRPr="0044334D">
              <w:rPr>
                <w:rFonts w:ascii="Times New Roman" w:hAnsi="Times New Roman"/>
                <w:szCs w:val="24"/>
              </w:rPr>
              <w:t>зы, сечения»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Методическое пособие по теме «Изображ</w:t>
            </w:r>
            <w:r w:rsidRPr="0044334D">
              <w:rPr>
                <w:rFonts w:ascii="Times New Roman" w:hAnsi="Times New Roman"/>
                <w:szCs w:val="24"/>
              </w:rPr>
              <w:t>е</w:t>
            </w:r>
            <w:r w:rsidRPr="0044334D">
              <w:rPr>
                <w:rFonts w:ascii="Times New Roman" w:hAnsi="Times New Roman"/>
                <w:szCs w:val="24"/>
              </w:rPr>
              <w:t>ния – виды, разрезы, сечения»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Детали машин для выполнения эскизов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Инструкции по выполнению графических работ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 по темам:</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ОП.02.Техническая механика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Модели: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-передачи вращательного движения;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-червячный редуктор;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цилиндрический редуктор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 по всем разделам технической мех</w:t>
            </w:r>
            <w:r w:rsidRPr="0044334D">
              <w:rPr>
                <w:rFonts w:ascii="Times New Roman" w:hAnsi="Times New Roman"/>
                <w:szCs w:val="24"/>
              </w:rPr>
              <w:t>а</w:t>
            </w:r>
            <w:r w:rsidRPr="0044334D">
              <w:rPr>
                <w:rFonts w:ascii="Times New Roman" w:hAnsi="Times New Roman"/>
                <w:szCs w:val="24"/>
              </w:rPr>
              <w:t>ники.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ОП.03.Электротехника и эле</w:t>
            </w:r>
            <w:r w:rsidRPr="0044334D">
              <w:rPr>
                <w:rFonts w:ascii="Times New Roman" w:hAnsi="Times New Roman"/>
                <w:szCs w:val="24"/>
              </w:rPr>
              <w:t>к</w:t>
            </w:r>
            <w:r w:rsidRPr="0044334D">
              <w:rPr>
                <w:rFonts w:ascii="Times New Roman" w:hAnsi="Times New Roman"/>
                <w:szCs w:val="24"/>
              </w:rPr>
              <w:t>тронная техника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посадочные места по количеству учащихся;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рабочее место преподавателя;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5 лабораторных столов, оборудованных эле</w:t>
            </w:r>
            <w:r w:rsidRPr="0044334D">
              <w:rPr>
                <w:rFonts w:ascii="Times New Roman" w:hAnsi="Times New Roman"/>
                <w:bCs/>
                <w:szCs w:val="24"/>
              </w:rPr>
              <w:t>к</w:t>
            </w:r>
            <w:r w:rsidRPr="0044334D">
              <w:rPr>
                <w:rFonts w:ascii="Times New Roman" w:hAnsi="Times New Roman"/>
                <w:bCs/>
                <w:szCs w:val="24"/>
              </w:rPr>
              <w:t>троизмерительными приборами  и аппарат</w:t>
            </w:r>
            <w:r w:rsidRPr="0044334D">
              <w:rPr>
                <w:rFonts w:ascii="Times New Roman" w:hAnsi="Times New Roman"/>
                <w:bCs/>
                <w:szCs w:val="24"/>
              </w:rPr>
              <w:t>у</w:t>
            </w:r>
            <w:r w:rsidRPr="0044334D">
              <w:rPr>
                <w:rFonts w:ascii="Times New Roman" w:hAnsi="Times New Roman"/>
                <w:bCs/>
                <w:szCs w:val="24"/>
              </w:rPr>
              <w:t>рой управления.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xml:space="preserve">Технические средства обучения: </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xml:space="preserve">переносные электроизмерительные приборы; </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трансформаторы;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xml:space="preserve">электродвигатели;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генератор.</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ОП.04.Микробиология, санитария и гигиена в пищевом производстве</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лекций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л</w:t>
            </w:r>
            <w:r w:rsidRPr="0044334D">
              <w:rPr>
                <w:rFonts w:ascii="Times New Roman" w:hAnsi="Times New Roman"/>
                <w:szCs w:val="24"/>
              </w:rPr>
              <w:t>а</w:t>
            </w:r>
            <w:r w:rsidRPr="0044334D">
              <w:rPr>
                <w:rFonts w:ascii="Times New Roman" w:hAnsi="Times New Roman"/>
                <w:szCs w:val="24"/>
              </w:rPr>
              <w:t xml:space="preserve">бораторных работ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Плакаты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Микроскоп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Микробиологический инструмент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Набор питательных сред</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Предметные и покровные стекла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Химическая посуда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ОП.05.Аспирация и пневмотран</w:t>
            </w:r>
            <w:r w:rsidRPr="0044334D">
              <w:rPr>
                <w:rFonts w:ascii="Times New Roman" w:hAnsi="Times New Roman"/>
                <w:szCs w:val="24"/>
              </w:rPr>
              <w:t>с</w:t>
            </w:r>
            <w:r w:rsidRPr="0044334D">
              <w:rPr>
                <w:rFonts w:ascii="Times New Roman" w:hAnsi="Times New Roman"/>
                <w:szCs w:val="24"/>
              </w:rPr>
              <w:lastRenderedPageBreak/>
              <w:t>порт</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lastRenderedPageBreak/>
              <w:t>- комплект учебно-наглядных пособий;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lastRenderedPageBreak/>
              <w:t>-микроманометр;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-наглядные пособия - фасонные детали (тройник, конфузор, диффузор, прямик)</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модель аспирационной установки</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модель пылеотделителей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Cs w:val="24"/>
              </w:rPr>
            </w:pPr>
            <w:r w:rsidRPr="0044334D">
              <w:rPr>
                <w:rFonts w:ascii="Times New Roman" w:hAnsi="Times New Roman"/>
                <w:bCs/>
                <w:szCs w:val="24"/>
              </w:rPr>
              <w:t>- компьютер с лицензионным программным обеспечением и мультимедиа проектор</w:t>
            </w:r>
            <w:r w:rsidRPr="0044334D">
              <w:rPr>
                <w:rFonts w:ascii="Times New Roman" w:hAnsi="Times New Roman"/>
                <w:bCs/>
                <w:i/>
                <w:szCs w:val="24"/>
              </w:rPr>
              <w:t>.</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ОП.06.Автоматизация технолог</w:t>
            </w:r>
            <w:r w:rsidRPr="0044334D">
              <w:rPr>
                <w:rFonts w:ascii="Times New Roman" w:hAnsi="Times New Roman"/>
                <w:szCs w:val="24"/>
              </w:rPr>
              <w:t>и</w:t>
            </w:r>
            <w:r w:rsidRPr="0044334D">
              <w:rPr>
                <w:rFonts w:ascii="Times New Roman" w:hAnsi="Times New Roman"/>
                <w:szCs w:val="24"/>
              </w:rPr>
              <w:t>ческих процессов</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Методические рекомендации по выполнению ЛПЗ</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 по темам дисциплины</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ОП.07.Информационные технол</w:t>
            </w:r>
            <w:r w:rsidRPr="0044334D">
              <w:rPr>
                <w:rFonts w:ascii="Times New Roman" w:hAnsi="Times New Roman"/>
                <w:szCs w:val="24"/>
              </w:rPr>
              <w:t>о</w:t>
            </w:r>
            <w:r w:rsidRPr="0044334D">
              <w:rPr>
                <w:rFonts w:ascii="Times New Roman" w:hAnsi="Times New Roman"/>
                <w:szCs w:val="24"/>
              </w:rPr>
              <w:t>гии в профессиональной деятел</w:t>
            </w:r>
            <w:r w:rsidRPr="0044334D">
              <w:rPr>
                <w:rFonts w:ascii="Times New Roman" w:hAnsi="Times New Roman"/>
                <w:szCs w:val="24"/>
              </w:rPr>
              <w:t>ь</w:t>
            </w:r>
            <w:r w:rsidRPr="0044334D">
              <w:rPr>
                <w:rFonts w:ascii="Times New Roman" w:hAnsi="Times New Roman"/>
                <w:szCs w:val="24"/>
              </w:rPr>
              <w:t>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Баннеры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Плакат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Компьютер с установленным ПО</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ОП.08.Метрология и стандартиз</w:t>
            </w:r>
            <w:r w:rsidRPr="0044334D">
              <w:rPr>
                <w:rFonts w:ascii="Times New Roman" w:hAnsi="Times New Roman"/>
                <w:szCs w:val="24"/>
              </w:rPr>
              <w:t>а</w:t>
            </w:r>
            <w:r w:rsidRPr="0044334D">
              <w:rPr>
                <w:rFonts w:ascii="Times New Roman" w:hAnsi="Times New Roman"/>
                <w:szCs w:val="24"/>
              </w:rPr>
              <w:t>ция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Схемы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F928C9" w:rsidRPr="0044334D" w:rsidRDefault="00F928C9" w:rsidP="002E3B38">
            <w:pPr>
              <w:tabs>
                <w:tab w:val="left" w:pos="-284"/>
                <w:tab w:val="left" w:pos="496"/>
              </w:tabs>
              <w:spacing w:after="0" w:line="240" w:lineRule="auto"/>
              <w:jc w:val="both"/>
              <w:rPr>
                <w:rFonts w:ascii="Times New Roman" w:hAnsi="Times New Roman"/>
                <w:szCs w:val="24"/>
              </w:rPr>
            </w:pPr>
            <w:r w:rsidRPr="0044334D">
              <w:rPr>
                <w:rFonts w:ascii="Times New Roman" w:hAnsi="Times New Roman"/>
                <w:szCs w:val="24"/>
              </w:rPr>
              <w:t>ГОСТы</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ОП.09.Правовые основы профе</w:t>
            </w:r>
            <w:r w:rsidRPr="0044334D">
              <w:rPr>
                <w:rFonts w:ascii="Times New Roman" w:hAnsi="Times New Roman"/>
                <w:szCs w:val="24"/>
              </w:rPr>
              <w:t>с</w:t>
            </w:r>
            <w:r w:rsidRPr="0044334D">
              <w:rPr>
                <w:rFonts w:ascii="Times New Roman" w:hAnsi="Times New Roman"/>
                <w:szCs w:val="24"/>
              </w:rPr>
              <w:t>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278"/>
              </w:tabs>
              <w:spacing w:after="0" w:line="240" w:lineRule="auto"/>
              <w:jc w:val="both"/>
              <w:rPr>
                <w:rFonts w:ascii="Times New Roman" w:hAnsi="Times New Roman"/>
                <w:szCs w:val="24"/>
              </w:rPr>
            </w:pPr>
            <w:r w:rsidRPr="0044334D">
              <w:rPr>
                <w:rFonts w:ascii="Times New Roman" w:hAnsi="Times New Roman"/>
                <w:szCs w:val="24"/>
              </w:rPr>
              <w:t xml:space="preserve">Диск Консультант Плюс на весенний семестр 2014 года </w:t>
            </w:r>
          </w:p>
          <w:p w:rsidR="00F928C9" w:rsidRPr="0044334D" w:rsidRDefault="00F928C9" w:rsidP="002E3B38">
            <w:pPr>
              <w:tabs>
                <w:tab w:val="left" w:pos="278"/>
              </w:tabs>
              <w:spacing w:after="0" w:line="240" w:lineRule="auto"/>
              <w:jc w:val="both"/>
              <w:rPr>
                <w:rFonts w:ascii="Times New Roman" w:hAnsi="Times New Roman"/>
                <w:szCs w:val="24"/>
              </w:rPr>
            </w:pPr>
            <w:r w:rsidRPr="0044334D">
              <w:rPr>
                <w:rFonts w:ascii="Times New Roman" w:hAnsi="Times New Roman"/>
                <w:szCs w:val="24"/>
              </w:rPr>
              <w:t>Конспект лекций.</w:t>
            </w:r>
          </w:p>
          <w:p w:rsidR="00F928C9" w:rsidRPr="0044334D" w:rsidRDefault="00F928C9" w:rsidP="002E3B38">
            <w:pPr>
              <w:tabs>
                <w:tab w:val="left" w:pos="278"/>
              </w:tabs>
              <w:spacing w:after="0" w:line="240" w:lineRule="auto"/>
              <w:jc w:val="both"/>
              <w:rPr>
                <w:rFonts w:ascii="Times New Roman" w:hAnsi="Times New Roman"/>
                <w:szCs w:val="24"/>
              </w:rPr>
            </w:pPr>
            <w:r w:rsidRPr="0044334D">
              <w:rPr>
                <w:rFonts w:ascii="Times New Roman" w:hAnsi="Times New Roman"/>
                <w:szCs w:val="24"/>
              </w:rPr>
              <w:t>Электронная презентация по Разделу 1 Ко</w:t>
            </w:r>
            <w:r w:rsidRPr="0044334D">
              <w:rPr>
                <w:rFonts w:ascii="Times New Roman" w:hAnsi="Times New Roman"/>
                <w:szCs w:val="24"/>
              </w:rPr>
              <w:t>н</w:t>
            </w:r>
            <w:r w:rsidRPr="0044334D">
              <w:rPr>
                <w:rFonts w:ascii="Times New Roman" w:hAnsi="Times New Roman"/>
                <w:szCs w:val="24"/>
              </w:rPr>
              <w:t>ституции РФ» по теме  «Российской Конст</w:t>
            </w:r>
            <w:r w:rsidRPr="0044334D">
              <w:rPr>
                <w:rFonts w:ascii="Times New Roman" w:hAnsi="Times New Roman"/>
                <w:szCs w:val="24"/>
              </w:rPr>
              <w:t>и</w:t>
            </w:r>
            <w:r w:rsidRPr="0044334D">
              <w:rPr>
                <w:rFonts w:ascii="Times New Roman" w:hAnsi="Times New Roman"/>
                <w:szCs w:val="24"/>
              </w:rPr>
              <w:t>туции – 20 лет».</w:t>
            </w:r>
          </w:p>
          <w:p w:rsidR="00F928C9" w:rsidRPr="0044334D" w:rsidRDefault="00F928C9" w:rsidP="002E3B38">
            <w:pPr>
              <w:tabs>
                <w:tab w:val="left" w:pos="278"/>
              </w:tabs>
              <w:spacing w:after="0" w:line="240" w:lineRule="auto"/>
              <w:jc w:val="both"/>
              <w:rPr>
                <w:rFonts w:ascii="Times New Roman" w:hAnsi="Times New Roman"/>
                <w:szCs w:val="24"/>
              </w:rPr>
            </w:pPr>
            <w:r w:rsidRPr="0044334D">
              <w:rPr>
                <w:rFonts w:ascii="Times New Roman" w:hAnsi="Times New Roman"/>
                <w:szCs w:val="24"/>
              </w:rPr>
              <w:t>Плакаты:</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5</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ОП.10.Основы экономики, м</w:t>
            </w:r>
            <w:r w:rsidRPr="0044334D">
              <w:rPr>
                <w:rFonts w:ascii="Times New Roman" w:hAnsi="Times New Roman"/>
                <w:szCs w:val="24"/>
              </w:rPr>
              <w:t>е</w:t>
            </w:r>
            <w:r w:rsidRPr="0044334D">
              <w:rPr>
                <w:rFonts w:ascii="Times New Roman" w:hAnsi="Times New Roman"/>
                <w:szCs w:val="24"/>
              </w:rPr>
              <w:t>неджмента и маркетинга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практических работ</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ОП.11.Охрана труда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Учебно-методический комплекс</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КОС</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Учебно-методическое пособие по выполн</w:t>
            </w:r>
            <w:r w:rsidRPr="0044334D">
              <w:rPr>
                <w:rFonts w:ascii="Times New Roman" w:hAnsi="Times New Roman"/>
                <w:szCs w:val="24"/>
              </w:rPr>
              <w:t>е</w:t>
            </w:r>
            <w:r w:rsidRPr="0044334D">
              <w:rPr>
                <w:rFonts w:ascii="Times New Roman" w:hAnsi="Times New Roman"/>
                <w:szCs w:val="24"/>
              </w:rPr>
              <w:t xml:space="preserve">нию практических работ </w:t>
            </w:r>
          </w:p>
          <w:p w:rsidR="00F928C9" w:rsidRPr="0044334D" w:rsidRDefault="00F928C9" w:rsidP="002E3B38">
            <w:pPr>
              <w:tabs>
                <w:tab w:val="left" w:pos="528"/>
              </w:tabs>
              <w:spacing w:after="0" w:line="240" w:lineRule="auto"/>
              <w:jc w:val="both"/>
              <w:rPr>
                <w:rFonts w:ascii="Times New Roman" w:hAnsi="Times New Roman"/>
                <w:szCs w:val="24"/>
              </w:rPr>
            </w:pPr>
            <w:r w:rsidRPr="0044334D">
              <w:rPr>
                <w:rFonts w:ascii="Times New Roman" w:hAnsi="Times New Roman"/>
                <w:spacing w:val="10"/>
                <w:szCs w:val="24"/>
              </w:rPr>
              <w:t>Задания для текущего контроля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Тесты для проверки знаний охраны труда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Нормы технологического проектирования предприятий хлебопекарной промышленн</w:t>
            </w:r>
            <w:r w:rsidRPr="0044334D">
              <w:rPr>
                <w:rFonts w:ascii="Times New Roman" w:hAnsi="Times New Roman"/>
                <w:bCs/>
                <w:szCs w:val="24"/>
              </w:rPr>
              <w:t>о</w:t>
            </w:r>
            <w:r w:rsidRPr="0044334D">
              <w:rPr>
                <w:rFonts w:ascii="Times New Roman" w:hAnsi="Times New Roman"/>
                <w:bCs/>
                <w:szCs w:val="24"/>
              </w:rPr>
              <w:t>сти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лекции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Видеофильм Основы охраны труда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color w:val="000000"/>
                <w:szCs w:val="24"/>
              </w:rPr>
              <w:t>Электронный ресурс «Охрана труда».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ОП.12.Безопасность жизнеде</w:t>
            </w:r>
            <w:r w:rsidRPr="0044334D">
              <w:rPr>
                <w:rFonts w:ascii="Times New Roman" w:hAnsi="Times New Roman"/>
                <w:szCs w:val="24"/>
              </w:rPr>
              <w:t>я</w:t>
            </w:r>
            <w:r w:rsidRPr="0044334D">
              <w:rPr>
                <w:rFonts w:ascii="Times New Roman" w:hAnsi="Times New Roman"/>
                <w:szCs w:val="24"/>
              </w:rPr>
              <w:t>тельности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Стенды: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Видеоматериал:</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Компьютерные средства: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 </w:t>
            </w:r>
            <w:r w:rsidR="00D7059B">
              <w:rPr>
                <w:rFonts w:ascii="Times New Roman" w:hAnsi="Times New Roman"/>
                <w:szCs w:val="24"/>
              </w:rPr>
              <w:t>«</w:t>
            </w:r>
            <w:r w:rsidRPr="0044334D">
              <w:rPr>
                <w:rFonts w:ascii="Times New Roman" w:hAnsi="Times New Roman"/>
                <w:szCs w:val="24"/>
              </w:rPr>
              <w:t>Действие солдата в обороне</w:t>
            </w:r>
            <w:r w:rsidR="00D7059B">
              <w:rPr>
                <w:rFonts w:ascii="Times New Roman" w:hAnsi="Times New Roman"/>
                <w:szCs w:val="24"/>
              </w:rPr>
              <w:t>»</w:t>
            </w:r>
            <w:r w:rsidRPr="0044334D">
              <w:rPr>
                <w:rFonts w:ascii="Times New Roman" w:hAnsi="Times New Roman"/>
                <w:szCs w:val="24"/>
              </w:rPr>
              <w:t xml:space="preserve"> </w:t>
            </w:r>
          </w:p>
          <w:p w:rsidR="00F928C9" w:rsidRPr="0044334D" w:rsidRDefault="00D7059B" w:rsidP="002E3B38">
            <w:pPr>
              <w:spacing w:after="0" w:line="240" w:lineRule="auto"/>
              <w:jc w:val="both"/>
              <w:rPr>
                <w:rFonts w:ascii="Times New Roman" w:hAnsi="Times New Roman"/>
                <w:szCs w:val="24"/>
              </w:rPr>
            </w:pPr>
            <w:r>
              <w:rPr>
                <w:rFonts w:ascii="Times New Roman" w:hAnsi="Times New Roman"/>
                <w:szCs w:val="24"/>
              </w:rPr>
              <w:t>- «</w:t>
            </w:r>
            <w:r w:rsidR="00F928C9" w:rsidRPr="0044334D">
              <w:rPr>
                <w:rFonts w:ascii="Times New Roman" w:hAnsi="Times New Roman"/>
                <w:szCs w:val="24"/>
              </w:rPr>
              <w:t>Явление стрельбы</w:t>
            </w:r>
            <w:r>
              <w:rPr>
                <w:rFonts w:ascii="Times New Roman" w:hAnsi="Times New Roman"/>
                <w:szCs w:val="24"/>
              </w:rPr>
              <w:t>»</w:t>
            </w:r>
          </w:p>
          <w:p w:rsidR="00F928C9" w:rsidRPr="0044334D" w:rsidRDefault="00F928C9" w:rsidP="00D7059B">
            <w:pPr>
              <w:spacing w:after="0" w:line="240" w:lineRule="auto"/>
              <w:jc w:val="both"/>
              <w:rPr>
                <w:rFonts w:ascii="Times New Roman" w:hAnsi="Times New Roman"/>
                <w:szCs w:val="24"/>
              </w:rPr>
            </w:pPr>
            <w:r w:rsidRPr="0044334D">
              <w:rPr>
                <w:rFonts w:ascii="Times New Roman" w:hAnsi="Times New Roman"/>
                <w:szCs w:val="24"/>
              </w:rPr>
              <w:t>- Учебное пособие</w:t>
            </w:r>
            <w:r w:rsidR="00D7059B">
              <w:rPr>
                <w:rFonts w:ascii="Times New Roman" w:hAnsi="Times New Roman"/>
                <w:szCs w:val="24"/>
              </w:rPr>
              <w:t xml:space="preserve"> «</w:t>
            </w:r>
            <w:r w:rsidRPr="0044334D">
              <w:rPr>
                <w:rFonts w:ascii="Times New Roman" w:hAnsi="Times New Roman"/>
                <w:szCs w:val="24"/>
              </w:rPr>
              <w:t>Безопасность жизнеде</w:t>
            </w:r>
            <w:r w:rsidRPr="0044334D">
              <w:rPr>
                <w:rFonts w:ascii="Times New Roman" w:hAnsi="Times New Roman"/>
                <w:szCs w:val="24"/>
              </w:rPr>
              <w:t>я</w:t>
            </w:r>
            <w:r w:rsidRPr="0044334D">
              <w:rPr>
                <w:rFonts w:ascii="Times New Roman" w:hAnsi="Times New Roman"/>
                <w:szCs w:val="24"/>
              </w:rPr>
              <w:t>тельности</w:t>
            </w:r>
            <w:r w:rsidR="00D7059B">
              <w:rPr>
                <w:rFonts w:ascii="Times New Roman" w:hAnsi="Times New Roman"/>
                <w:szCs w:val="24"/>
              </w:rPr>
              <w:t>»</w:t>
            </w:r>
          </w:p>
        </w:tc>
        <w:tc>
          <w:tcPr>
            <w:tcW w:w="1755" w:type="dxa"/>
            <w:tcBorders>
              <w:top w:val="single" w:sz="4" w:space="0" w:color="auto"/>
              <w:left w:val="single" w:sz="4" w:space="0" w:color="auto"/>
              <w:bottom w:val="single" w:sz="4" w:space="0" w:color="auto"/>
              <w:right w:val="single" w:sz="4" w:space="0" w:color="auto"/>
            </w:tcBorders>
          </w:tcPr>
          <w:p w:rsidR="00D7059B" w:rsidRDefault="00D7059B"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18</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*ОП.13.Проектирование предпр</w:t>
            </w:r>
            <w:r w:rsidRPr="0044334D">
              <w:rPr>
                <w:rFonts w:ascii="Times New Roman" w:hAnsi="Times New Roman"/>
                <w:szCs w:val="24"/>
              </w:rPr>
              <w:t>и</w:t>
            </w:r>
            <w:r w:rsidRPr="0044334D">
              <w:rPr>
                <w:rFonts w:ascii="Times New Roman" w:hAnsi="Times New Roman"/>
                <w:szCs w:val="24"/>
              </w:rPr>
              <w:t xml:space="preserve">ятий отрасли </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Схемы приема и обработки зерна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Баннеры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Перечень технических средств обучения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Компьютер</w:t>
            </w:r>
          </w:p>
          <w:p w:rsidR="00F928C9" w:rsidRPr="0044334D" w:rsidRDefault="00F928C9" w:rsidP="002E3B38">
            <w:pPr>
              <w:tabs>
                <w:tab w:val="left" w:pos="1276"/>
              </w:tabs>
              <w:spacing w:after="0" w:line="240" w:lineRule="auto"/>
              <w:jc w:val="both"/>
              <w:rPr>
                <w:rFonts w:ascii="Times New Roman" w:hAnsi="Times New Roman"/>
                <w:szCs w:val="24"/>
              </w:rPr>
            </w:pPr>
            <w:r w:rsidRPr="0044334D">
              <w:rPr>
                <w:rFonts w:ascii="Times New Roman" w:hAnsi="Times New Roman"/>
                <w:szCs w:val="24"/>
              </w:rPr>
              <w:t xml:space="preserve">ГОСТы.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Учебно-методическое пособие по выполн</w:t>
            </w:r>
            <w:r w:rsidRPr="0044334D">
              <w:rPr>
                <w:rFonts w:ascii="Times New Roman" w:hAnsi="Times New Roman"/>
                <w:szCs w:val="24"/>
              </w:rPr>
              <w:t>е</w:t>
            </w:r>
            <w:r w:rsidRPr="0044334D">
              <w:rPr>
                <w:rFonts w:ascii="Times New Roman" w:hAnsi="Times New Roman"/>
                <w:szCs w:val="24"/>
              </w:rPr>
              <w:t xml:space="preserve">нию курсового проекта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Учебно-методическое пособие по выполн</w:t>
            </w:r>
            <w:r w:rsidRPr="0044334D">
              <w:rPr>
                <w:rFonts w:ascii="Times New Roman" w:hAnsi="Times New Roman"/>
                <w:szCs w:val="24"/>
              </w:rPr>
              <w:t>е</w:t>
            </w:r>
            <w:r w:rsidRPr="0044334D">
              <w:rPr>
                <w:rFonts w:ascii="Times New Roman" w:hAnsi="Times New Roman"/>
                <w:szCs w:val="24"/>
              </w:rPr>
              <w:t xml:space="preserve">нию дипломного проектирования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 xml:space="preserve">Инструкции по выполнению практических работ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УМК </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ПМ.01 Хранение зерна и семян</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коллекции плодов культур;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бланков технологической док</w:t>
            </w:r>
            <w:r w:rsidRPr="0044334D">
              <w:rPr>
                <w:rFonts w:ascii="Times New Roman" w:hAnsi="Times New Roman"/>
                <w:bCs/>
                <w:szCs w:val="24"/>
              </w:rPr>
              <w:t>у</w:t>
            </w:r>
            <w:r w:rsidRPr="0044334D">
              <w:rPr>
                <w:rFonts w:ascii="Times New Roman" w:hAnsi="Times New Roman"/>
                <w:bCs/>
                <w:szCs w:val="24"/>
              </w:rPr>
              <w:t>ментации;</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образцы сорной, зерновой, вредной и особо учитываемой примесей;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образцы типового состава различных кул</w:t>
            </w:r>
            <w:r w:rsidRPr="0044334D">
              <w:rPr>
                <w:rFonts w:ascii="Times New Roman" w:hAnsi="Times New Roman"/>
                <w:bCs/>
                <w:szCs w:val="24"/>
              </w:rPr>
              <w:t>ь</w:t>
            </w:r>
            <w:r w:rsidRPr="0044334D">
              <w:rPr>
                <w:rFonts w:ascii="Times New Roman" w:hAnsi="Times New Roman"/>
                <w:bCs/>
                <w:szCs w:val="24"/>
              </w:rPr>
              <w:t>тур;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коллекция вредителей хлебных запасов;</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наглядные пособия, (планшеты, плакаты по ботаническим и морфологическим признакам различных культур);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технологические схемы движения зерна;</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модели транспортного оборудования;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модели технологического, зерносушильного оборудования;</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весы технические;</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весы электронные;</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щупы (мешочный, автомобильный, скла</w:t>
            </w:r>
            <w:r w:rsidRPr="0044334D">
              <w:rPr>
                <w:rFonts w:ascii="Times New Roman" w:hAnsi="Times New Roman"/>
                <w:bCs/>
                <w:szCs w:val="24"/>
              </w:rPr>
              <w:t>д</w:t>
            </w:r>
            <w:r w:rsidRPr="0044334D">
              <w:rPr>
                <w:rFonts w:ascii="Times New Roman" w:hAnsi="Times New Roman"/>
                <w:bCs/>
                <w:szCs w:val="24"/>
              </w:rPr>
              <w:t>ской);</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делитель БИС-1;</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сушильные шкафы СЭШ-3м;</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литровые пурки ПХ-1;</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эксикаторы;</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охладительные установки ОУ-1;</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влагомеры ИВЗ-3, ЦВЗ, Фауна;</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бюксы металлические;</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лабораторные мельницы ЛЗМ;</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диафаноскопы ДСЗ-2;</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комплекты сит с поддонами и крышками;</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лупы;</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разборные доски;</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песочные часы;</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тестомесилка ТЛ-1;</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индикатор деформации клейковины ИДК-1, ИДК-5;</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химическая посуда;</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лабораторный инвентарь</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7</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8</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8</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ПМ.02 Производство мукомольной продукции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-коллекции видов муки;</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коллекции сортов муки;</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Белизномер;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тестомесилка ТЛ-1;</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муфельная печь;</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прибор ПЧП-3;</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ИВДХ;</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прибор РЗ-БИО;</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рассев лабораторный;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планшеты и плакаты технологического пр</w:t>
            </w:r>
            <w:r w:rsidRPr="0044334D">
              <w:rPr>
                <w:rFonts w:ascii="Times New Roman" w:hAnsi="Times New Roman"/>
                <w:bCs/>
                <w:szCs w:val="24"/>
              </w:rPr>
              <w:t>о</w:t>
            </w:r>
            <w:r w:rsidRPr="0044334D">
              <w:rPr>
                <w:rFonts w:ascii="Times New Roman" w:hAnsi="Times New Roman"/>
                <w:bCs/>
                <w:szCs w:val="24"/>
              </w:rPr>
              <w:t>цесса производства муки;</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учебно-наглядных пособий и д</w:t>
            </w:r>
            <w:r w:rsidRPr="0044334D">
              <w:rPr>
                <w:rFonts w:ascii="Times New Roman" w:hAnsi="Times New Roman"/>
                <w:bCs/>
                <w:szCs w:val="24"/>
              </w:rPr>
              <w:t>о</w:t>
            </w:r>
            <w:r w:rsidRPr="0044334D">
              <w:rPr>
                <w:rFonts w:ascii="Times New Roman" w:hAnsi="Times New Roman"/>
                <w:bCs/>
                <w:szCs w:val="24"/>
              </w:rPr>
              <w:t xml:space="preserve">кументации. </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весы технические;</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lastRenderedPageBreak/>
              <w:t>- весы электронные;</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щупы (мешочный, автомобильный, скла</w:t>
            </w:r>
            <w:r w:rsidRPr="0044334D">
              <w:rPr>
                <w:rFonts w:ascii="Times New Roman" w:hAnsi="Times New Roman"/>
                <w:bCs/>
                <w:szCs w:val="24"/>
              </w:rPr>
              <w:t>д</w:t>
            </w:r>
            <w:r w:rsidRPr="0044334D">
              <w:rPr>
                <w:rFonts w:ascii="Times New Roman" w:hAnsi="Times New Roman"/>
                <w:bCs/>
                <w:szCs w:val="24"/>
              </w:rPr>
              <w:t>ской);</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делитель БИС-1;</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сушильные шкафы СЭШ-3м;</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литровые пурки ПХ-1;</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эксикаторы;</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охладительные установки ОУ-1;</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влагомеры ИВЗ-3, ЦВЗ, Фауна;</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бюксы металлические;</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лабораторные мельницы ЛЗМ;</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диафаноскопы ДСЗ-2;</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комплекты сит с поддонами и крышками;</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лупы;</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разборные доски;</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песочные часы;</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индикатор деформации клейковины ИДК-1, ИДК-5;</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химическая посуда;</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bCs/>
                <w:szCs w:val="24"/>
              </w:rPr>
              <w:t>- лабораторный инвентарь</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8</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8</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ПМ.03 Производство крупяной продукции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-коллекции видов крупы;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коллекции сортов различных круп;</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планшеты и плакаты технологического пр</w:t>
            </w:r>
            <w:r w:rsidRPr="0044334D">
              <w:rPr>
                <w:rFonts w:ascii="Times New Roman" w:hAnsi="Times New Roman"/>
                <w:bCs/>
                <w:szCs w:val="24"/>
              </w:rPr>
              <w:t>о</w:t>
            </w:r>
            <w:r w:rsidRPr="0044334D">
              <w:rPr>
                <w:rFonts w:ascii="Times New Roman" w:hAnsi="Times New Roman"/>
                <w:bCs/>
                <w:szCs w:val="24"/>
              </w:rPr>
              <w:t>цесса производства крупы;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учебно-наглядных пособий и д</w:t>
            </w:r>
            <w:r w:rsidRPr="0044334D">
              <w:rPr>
                <w:rFonts w:ascii="Times New Roman" w:hAnsi="Times New Roman"/>
                <w:bCs/>
                <w:szCs w:val="24"/>
              </w:rPr>
              <w:t>о</w:t>
            </w:r>
            <w:r w:rsidRPr="0044334D">
              <w:rPr>
                <w:rFonts w:ascii="Times New Roman" w:hAnsi="Times New Roman"/>
                <w:bCs/>
                <w:szCs w:val="24"/>
              </w:rPr>
              <w:t xml:space="preserve">кументации. </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весы технические;</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весы электронные;</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щупы (мешочный, автомобильный, скла</w:t>
            </w:r>
            <w:r w:rsidRPr="0044334D">
              <w:rPr>
                <w:rFonts w:ascii="Times New Roman" w:hAnsi="Times New Roman"/>
                <w:bCs/>
                <w:szCs w:val="24"/>
              </w:rPr>
              <w:t>д</w:t>
            </w:r>
            <w:r w:rsidRPr="0044334D">
              <w:rPr>
                <w:rFonts w:ascii="Times New Roman" w:hAnsi="Times New Roman"/>
                <w:bCs/>
                <w:szCs w:val="24"/>
              </w:rPr>
              <w:t>ской);</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делитель БИС-1;</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сушильные шкафы СЭШ-3м;</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литровые пурки ПХ-1;</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эксикаторы;</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охладительные установки ОУ-1;</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влагомеры ИВЗ-3, ЦВЗ, Фауна;</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бюксы металлические;</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лабораторные мельницы ЛЗМ;</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диафаноскопы ДСЗ-2;</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комплекты сит с поддонами и крышками;</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лупы;</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разборные доски;</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песочные часы;</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химическая посуда;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 лабораторный инвентарь</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8</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12</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D7059B">
            <w:pPr>
              <w:spacing w:after="0" w:line="240" w:lineRule="auto"/>
              <w:jc w:val="both"/>
              <w:rPr>
                <w:rFonts w:ascii="Times New Roman" w:hAnsi="Times New Roman"/>
                <w:szCs w:val="24"/>
              </w:rPr>
            </w:pPr>
            <w:r w:rsidRPr="0044334D">
              <w:rPr>
                <w:rFonts w:ascii="Times New Roman" w:hAnsi="Times New Roman"/>
                <w:szCs w:val="24"/>
              </w:rPr>
              <w:t>2</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ПМ.04 Производство комбикорм</w:t>
            </w:r>
            <w:r w:rsidRPr="0044334D">
              <w:rPr>
                <w:rFonts w:ascii="Times New Roman" w:hAnsi="Times New Roman"/>
                <w:szCs w:val="24"/>
              </w:rPr>
              <w:t>о</w:t>
            </w:r>
            <w:r w:rsidRPr="0044334D">
              <w:rPr>
                <w:rFonts w:ascii="Times New Roman" w:hAnsi="Times New Roman"/>
                <w:szCs w:val="24"/>
              </w:rPr>
              <w:t>вой продукции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-коллекции видов сырья для выработки ко</w:t>
            </w:r>
            <w:r w:rsidRPr="0044334D">
              <w:rPr>
                <w:rFonts w:ascii="Times New Roman" w:hAnsi="Times New Roman"/>
                <w:bCs/>
                <w:szCs w:val="24"/>
              </w:rPr>
              <w:t>м</w:t>
            </w:r>
            <w:r w:rsidRPr="0044334D">
              <w:rPr>
                <w:rFonts w:ascii="Times New Roman" w:hAnsi="Times New Roman"/>
                <w:bCs/>
                <w:szCs w:val="24"/>
              </w:rPr>
              <w:t>бикормов;</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коллекции видов комбикормов;</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химическая посуда;</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химические реактивы;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муфельная печь;</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установка для титрования;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весы технические;</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весы аналитические;</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lastRenderedPageBreak/>
              <w:t>- комплекты сит с поддонами и крышками;</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лупы;</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разборные доски;</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песочные часы;</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планшеты и плакаты технологического пр</w:t>
            </w:r>
            <w:r w:rsidRPr="0044334D">
              <w:rPr>
                <w:rFonts w:ascii="Times New Roman" w:hAnsi="Times New Roman"/>
                <w:bCs/>
                <w:szCs w:val="24"/>
              </w:rPr>
              <w:t>о</w:t>
            </w:r>
            <w:r w:rsidRPr="0044334D">
              <w:rPr>
                <w:rFonts w:ascii="Times New Roman" w:hAnsi="Times New Roman"/>
                <w:bCs/>
                <w:szCs w:val="24"/>
              </w:rPr>
              <w:t>цесса производства комбикормов;</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учебно-наглядных пособий и д</w:t>
            </w:r>
            <w:r w:rsidRPr="0044334D">
              <w:rPr>
                <w:rFonts w:ascii="Times New Roman" w:hAnsi="Times New Roman"/>
                <w:bCs/>
                <w:szCs w:val="24"/>
              </w:rPr>
              <w:t>о</w:t>
            </w:r>
            <w:r w:rsidRPr="0044334D">
              <w:rPr>
                <w:rFonts w:ascii="Times New Roman" w:hAnsi="Times New Roman"/>
                <w:bCs/>
                <w:szCs w:val="24"/>
              </w:rPr>
              <w:t xml:space="preserve">кументации. </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2</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8</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8</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12</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10</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ПМ.05 Организация работы стру</w:t>
            </w:r>
            <w:r w:rsidRPr="0044334D">
              <w:rPr>
                <w:rFonts w:ascii="Times New Roman" w:hAnsi="Times New Roman"/>
                <w:szCs w:val="24"/>
              </w:rPr>
              <w:t>к</w:t>
            </w:r>
            <w:r w:rsidRPr="0044334D">
              <w:rPr>
                <w:rFonts w:ascii="Times New Roman" w:hAnsi="Times New Roman"/>
                <w:szCs w:val="24"/>
              </w:rPr>
              <w:t>турного подразделения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доска классная;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наглядные пособия;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комплект учебно-методической документ</w:t>
            </w:r>
            <w:r w:rsidRPr="0044334D">
              <w:rPr>
                <w:rFonts w:ascii="Times New Roman" w:hAnsi="Times New Roman"/>
                <w:szCs w:val="24"/>
              </w:rPr>
              <w:t>а</w:t>
            </w:r>
            <w:r w:rsidRPr="0044334D">
              <w:rPr>
                <w:rFonts w:ascii="Times New Roman" w:hAnsi="Times New Roman"/>
                <w:szCs w:val="24"/>
              </w:rPr>
              <w:t>ции.</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w:t>
            </w:r>
            <w:r w:rsidRPr="0044334D">
              <w:rPr>
                <w:rFonts w:ascii="Cambria Math" w:hAnsi="Cambria Math" w:cs="Cambria Math"/>
                <w:szCs w:val="24"/>
              </w:rPr>
              <w:t> </w:t>
            </w:r>
            <w:r w:rsidRPr="0044334D">
              <w:rPr>
                <w:rFonts w:ascii="Times New Roman" w:hAnsi="Times New Roman"/>
                <w:szCs w:val="24"/>
              </w:rPr>
              <w:t xml:space="preserve">комплекты учебно-наглядных пособий. </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w:t>
            </w:r>
            <w:r w:rsidRPr="0044334D">
              <w:rPr>
                <w:rFonts w:ascii="Cambria Math" w:hAnsi="Cambria Math" w:cs="Cambria Math"/>
                <w:bCs/>
                <w:szCs w:val="24"/>
              </w:rPr>
              <w:t> </w:t>
            </w:r>
            <w:r w:rsidRPr="0044334D">
              <w:rPr>
                <w:rFonts w:ascii="Times New Roman" w:hAnsi="Times New Roman"/>
                <w:bCs/>
                <w:szCs w:val="24"/>
              </w:rPr>
              <w:t xml:space="preserve">компьютеры, </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w:t>
            </w:r>
            <w:r w:rsidRPr="0044334D">
              <w:rPr>
                <w:rFonts w:ascii="Cambria Math" w:hAnsi="Cambria Math" w:cs="Cambria Math"/>
                <w:bCs/>
                <w:szCs w:val="24"/>
              </w:rPr>
              <w:t> </w:t>
            </w:r>
            <w:r w:rsidRPr="0044334D">
              <w:rPr>
                <w:rFonts w:ascii="Times New Roman" w:hAnsi="Times New Roman"/>
                <w:bCs/>
                <w:szCs w:val="24"/>
              </w:rPr>
              <w:t>мультимедиа-система для показа презент</w:t>
            </w:r>
            <w:r w:rsidRPr="0044334D">
              <w:rPr>
                <w:rFonts w:ascii="Times New Roman" w:hAnsi="Times New Roman"/>
                <w:bCs/>
                <w:szCs w:val="24"/>
              </w:rPr>
              <w:t>а</w:t>
            </w:r>
            <w:r w:rsidRPr="0044334D">
              <w:rPr>
                <w:rFonts w:ascii="Times New Roman" w:hAnsi="Times New Roman"/>
                <w:bCs/>
                <w:szCs w:val="24"/>
              </w:rPr>
              <w:t>ций;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w:t>
            </w:r>
            <w:r w:rsidRPr="0044334D">
              <w:rPr>
                <w:rFonts w:ascii="Cambria Math" w:hAnsi="Cambria Math" w:cs="Cambria Math"/>
                <w:bCs/>
                <w:szCs w:val="24"/>
              </w:rPr>
              <w:t> </w:t>
            </w:r>
            <w:r w:rsidRPr="0044334D">
              <w:rPr>
                <w:rFonts w:ascii="Times New Roman" w:hAnsi="Times New Roman"/>
                <w:bCs/>
                <w:szCs w:val="24"/>
              </w:rPr>
              <w:t>калькуляторы для расчетов.</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ПМ.06 Выполнение работ по одной или нескольким профессиям раб</w:t>
            </w:r>
            <w:r w:rsidRPr="0044334D">
              <w:rPr>
                <w:rFonts w:ascii="Times New Roman" w:hAnsi="Times New Roman"/>
                <w:szCs w:val="24"/>
              </w:rPr>
              <w:t>о</w:t>
            </w:r>
            <w:r w:rsidRPr="0044334D">
              <w:rPr>
                <w:rFonts w:ascii="Times New Roman" w:hAnsi="Times New Roman"/>
                <w:szCs w:val="24"/>
              </w:rPr>
              <w:t>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коллекции плодов культур;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комплект бланков технологической док</w:t>
            </w:r>
            <w:r w:rsidRPr="0044334D">
              <w:rPr>
                <w:rFonts w:ascii="Times New Roman" w:hAnsi="Times New Roman"/>
                <w:bCs/>
                <w:szCs w:val="24"/>
              </w:rPr>
              <w:t>у</w:t>
            </w:r>
            <w:r w:rsidRPr="0044334D">
              <w:rPr>
                <w:rFonts w:ascii="Times New Roman" w:hAnsi="Times New Roman"/>
                <w:bCs/>
                <w:szCs w:val="24"/>
              </w:rPr>
              <w:t>ментации;</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образцы сорной, зерновой, вредной и особо учитываемой примесей;</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образцы типового состава различных кул</w:t>
            </w:r>
            <w:r w:rsidRPr="0044334D">
              <w:rPr>
                <w:rFonts w:ascii="Times New Roman" w:hAnsi="Times New Roman"/>
                <w:bCs/>
                <w:szCs w:val="24"/>
              </w:rPr>
              <w:t>ь</w:t>
            </w:r>
            <w:r w:rsidRPr="0044334D">
              <w:rPr>
                <w:rFonts w:ascii="Times New Roman" w:hAnsi="Times New Roman"/>
                <w:bCs/>
                <w:szCs w:val="24"/>
              </w:rPr>
              <w:t>тур;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коллекция вредителей хлебных запасов;</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наглядные пособия, (планшеты, плакаты по ботаническим и морфологическим признакам различных культур);</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модели транспортного оборудования;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модели технологического, зерносушильного оборудования;</w:t>
            </w:r>
          </w:p>
          <w:p w:rsidR="00F928C9" w:rsidRPr="0044334D" w:rsidRDefault="00F928C9" w:rsidP="002E3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-наглядные пособия (планшеты, плакаты об</w:t>
            </w:r>
            <w:r w:rsidRPr="0044334D">
              <w:rPr>
                <w:rFonts w:ascii="Times New Roman" w:hAnsi="Times New Roman"/>
                <w:bCs/>
                <w:szCs w:val="24"/>
              </w:rPr>
              <w:t>о</w:t>
            </w:r>
            <w:r w:rsidRPr="0044334D">
              <w:rPr>
                <w:rFonts w:ascii="Times New Roman" w:hAnsi="Times New Roman"/>
                <w:bCs/>
                <w:szCs w:val="24"/>
              </w:rPr>
              <w:t>рудования, зернохранилищ, складов, элеват</w:t>
            </w:r>
            <w:r w:rsidRPr="0044334D">
              <w:rPr>
                <w:rFonts w:ascii="Times New Roman" w:hAnsi="Times New Roman"/>
                <w:bCs/>
                <w:szCs w:val="24"/>
              </w:rPr>
              <w:t>о</w:t>
            </w:r>
            <w:r w:rsidRPr="0044334D">
              <w:rPr>
                <w:rFonts w:ascii="Times New Roman" w:hAnsi="Times New Roman"/>
                <w:bCs/>
                <w:szCs w:val="24"/>
              </w:rPr>
              <w:t>ров);</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щупы (мешочный, автомобильный, скла</w:t>
            </w:r>
            <w:r w:rsidRPr="0044334D">
              <w:rPr>
                <w:rFonts w:ascii="Times New Roman" w:hAnsi="Times New Roman"/>
                <w:bCs/>
                <w:szCs w:val="24"/>
              </w:rPr>
              <w:t>д</w:t>
            </w:r>
            <w:r w:rsidRPr="0044334D">
              <w:rPr>
                <w:rFonts w:ascii="Times New Roman" w:hAnsi="Times New Roman"/>
                <w:bCs/>
                <w:szCs w:val="24"/>
              </w:rPr>
              <w:t>ской);</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Cs w:val="24"/>
              </w:rPr>
            </w:pPr>
            <w:r w:rsidRPr="0044334D">
              <w:rPr>
                <w:rFonts w:ascii="Times New Roman" w:hAnsi="Times New Roman"/>
                <w:bCs/>
                <w:szCs w:val="24"/>
              </w:rPr>
              <w:t>- делитель БИС-1;</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8</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tc>
      </w:tr>
      <w:tr w:rsidR="00F928C9" w:rsidRPr="0044334D" w:rsidTr="00A957E7">
        <w:trPr>
          <w:jc w:val="center"/>
        </w:trPr>
        <w:tc>
          <w:tcPr>
            <w:tcW w:w="9891" w:type="dxa"/>
            <w:gridSpan w:val="3"/>
            <w:tcBorders>
              <w:top w:val="single" w:sz="4" w:space="0" w:color="auto"/>
              <w:left w:val="single" w:sz="4" w:space="0" w:color="auto"/>
              <w:bottom w:val="single" w:sz="4" w:space="0" w:color="auto"/>
              <w:right w:val="single" w:sz="4" w:space="0" w:color="auto"/>
            </w:tcBorders>
          </w:tcPr>
          <w:p w:rsidR="00F928C9" w:rsidRPr="0044334D" w:rsidRDefault="002E3BDC" w:rsidP="002E3B38">
            <w:pPr>
              <w:spacing w:after="0" w:line="240" w:lineRule="auto"/>
              <w:jc w:val="both"/>
              <w:rPr>
                <w:rFonts w:ascii="Times New Roman" w:hAnsi="Times New Roman"/>
                <w:szCs w:val="24"/>
              </w:rPr>
            </w:pPr>
            <w:r>
              <w:rPr>
                <w:rFonts w:ascii="Times New Roman" w:hAnsi="Times New Roman"/>
                <w:szCs w:val="24"/>
              </w:rPr>
              <w:t>19.02.03</w:t>
            </w:r>
            <w:r w:rsidR="00F928C9" w:rsidRPr="0044334D">
              <w:rPr>
                <w:rFonts w:ascii="Times New Roman" w:hAnsi="Times New Roman"/>
                <w:szCs w:val="24"/>
              </w:rPr>
              <w:t xml:space="preserve"> Технология хлеба, кондитерских и макаронных изделий</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ОП.01.Инженерная графика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Модели по теме «Изображения – виды, разр</w:t>
            </w:r>
            <w:r w:rsidRPr="0044334D">
              <w:rPr>
                <w:rFonts w:ascii="Times New Roman" w:hAnsi="Times New Roman"/>
                <w:szCs w:val="24"/>
              </w:rPr>
              <w:t>е</w:t>
            </w:r>
            <w:r w:rsidRPr="0044334D">
              <w:rPr>
                <w:rFonts w:ascii="Times New Roman" w:hAnsi="Times New Roman"/>
                <w:szCs w:val="24"/>
              </w:rPr>
              <w:t>зы, сечения»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Методическое пособие по теме «Изображ</w:t>
            </w:r>
            <w:r w:rsidRPr="0044334D">
              <w:rPr>
                <w:rFonts w:ascii="Times New Roman" w:hAnsi="Times New Roman"/>
                <w:szCs w:val="24"/>
              </w:rPr>
              <w:t>е</w:t>
            </w:r>
            <w:r w:rsidRPr="0044334D">
              <w:rPr>
                <w:rFonts w:ascii="Times New Roman" w:hAnsi="Times New Roman"/>
                <w:szCs w:val="24"/>
              </w:rPr>
              <w:t>ния – виды, разрезы, сечения»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Детали машин для выполнения эскизов</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Инструкции по выполнению графических работ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 по темам:</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18</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ОП.02.Техническая механика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Модели: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-передачи вращательного движения;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-червячный редуктор;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цилиндрический редуктор</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 по всем разделам технической мех</w:t>
            </w:r>
            <w:r w:rsidRPr="0044334D">
              <w:rPr>
                <w:rFonts w:ascii="Times New Roman" w:hAnsi="Times New Roman"/>
                <w:szCs w:val="24"/>
              </w:rPr>
              <w:t>а</w:t>
            </w:r>
            <w:r w:rsidRPr="0044334D">
              <w:rPr>
                <w:rFonts w:ascii="Times New Roman" w:hAnsi="Times New Roman"/>
                <w:szCs w:val="24"/>
              </w:rPr>
              <w:t>ники.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ОП.03.Электротехника и эле</w:t>
            </w:r>
            <w:r w:rsidRPr="0044334D">
              <w:rPr>
                <w:rFonts w:ascii="Times New Roman" w:hAnsi="Times New Roman"/>
                <w:szCs w:val="24"/>
              </w:rPr>
              <w:t>к</w:t>
            </w:r>
            <w:r w:rsidRPr="0044334D">
              <w:rPr>
                <w:rFonts w:ascii="Times New Roman" w:hAnsi="Times New Roman"/>
                <w:szCs w:val="24"/>
              </w:rPr>
              <w:t>тронная техника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 по разделу «Электротехника»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Слайды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 xml:space="preserve">Тесты для контроля знаний </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12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15</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ОП.04.Микробиология, санитария и гигиена в пищевом производстве</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лекций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л</w:t>
            </w:r>
            <w:r w:rsidRPr="0044334D">
              <w:rPr>
                <w:rFonts w:ascii="Times New Roman" w:hAnsi="Times New Roman"/>
                <w:szCs w:val="24"/>
              </w:rPr>
              <w:t>а</w:t>
            </w:r>
            <w:r w:rsidRPr="0044334D">
              <w:rPr>
                <w:rFonts w:ascii="Times New Roman" w:hAnsi="Times New Roman"/>
                <w:szCs w:val="24"/>
              </w:rPr>
              <w:t xml:space="preserve">бораторных работ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Плакаты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Микроскоп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Микробиологический инструмент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Набор питательных сред</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Предметные и покровные стекла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Химическая посуда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ОП.05.Автоматизация технолог</w:t>
            </w:r>
            <w:r w:rsidRPr="0044334D">
              <w:rPr>
                <w:rFonts w:ascii="Times New Roman" w:hAnsi="Times New Roman"/>
                <w:szCs w:val="24"/>
              </w:rPr>
              <w:t>и</w:t>
            </w:r>
            <w:r w:rsidRPr="0044334D">
              <w:rPr>
                <w:rFonts w:ascii="Times New Roman" w:hAnsi="Times New Roman"/>
                <w:szCs w:val="24"/>
              </w:rPr>
              <w:t>ческих процессов</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Методические рекомендации по выполнению ЛПЗ</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Плакаты по темам дисциплины </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14</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ОП.06.Информационные технол</w:t>
            </w:r>
            <w:r w:rsidRPr="0044334D">
              <w:rPr>
                <w:rFonts w:ascii="Times New Roman" w:hAnsi="Times New Roman"/>
                <w:szCs w:val="24"/>
              </w:rPr>
              <w:t>о</w:t>
            </w:r>
            <w:r w:rsidRPr="0044334D">
              <w:rPr>
                <w:rFonts w:ascii="Times New Roman" w:hAnsi="Times New Roman"/>
                <w:szCs w:val="24"/>
              </w:rPr>
              <w:t>гии в профессиональной деятел</w:t>
            </w:r>
            <w:r w:rsidRPr="0044334D">
              <w:rPr>
                <w:rFonts w:ascii="Times New Roman" w:hAnsi="Times New Roman"/>
                <w:szCs w:val="24"/>
              </w:rPr>
              <w:t>ь</w:t>
            </w:r>
            <w:r w:rsidRPr="0044334D">
              <w:rPr>
                <w:rFonts w:ascii="Times New Roman" w:hAnsi="Times New Roman"/>
                <w:szCs w:val="24"/>
              </w:rPr>
              <w:t>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Баннеры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Компьютер с установленным ПО</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7</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ОП.07.Метрология и стандартиз</w:t>
            </w:r>
            <w:r w:rsidRPr="0044334D">
              <w:rPr>
                <w:rFonts w:ascii="Times New Roman" w:hAnsi="Times New Roman"/>
                <w:szCs w:val="24"/>
              </w:rPr>
              <w:t>а</w:t>
            </w:r>
            <w:r w:rsidRPr="0044334D">
              <w:rPr>
                <w:rFonts w:ascii="Times New Roman" w:hAnsi="Times New Roman"/>
                <w:szCs w:val="24"/>
              </w:rPr>
              <w:t>ция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Схемы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F928C9" w:rsidRPr="0044334D" w:rsidRDefault="00F928C9" w:rsidP="002E3B38">
            <w:pPr>
              <w:tabs>
                <w:tab w:val="left" w:pos="-284"/>
                <w:tab w:val="left" w:pos="496"/>
              </w:tabs>
              <w:spacing w:after="0" w:line="240" w:lineRule="auto"/>
              <w:jc w:val="both"/>
              <w:rPr>
                <w:rFonts w:ascii="Times New Roman" w:hAnsi="Times New Roman"/>
                <w:szCs w:val="24"/>
              </w:rPr>
            </w:pPr>
            <w:r w:rsidRPr="0044334D">
              <w:rPr>
                <w:rFonts w:ascii="Times New Roman" w:hAnsi="Times New Roman"/>
                <w:szCs w:val="24"/>
              </w:rPr>
              <w:t>ГОСТы</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8</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8</w:t>
            </w:r>
          </w:p>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ОП.08.Правовые основы профе</w:t>
            </w:r>
            <w:r w:rsidRPr="0044334D">
              <w:rPr>
                <w:rFonts w:ascii="Times New Roman" w:hAnsi="Times New Roman"/>
                <w:szCs w:val="24"/>
              </w:rPr>
              <w:t>с</w:t>
            </w:r>
            <w:r w:rsidRPr="0044334D">
              <w:rPr>
                <w:rFonts w:ascii="Times New Roman" w:hAnsi="Times New Roman"/>
                <w:szCs w:val="24"/>
              </w:rPr>
              <w:t>сиональной деятельности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278"/>
              </w:tabs>
              <w:spacing w:after="0" w:line="240" w:lineRule="auto"/>
              <w:jc w:val="both"/>
              <w:rPr>
                <w:rFonts w:ascii="Times New Roman" w:hAnsi="Times New Roman"/>
                <w:szCs w:val="24"/>
              </w:rPr>
            </w:pPr>
            <w:r w:rsidRPr="0044334D">
              <w:rPr>
                <w:rFonts w:ascii="Times New Roman" w:hAnsi="Times New Roman"/>
                <w:szCs w:val="24"/>
              </w:rPr>
              <w:t>Диски:</w:t>
            </w:r>
          </w:p>
          <w:p w:rsidR="00F928C9" w:rsidRPr="0044334D" w:rsidRDefault="00F928C9" w:rsidP="002E3B38">
            <w:pPr>
              <w:tabs>
                <w:tab w:val="left" w:pos="278"/>
              </w:tabs>
              <w:spacing w:after="0" w:line="240" w:lineRule="auto"/>
              <w:jc w:val="both"/>
              <w:rPr>
                <w:rFonts w:ascii="Times New Roman" w:hAnsi="Times New Roman"/>
                <w:szCs w:val="24"/>
              </w:rPr>
            </w:pPr>
            <w:r w:rsidRPr="0044334D">
              <w:rPr>
                <w:rFonts w:ascii="Times New Roman" w:hAnsi="Times New Roman"/>
                <w:szCs w:val="24"/>
              </w:rPr>
              <w:t xml:space="preserve">Диск Консультант Плюс на весенний семестр 2014 года </w:t>
            </w:r>
          </w:p>
          <w:p w:rsidR="00F928C9" w:rsidRPr="0044334D" w:rsidRDefault="00F928C9" w:rsidP="002E3B38">
            <w:pPr>
              <w:tabs>
                <w:tab w:val="left" w:pos="278"/>
              </w:tabs>
              <w:spacing w:after="0" w:line="240" w:lineRule="auto"/>
              <w:jc w:val="both"/>
              <w:rPr>
                <w:rFonts w:ascii="Times New Roman" w:hAnsi="Times New Roman"/>
                <w:szCs w:val="24"/>
              </w:rPr>
            </w:pPr>
            <w:r w:rsidRPr="0044334D">
              <w:rPr>
                <w:rFonts w:ascii="Times New Roman" w:hAnsi="Times New Roman"/>
                <w:szCs w:val="24"/>
              </w:rPr>
              <w:t>Конспект лекций.</w:t>
            </w:r>
          </w:p>
          <w:p w:rsidR="00F928C9" w:rsidRPr="0044334D" w:rsidRDefault="00F928C9" w:rsidP="002E3B38">
            <w:pPr>
              <w:tabs>
                <w:tab w:val="left" w:pos="278"/>
              </w:tabs>
              <w:spacing w:after="0" w:line="240" w:lineRule="auto"/>
              <w:jc w:val="both"/>
              <w:rPr>
                <w:rFonts w:ascii="Times New Roman" w:hAnsi="Times New Roman"/>
                <w:szCs w:val="24"/>
              </w:rPr>
            </w:pPr>
            <w:r w:rsidRPr="0044334D">
              <w:rPr>
                <w:rFonts w:ascii="Times New Roman" w:hAnsi="Times New Roman"/>
                <w:szCs w:val="24"/>
              </w:rPr>
              <w:t>Электронная презентация по Разделу 1 Пл</w:t>
            </w:r>
            <w:r w:rsidRPr="0044334D">
              <w:rPr>
                <w:rFonts w:ascii="Times New Roman" w:hAnsi="Times New Roman"/>
                <w:szCs w:val="24"/>
              </w:rPr>
              <w:t>а</w:t>
            </w:r>
            <w:r w:rsidRPr="0044334D">
              <w:rPr>
                <w:rFonts w:ascii="Times New Roman" w:hAnsi="Times New Roman"/>
                <w:szCs w:val="24"/>
              </w:rPr>
              <w:t>каты:</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5</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ОП.09.Основы экономики, м</w:t>
            </w:r>
            <w:r w:rsidRPr="0044334D">
              <w:rPr>
                <w:rFonts w:ascii="Times New Roman" w:hAnsi="Times New Roman"/>
                <w:szCs w:val="24"/>
              </w:rPr>
              <w:t>е</w:t>
            </w:r>
            <w:r w:rsidRPr="0044334D">
              <w:rPr>
                <w:rFonts w:ascii="Times New Roman" w:hAnsi="Times New Roman"/>
                <w:szCs w:val="24"/>
              </w:rPr>
              <w:t>неджмента и маркетинга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tabs>
                <w:tab w:val="left" w:pos="278"/>
              </w:tabs>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практических работ</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ОП.10.Охрана труда</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Учебно-методический комплекс</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КОС</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Учебно-методическое пособие  по выполн</w:t>
            </w:r>
            <w:r w:rsidRPr="0044334D">
              <w:rPr>
                <w:rFonts w:ascii="Times New Roman" w:hAnsi="Times New Roman"/>
                <w:szCs w:val="24"/>
              </w:rPr>
              <w:t>е</w:t>
            </w:r>
            <w:r w:rsidRPr="0044334D">
              <w:rPr>
                <w:rFonts w:ascii="Times New Roman" w:hAnsi="Times New Roman"/>
                <w:szCs w:val="24"/>
              </w:rPr>
              <w:t xml:space="preserve">нию практических работ </w:t>
            </w:r>
          </w:p>
          <w:p w:rsidR="00F928C9" w:rsidRPr="0044334D" w:rsidRDefault="00F928C9" w:rsidP="002E3B38">
            <w:pPr>
              <w:tabs>
                <w:tab w:val="left" w:pos="528"/>
              </w:tabs>
              <w:spacing w:after="0" w:line="240" w:lineRule="auto"/>
              <w:jc w:val="both"/>
              <w:rPr>
                <w:rFonts w:ascii="Times New Roman" w:hAnsi="Times New Roman"/>
                <w:szCs w:val="24"/>
              </w:rPr>
            </w:pPr>
            <w:r w:rsidRPr="0044334D">
              <w:rPr>
                <w:rFonts w:ascii="Times New Roman" w:hAnsi="Times New Roman"/>
                <w:spacing w:val="10"/>
                <w:szCs w:val="24"/>
              </w:rPr>
              <w:t>Задания для текущего контроля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Тесты для проверки знаний охраны труда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bCs/>
                <w:szCs w:val="24"/>
              </w:rPr>
              <w:t>Нормы технологического проектирования предприятий хлебопекарной промышленн</w:t>
            </w:r>
            <w:r w:rsidRPr="0044334D">
              <w:rPr>
                <w:rFonts w:ascii="Times New Roman" w:hAnsi="Times New Roman"/>
                <w:bCs/>
                <w:szCs w:val="24"/>
              </w:rPr>
              <w:t>о</w:t>
            </w:r>
            <w:r w:rsidRPr="0044334D">
              <w:rPr>
                <w:rFonts w:ascii="Times New Roman" w:hAnsi="Times New Roman"/>
                <w:bCs/>
                <w:szCs w:val="24"/>
              </w:rPr>
              <w:t>сти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Курс лекции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Видеофильм Основы охраны труда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color w:val="000000"/>
                <w:szCs w:val="24"/>
              </w:rPr>
              <w:t>Электронный ресурс «Охрана труда».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ОП.11.Безопасность жизнеде</w:t>
            </w:r>
            <w:r w:rsidRPr="0044334D">
              <w:rPr>
                <w:rFonts w:ascii="Times New Roman" w:hAnsi="Times New Roman"/>
                <w:szCs w:val="24"/>
              </w:rPr>
              <w:t>я</w:t>
            </w:r>
            <w:r w:rsidRPr="0044334D">
              <w:rPr>
                <w:rFonts w:ascii="Times New Roman" w:hAnsi="Times New Roman"/>
                <w:szCs w:val="24"/>
              </w:rPr>
              <w:t>тельности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Стенды: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Видеоматериал:</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Компьютерные средства: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Раздаточный  материал:</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 Учебное пособие“Безопасность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жизнедеятельности”;</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18</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10</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*ОП.12.Проектирование предпр</w:t>
            </w:r>
            <w:r w:rsidRPr="0044334D">
              <w:rPr>
                <w:rFonts w:ascii="Times New Roman" w:hAnsi="Times New Roman"/>
                <w:szCs w:val="24"/>
              </w:rPr>
              <w:t>и</w:t>
            </w:r>
            <w:r w:rsidRPr="0044334D">
              <w:rPr>
                <w:rFonts w:ascii="Times New Roman" w:hAnsi="Times New Roman"/>
                <w:szCs w:val="24"/>
              </w:rPr>
              <w:t>ятий отрасли</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Схемы производства хлебобулочных изделий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Баннеры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Компьютер </w:t>
            </w:r>
          </w:p>
          <w:p w:rsidR="00F928C9" w:rsidRPr="0044334D" w:rsidRDefault="00F928C9" w:rsidP="002E3B38">
            <w:pPr>
              <w:tabs>
                <w:tab w:val="left" w:pos="1276"/>
              </w:tabs>
              <w:spacing w:after="0" w:line="240" w:lineRule="auto"/>
              <w:jc w:val="both"/>
              <w:rPr>
                <w:rFonts w:ascii="Times New Roman" w:hAnsi="Times New Roman"/>
                <w:szCs w:val="24"/>
              </w:rPr>
            </w:pPr>
            <w:r w:rsidRPr="0044334D">
              <w:rPr>
                <w:rFonts w:ascii="Times New Roman" w:hAnsi="Times New Roman"/>
                <w:szCs w:val="24"/>
              </w:rPr>
              <w:t xml:space="preserve">ГОСТы.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Учебно-методическое пособие по выполн</w:t>
            </w:r>
            <w:r w:rsidRPr="0044334D">
              <w:rPr>
                <w:rFonts w:ascii="Times New Roman" w:hAnsi="Times New Roman"/>
                <w:szCs w:val="24"/>
              </w:rPr>
              <w:t>е</w:t>
            </w:r>
            <w:r w:rsidRPr="0044334D">
              <w:rPr>
                <w:rFonts w:ascii="Times New Roman" w:hAnsi="Times New Roman"/>
                <w:szCs w:val="24"/>
              </w:rPr>
              <w:t>нию курсового проекта /Новочеркасский м</w:t>
            </w:r>
            <w:r w:rsidRPr="0044334D">
              <w:rPr>
                <w:rFonts w:ascii="Times New Roman" w:hAnsi="Times New Roman"/>
                <w:szCs w:val="24"/>
              </w:rPr>
              <w:t>а</w:t>
            </w:r>
            <w:r w:rsidRPr="0044334D">
              <w:rPr>
                <w:rFonts w:ascii="Times New Roman" w:hAnsi="Times New Roman"/>
                <w:szCs w:val="24"/>
              </w:rPr>
              <w:t xml:space="preserve">шиностроительный колледж. – Новочеркасск </w:t>
            </w:r>
            <w:r w:rsidRPr="0044334D">
              <w:rPr>
                <w:rFonts w:ascii="Times New Roman" w:hAnsi="Times New Roman"/>
                <w:szCs w:val="24"/>
              </w:rPr>
              <w:lastRenderedPageBreak/>
              <w:t xml:space="preserve">НМК, 2011. –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Учебно-методическое пособие по выполн</w:t>
            </w:r>
            <w:r w:rsidRPr="0044334D">
              <w:rPr>
                <w:rFonts w:ascii="Times New Roman" w:hAnsi="Times New Roman"/>
                <w:szCs w:val="24"/>
              </w:rPr>
              <w:t>е</w:t>
            </w:r>
            <w:r w:rsidRPr="0044334D">
              <w:rPr>
                <w:rFonts w:ascii="Times New Roman" w:hAnsi="Times New Roman"/>
                <w:szCs w:val="24"/>
              </w:rPr>
              <w:t>нию дипломного проекта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Инструкции по выполнению практических работ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УМК по учебной дисциплине</w:t>
            </w:r>
          </w:p>
          <w:p w:rsidR="00F928C9" w:rsidRPr="0044334D" w:rsidRDefault="00F928C9" w:rsidP="002E3B38">
            <w:pPr>
              <w:tabs>
                <w:tab w:val="left" w:pos="354"/>
              </w:tabs>
              <w:spacing w:after="0" w:line="240" w:lineRule="auto"/>
              <w:jc w:val="both"/>
              <w:rPr>
                <w:rFonts w:ascii="Times New Roman" w:hAnsi="Times New Roman"/>
                <w:szCs w:val="24"/>
              </w:rPr>
            </w:pPr>
            <w:r w:rsidRPr="0044334D">
              <w:rPr>
                <w:rFonts w:ascii="Times New Roman" w:hAnsi="Times New Roman"/>
                <w:szCs w:val="24"/>
              </w:rPr>
              <w:t>Презентации:</w:t>
            </w:r>
          </w:p>
          <w:p w:rsidR="008744B3" w:rsidRDefault="00F928C9" w:rsidP="002E3B38">
            <w:pPr>
              <w:tabs>
                <w:tab w:val="left" w:pos="354"/>
              </w:tabs>
              <w:spacing w:after="0" w:line="240" w:lineRule="auto"/>
              <w:jc w:val="both"/>
              <w:rPr>
                <w:rFonts w:ascii="Times New Roman" w:hAnsi="Times New Roman"/>
                <w:szCs w:val="24"/>
              </w:rPr>
            </w:pPr>
            <w:r w:rsidRPr="0044334D">
              <w:rPr>
                <w:rFonts w:ascii="Times New Roman" w:hAnsi="Times New Roman"/>
                <w:szCs w:val="24"/>
              </w:rPr>
              <w:t>Мультимедийное учебно-методическое пос</w:t>
            </w:r>
            <w:r w:rsidRPr="0044334D">
              <w:rPr>
                <w:rFonts w:ascii="Times New Roman" w:hAnsi="Times New Roman"/>
                <w:szCs w:val="24"/>
              </w:rPr>
              <w:t>о</w:t>
            </w:r>
            <w:r w:rsidRPr="0044334D">
              <w:rPr>
                <w:rFonts w:ascii="Times New Roman" w:hAnsi="Times New Roman"/>
                <w:szCs w:val="24"/>
              </w:rPr>
              <w:t xml:space="preserve">бие </w:t>
            </w:r>
          </w:p>
          <w:p w:rsidR="00F928C9" w:rsidRPr="0044334D" w:rsidRDefault="00F928C9" w:rsidP="002E3B38">
            <w:pPr>
              <w:tabs>
                <w:tab w:val="left" w:pos="354"/>
              </w:tabs>
              <w:spacing w:after="0" w:line="240" w:lineRule="auto"/>
              <w:jc w:val="both"/>
              <w:rPr>
                <w:rFonts w:ascii="Times New Roman" w:hAnsi="Times New Roman"/>
                <w:szCs w:val="24"/>
              </w:rPr>
            </w:pPr>
            <w:r w:rsidRPr="0044334D">
              <w:rPr>
                <w:rFonts w:ascii="Times New Roman" w:hAnsi="Times New Roman"/>
                <w:szCs w:val="24"/>
              </w:rPr>
              <w:t>Дополнительное оборудование. 94 слай</w:t>
            </w:r>
            <w:r w:rsidR="008744B3">
              <w:rPr>
                <w:rFonts w:ascii="Times New Roman" w:hAnsi="Times New Roman"/>
                <w:szCs w:val="24"/>
              </w:rPr>
              <w:t>да</w:t>
            </w:r>
          </w:p>
          <w:p w:rsidR="00F928C9" w:rsidRPr="0044334D" w:rsidRDefault="00F928C9" w:rsidP="002E3B38">
            <w:pPr>
              <w:tabs>
                <w:tab w:val="left" w:pos="354"/>
              </w:tabs>
              <w:spacing w:after="0" w:line="240" w:lineRule="auto"/>
              <w:jc w:val="both"/>
              <w:rPr>
                <w:rFonts w:ascii="Times New Roman" w:hAnsi="Times New Roman"/>
                <w:szCs w:val="24"/>
              </w:rPr>
            </w:pPr>
            <w:r w:rsidRPr="0044334D">
              <w:rPr>
                <w:rFonts w:ascii="Times New Roman" w:hAnsi="Times New Roman"/>
                <w:szCs w:val="24"/>
              </w:rPr>
              <w:t>Методика расчета выхода изделий</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12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8</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ПМ.01 Приемка, хранение и по</w:t>
            </w:r>
            <w:r w:rsidRPr="0044334D">
              <w:rPr>
                <w:rFonts w:ascii="Times New Roman" w:hAnsi="Times New Roman"/>
                <w:szCs w:val="24"/>
              </w:rPr>
              <w:t>д</w:t>
            </w:r>
            <w:r w:rsidRPr="0044334D">
              <w:rPr>
                <w:rFonts w:ascii="Times New Roman" w:hAnsi="Times New Roman"/>
                <w:szCs w:val="24"/>
              </w:rPr>
              <w:t>готовка сырья к переработке</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Схемы производства хлебобулочных изделий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Баннеры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Лаборатория ЛХП-1287-087</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Весы технические ВТ-200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Микроскопы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Весы лабораторные VIC-1500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Прибор для определения объема хлеба ОХЛ-2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Прибор ИВДХ</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Приборы ИФХ-250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Термостат ТГ 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Сушильные шкафы СЭШ-3м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Эксикаторы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Охладительные установки;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Лабораторные мельницы ЛЗМ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Прибор ИДК-5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Тестомесилка ТЛ-1</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Прибор ПВФ-2</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Прибор ПИФ-2</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Влагомер ЦВЗ электр</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Влагомер Фауна</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Кухонный комбайн BOSCH</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Весы кухонные DELTA</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Мукопросеиватель "Каскад"</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xml:space="preserve">Электрическая духовка DELTA </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Посуда для приготовления теста</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xml:space="preserve">Муляж зерновок </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Ножи Tailer</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Cкалка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Компьютер - монитор</w:t>
            </w:r>
          </w:p>
          <w:p w:rsidR="00F928C9" w:rsidRPr="0044334D" w:rsidRDefault="00F928C9" w:rsidP="002E3B38">
            <w:pPr>
              <w:tabs>
                <w:tab w:val="left" w:pos="-284"/>
                <w:tab w:val="left" w:pos="567"/>
                <w:tab w:val="left" w:pos="1276"/>
              </w:tabs>
              <w:spacing w:after="0" w:line="240" w:lineRule="auto"/>
              <w:jc w:val="both"/>
              <w:rPr>
                <w:rFonts w:ascii="Times New Roman" w:hAnsi="Times New Roman"/>
                <w:szCs w:val="24"/>
              </w:rPr>
            </w:pPr>
            <w:r w:rsidRPr="0044334D">
              <w:rPr>
                <w:rFonts w:ascii="Times New Roman" w:hAnsi="Times New Roman"/>
                <w:szCs w:val="24"/>
              </w:rPr>
              <w:t>ГОСТы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Инструкции по выполнению ЛПЗ</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УМК </w:t>
            </w:r>
          </w:p>
          <w:p w:rsidR="00F928C9" w:rsidRPr="0044334D" w:rsidRDefault="00F928C9" w:rsidP="002E3B38">
            <w:pPr>
              <w:tabs>
                <w:tab w:val="left" w:pos="354"/>
              </w:tabs>
              <w:spacing w:after="0" w:line="240" w:lineRule="auto"/>
              <w:jc w:val="both"/>
              <w:rPr>
                <w:rFonts w:ascii="Times New Roman" w:hAnsi="Times New Roman"/>
                <w:szCs w:val="24"/>
              </w:rPr>
            </w:pPr>
            <w:r w:rsidRPr="0044334D">
              <w:rPr>
                <w:rFonts w:ascii="Times New Roman" w:hAnsi="Times New Roman"/>
                <w:szCs w:val="24"/>
              </w:rPr>
              <w:t>Презентации:(98 слайдов)</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9</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9</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7</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8744B3">
            <w:pPr>
              <w:spacing w:after="0" w:line="240" w:lineRule="auto"/>
              <w:jc w:val="both"/>
              <w:rPr>
                <w:rFonts w:ascii="Times New Roman" w:hAnsi="Times New Roman"/>
                <w:szCs w:val="24"/>
              </w:rPr>
            </w:pPr>
            <w:r w:rsidRPr="0044334D">
              <w:rPr>
                <w:rFonts w:ascii="Times New Roman" w:hAnsi="Times New Roman"/>
                <w:szCs w:val="24"/>
              </w:rPr>
              <w:t>1</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ПМ.02 Производство хлеба и хл</w:t>
            </w:r>
            <w:r w:rsidRPr="0044334D">
              <w:rPr>
                <w:rFonts w:ascii="Times New Roman" w:hAnsi="Times New Roman"/>
                <w:szCs w:val="24"/>
              </w:rPr>
              <w:t>е</w:t>
            </w:r>
            <w:r w:rsidRPr="0044334D">
              <w:rPr>
                <w:rFonts w:ascii="Times New Roman" w:hAnsi="Times New Roman"/>
                <w:szCs w:val="24"/>
              </w:rPr>
              <w:t>бобулочных изделий</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Схемы производства хлебобулочных изделий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Баннеры</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xml:space="preserve">Перечень натуральных пособий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Лаборатория ЛХП-1287-087</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Весы технические ВТ-200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Микроскопы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Весы лабораторные VIC-1500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Прибор ОХЛ-2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Прибор ИВДХ</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Прибор ИФХ-250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Термостат ТГ 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Сушильные шкафы СЭШ-3м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Эксикаторы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Охладительные установки;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Лабораторные мельницы ЛЗМ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Прибор ИДК-5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Тестомесилка ТЛ-1</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Прибор ПВФ-2</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Прибор ПИФ-2</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Влагомер ЦВЗ электр</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Влагомер Фауна</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Кухонный комбайн BOSCH</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Весы кухонные DELTA</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Мукопросеиватель "Каскад"</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xml:space="preserve">Электрическая духовка DELTA </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Посуда для приготовления теста</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Муляжи зерновок</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Ножи Tailer</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Cкалка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Компьютер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ГОСТы</w:t>
            </w:r>
          </w:p>
          <w:p w:rsidR="00F928C9" w:rsidRPr="0044334D" w:rsidRDefault="00F928C9" w:rsidP="002E3B38">
            <w:pPr>
              <w:tabs>
                <w:tab w:val="left" w:pos="354"/>
              </w:tabs>
              <w:spacing w:after="0" w:line="240" w:lineRule="auto"/>
              <w:jc w:val="both"/>
              <w:rPr>
                <w:rFonts w:ascii="Times New Roman" w:hAnsi="Times New Roman"/>
                <w:szCs w:val="24"/>
              </w:rPr>
            </w:pPr>
            <w:r w:rsidRPr="0044334D">
              <w:rPr>
                <w:rFonts w:ascii="Times New Roman" w:hAnsi="Times New Roman"/>
                <w:szCs w:val="24"/>
              </w:rPr>
              <w:t>Презентации:94 слайда</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12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24</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9</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ПМ.03 Производство кондите</w:t>
            </w:r>
            <w:r w:rsidRPr="0044334D">
              <w:rPr>
                <w:rFonts w:ascii="Times New Roman" w:hAnsi="Times New Roman"/>
                <w:szCs w:val="24"/>
              </w:rPr>
              <w:t>р</w:t>
            </w:r>
            <w:r w:rsidRPr="0044334D">
              <w:rPr>
                <w:rFonts w:ascii="Times New Roman" w:hAnsi="Times New Roman"/>
                <w:szCs w:val="24"/>
              </w:rPr>
              <w:t>ских изделий</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Инструкции по выполнению ЛПЗ</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Схемы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Пирамидальный бурат ПБ-1,5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Вертикальный центробежный просеиватель П-2П</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Просеиватель МКZ</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Двухвалковая мельница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Пятивалковая мельница SFLE</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Комбинированная мельница МДН -400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Дисковая мельница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Шариковая мельница NOVA</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Молотковая дробилка 8М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Роторная центробежная мельница SBC</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Меланжер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Рецептурно- смесительный комплекс для приготовления эмульсий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Эмульсатор для приготовления эмульсии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Ленточный дозатор муки ШД-1М непреры</w:t>
            </w:r>
            <w:r w:rsidRPr="0044334D">
              <w:rPr>
                <w:rFonts w:ascii="Times New Roman" w:hAnsi="Times New Roman"/>
                <w:szCs w:val="24"/>
              </w:rPr>
              <w:t>в</w:t>
            </w:r>
            <w:r w:rsidRPr="0044334D">
              <w:rPr>
                <w:rFonts w:ascii="Times New Roman" w:hAnsi="Times New Roman"/>
                <w:szCs w:val="24"/>
              </w:rPr>
              <w:t>ного действия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Смеситель SMP-TS с вертикальным валом и измельчителем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Месильная машина с Z – образными лоп</w:t>
            </w:r>
            <w:r w:rsidRPr="0044334D">
              <w:rPr>
                <w:rFonts w:ascii="Times New Roman" w:hAnsi="Times New Roman"/>
                <w:szCs w:val="24"/>
              </w:rPr>
              <w:t>а</w:t>
            </w:r>
            <w:r w:rsidRPr="0044334D">
              <w:rPr>
                <w:rFonts w:ascii="Times New Roman" w:hAnsi="Times New Roman"/>
                <w:szCs w:val="24"/>
              </w:rPr>
              <w:t>стями.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Шаровой обжарочный аппарат «Сирокко»</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Опрокидывающийся варочный котёл Д-9-41А без мешалки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Цилиндрический диссутор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Змеевиковый вакуум-аппарат с выносной в</w:t>
            </w:r>
            <w:r w:rsidRPr="0044334D">
              <w:rPr>
                <w:rFonts w:ascii="Times New Roman" w:hAnsi="Times New Roman"/>
                <w:szCs w:val="24"/>
              </w:rPr>
              <w:t>а</w:t>
            </w:r>
            <w:r w:rsidRPr="0044334D">
              <w:rPr>
                <w:rFonts w:ascii="Times New Roman" w:hAnsi="Times New Roman"/>
                <w:szCs w:val="24"/>
              </w:rPr>
              <w:lastRenderedPageBreak/>
              <w:t>куум-камерой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Унифицированный змеевиковый  вакуум-аппарат 33-А с ручной выгрузкой массы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Аппаратурно-технологическая схема непр</w:t>
            </w:r>
            <w:r w:rsidRPr="0044334D">
              <w:rPr>
                <w:rFonts w:ascii="Times New Roman" w:hAnsi="Times New Roman"/>
                <w:szCs w:val="24"/>
              </w:rPr>
              <w:t>е</w:t>
            </w:r>
            <w:r w:rsidRPr="0044334D">
              <w:rPr>
                <w:rFonts w:ascii="Times New Roman" w:hAnsi="Times New Roman"/>
                <w:szCs w:val="24"/>
              </w:rPr>
              <w:t>рывного безвакуумного уваривания фрукт</w:t>
            </w:r>
            <w:r w:rsidRPr="0044334D">
              <w:rPr>
                <w:rFonts w:ascii="Times New Roman" w:hAnsi="Times New Roman"/>
                <w:szCs w:val="24"/>
              </w:rPr>
              <w:t>о</w:t>
            </w:r>
            <w:r w:rsidRPr="0044334D">
              <w:rPr>
                <w:rFonts w:ascii="Times New Roman" w:hAnsi="Times New Roman"/>
                <w:szCs w:val="24"/>
              </w:rPr>
              <w:t>во-ягодных начинок</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Шнековый шпаритель непрерывного дейс</w:t>
            </w:r>
            <w:r w:rsidRPr="0044334D">
              <w:rPr>
                <w:rFonts w:ascii="Times New Roman" w:hAnsi="Times New Roman"/>
                <w:szCs w:val="24"/>
              </w:rPr>
              <w:t>т</w:t>
            </w:r>
            <w:r w:rsidRPr="0044334D">
              <w:rPr>
                <w:rFonts w:ascii="Times New Roman" w:hAnsi="Times New Roman"/>
                <w:szCs w:val="24"/>
              </w:rPr>
              <w:t>вия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Видео-ролики: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Производство конфет ручной работы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Производство конфет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Производство драже</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Производство карамели леденцовой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Производство шоколада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Презентация: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Оборудование и технологические схемы пр</w:t>
            </w:r>
            <w:r w:rsidRPr="0044334D">
              <w:rPr>
                <w:rFonts w:ascii="Times New Roman" w:hAnsi="Times New Roman"/>
                <w:szCs w:val="24"/>
              </w:rPr>
              <w:t>о</w:t>
            </w:r>
            <w:r w:rsidRPr="0044334D">
              <w:rPr>
                <w:rFonts w:ascii="Times New Roman" w:hAnsi="Times New Roman"/>
                <w:szCs w:val="24"/>
              </w:rPr>
              <w:t>изводства сахарных кондитерских изделий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ГОСТы на сырье и готовую продукцию</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Инструкции по выполнению лабораторно-практических работ</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Плакаты: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Презентации: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Производство сахарного печенья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Оборудование и технологические схемы пр</w:t>
            </w:r>
            <w:r w:rsidRPr="0044334D">
              <w:rPr>
                <w:rFonts w:ascii="Times New Roman" w:hAnsi="Times New Roman"/>
                <w:szCs w:val="24"/>
              </w:rPr>
              <w:t>о</w:t>
            </w:r>
            <w:r w:rsidRPr="0044334D">
              <w:rPr>
                <w:rFonts w:ascii="Times New Roman" w:hAnsi="Times New Roman"/>
                <w:szCs w:val="24"/>
              </w:rPr>
              <w:t>изводства мучных кондитерских изделий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Видео-ролики: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Производство печенья</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Производство тортов (оборудование)</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ПМ.04 Производство макаронных изделий</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Общая схема производства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Лаборатория ЛХП-1287-087</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Весы технические ВТ-200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Весы лабораторные VIC-1500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Сушильные шкафы СЭШ-3м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Эксикаторы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Охладительные установки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Лабораторные мельницы ЛЗМ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Тестомесилка ТЛ-1</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Прибор ПВФ-2</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Прибор ПИФ-2</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Влагомер ЦВЗ электр</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Влагомер Фауна</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Весы кухонные DELTA</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Ножи Tailer</w:t>
            </w:r>
          </w:p>
          <w:p w:rsidR="00F928C9" w:rsidRPr="0044334D" w:rsidRDefault="00F928C9" w:rsidP="002E3B38">
            <w:pPr>
              <w:tabs>
                <w:tab w:val="left" w:pos="-284"/>
              </w:tabs>
              <w:spacing w:after="0" w:line="240" w:lineRule="auto"/>
              <w:jc w:val="both"/>
              <w:rPr>
                <w:rFonts w:ascii="Times New Roman" w:hAnsi="Times New Roman"/>
                <w:szCs w:val="24"/>
              </w:rPr>
            </w:pPr>
            <w:r w:rsidRPr="0044334D">
              <w:rPr>
                <w:rFonts w:ascii="Times New Roman" w:hAnsi="Times New Roman"/>
                <w:szCs w:val="24"/>
              </w:rPr>
              <w:t>Технологические инструкции по производс</w:t>
            </w:r>
            <w:r w:rsidRPr="0044334D">
              <w:rPr>
                <w:rFonts w:ascii="Times New Roman" w:hAnsi="Times New Roman"/>
                <w:szCs w:val="24"/>
              </w:rPr>
              <w:t>т</w:t>
            </w:r>
            <w:r w:rsidRPr="0044334D">
              <w:rPr>
                <w:rFonts w:ascii="Times New Roman" w:hAnsi="Times New Roman"/>
                <w:szCs w:val="24"/>
              </w:rPr>
              <w:t>ву макаронных изделий. М.: ВНИИХП, 1991. – 79 с.</w:t>
            </w:r>
          </w:p>
          <w:p w:rsidR="00F928C9" w:rsidRPr="0044334D" w:rsidRDefault="00F928C9" w:rsidP="002E3B38">
            <w:pPr>
              <w:tabs>
                <w:tab w:val="left" w:pos="-284"/>
              </w:tabs>
              <w:spacing w:after="0" w:line="240" w:lineRule="auto"/>
              <w:jc w:val="both"/>
              <w:rPr>
                <w:rFonts w:ascii="Times New Roman" w:hAnsi="Times New Roman"/>
                <w:szCs w:val="24"/>
              </w:rPr>
            </w:pPr>
            <w:r w:rsidRPr="0044334D">
              <w:rPr>
                <w:rFonts w:ascii="Times New Roman" w:hAnsi="Times New Roman"/>
                <w:szCs w:val="24"/>
              </w:rPr>
              <w:t>Инструкции по выполнению ЛПЗ</w:t>
            </w:r>
          </w:p>
          <w:p w:rsidR="00F928C9" w:rsidRPr="0044334D" w:rsidRDefault="00F928C9" w:rsidP="002E3B38">
            <w:pPr>
              <w:tabs>
                <w:tab w:val="left" w:pos="-284"/>
              </w:tabs>
              <w:spacing w:after="0" w:line="240" w:lineRule="auto"/>
              <w:jc w:val="both"/>
              <w:rPr>
                <w:rFonts w:ascii="Times New Roman" w:hAnsi="Times New Roman"/>
                <w:szCs w:val="24"/>
              </w:rPr>
            </w:pPr>
            <w:r w:rsidRPr="0044334D">
              <w:rPr>
                <w:rFonts w:ascii="Times New Roman" w:hAnsi="Times New Roman"/>
                <w:szCs w:val="24"/>
              </w:rPr>
              <w:t>ГОСТы на сырье</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18</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4</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ПМ.05 Организация работы стру</w:t>
            </w:r>
            <w:r w:rsidRPr="0044334D">
              <w:rPr>
                <w:rFonts w:ascii="Times New Roman" w:hAnsi="Times New Roman"/>
                <w:szCs w:val="24"/>
              </w:rPr>
              <w:t>к</w:t>
            </w:r>
            <w:r w:rsidRPr="0044334D">
              <w:rPr>
                <w:rFonts w:ascii="Times New Roman" w:hAnsi="Times New Roman"/>
                <w:szCs w:val="24"/>
              </w:rPr>
              <w:t>турного подразделения</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и рабочая тетрадь для выполнения ПР по курсу МДК.05.01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Курс лекций по МДК.05.01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Методические указания по выполнению ку</w:t>
            </w:r>
            <w:r w:rsidRPr="0044334D">
              <w:rPr>
                <w:rFonts w:ascii="Times New Roman" w:hAnsi="Times New Roman"/>
                <w:szCs w:val="24"/>
              </w:rPr>
              <w:t>р</w:t>
            </w:r>
            <w:r w:rsidRPr="0044334D">
              <w:rPr>
                <w:rFonts w:ascii="Times New Roman" w:hAnsi="Times New Roman"/>
                <w:szCs w:val="24"/>
              </w:rPr>
              <w:t>совой работы и экономической части д</w:t>
            </w:r>
            <w:r w:rsidRPr="0044334D">
              <w:rPr>
                <w:rFonts w:ascii="Times New Roman" w:hAnsi="Times New Roman"/>
                <w:szCs w:val="24"/>
              </w:rPr>
              <w:t>и</w:t>
            </w:r>
            <w:r w:rsidRPr="0044334D">
              <w:rPr>
                <w:rFonts w:ascii="Times New Roman" w:hAnsi="Times New Roman"/>
                <w:szCs w:val="24"/>
              </w:rPr>
              <w:t>пломного проекта по МДК.05.01</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15</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30</w:t>
            </w:r>
          </w:p>
        </w:tc>
      </w:tr>
      <w:tr w:rsidR="00F928C9" w:rsidRPr="0044334D" w:rsidTr="00D24EBB">
        <w:trPr>
          <w:jc w:val="center"/>
        </w:trPr>
        <w:tc>
          <w:tcPr>
            <w:tcW w:w="3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lastRenderedPageBreak/>
              <w:t>ПМ.06 Выполнение работ по одной или нескольким профессиям раб</w:t>
            </w:r>
            <w:r w:rsidRPr="0044334D">
              <w:rPr>
                <w:rFonts w:ascii="Times New Roman" w:hAnsi="Times New Roman"/>
                <w:szCs w:val="24"/>
              </w:rPr>
              <w:t>о</w:t>
            </w:r>
            <w:r w:rsidRPr="0044334D">
              <w:rPr>
                <w:rFonts w:ascii="Times New Roman" w:hAnsi="Times New Roman"/>
                <w:szCs w:val="24"/>
              </w:rPr>
              <w:t>чих, должностям служащих</w:t>
            </w:r>
          </w:p>
        </w:tc>
        <w:tc>
          <w:tcPr>
            <w:tcW w:w="4568"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Схемы производства хлебобулочных изделий</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Плакаты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Баннеры</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xml:space="preserve">Перечень натуральных пособий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Лаборатория ЛХП-1287-087</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Весы технические ВТ-200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Микроскопы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Весы лабораторные VIC-1500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Прибор ОХЛ-2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Приборы ИВДХ</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Приборы ИФХ-250</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Термостат ТГ 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Сушильные шкафы СЭШ-3м</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Эксикаторы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Охладительные установки;</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Лабораторные мельницы ЛЗМ </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Прибор ИДК-5</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Тестомесилка ТЛ-1</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Прибор ПВФ-2</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Прибор ПИФ-2</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Влагомер ЦВЗ электр</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Влагомер Фауна</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Кухонный комбайн BOSCH</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Весы кухонные DELTA</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Мукопросеиватель "Каскад"</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 xml:space="preserve">Электрическая духовка DELTA </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Посуда для приготовления теста</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Муляж зерновок</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Ножи Tailer</w:t>
            </w:r>
          </w:p>
          <w:p w:rsidR="00F928C9" w:rsidRPr="0044334D" w:rsidRDefault="00F928C9" w:rsidP="002E3B3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Cs w:val="24"/>
              </w:rPr>
            </w:pPr>
            <w:r w:rsidRPr="0044334D">
              <w:rPr>
                <w:rFonts w:ascii="Times New Roman" w:hAnsi="Times New Roman"/>
                <w:szCs w:val="24"/>
              </w:rPr>
              <w:t>Cкалка</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Компьютер </w:t>
            </w:r>
          </w:p>
          <w:p w:rsidR="00F928C9" w:rsidRPr="0044334D" w:rsidRDefault="00F928C9" w:rsidP="002E3B38">
            <w:pPr>
              <w:tabs>
                <w:tab w:val="left" w:pos="-284"/>
                <w:tab w:val="left" w:pos="567"/>
                <w:tab w:val="left" w:pos="1276"/>
              </w:tabs>
              <w:spacing w:after="0" w:line="240" w:lineRule="auto"/>
              <w:jc w:val="both"/>
              <w:rPr>
                <w:rFonts w:ascii="Times New Roman" w:hAnsi="Times New Roman"/>
                <w:szCs w:val="24"/>
              </w:rPr>
            </w:pPr>
            <w:r w:rsidRPr="0044334D">
              <w:rPr>
                <w:rFonts w:ascii="Times New Roman" w:hAnsi="Times New Roman"/>
                <w:szCs w:val="24"/>
              </w:rPr>
              <w:t>ГОСТы</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 xml:space="preserve">УМК </w:t>
            </w:r>
          </w:p>
          <w:p w:rsidR="00F928C9" w:rsidRPr="0044334D" w:rsidRDefault="00F928C9" w:rsidP="002E3B38">
            <w:pPr>
              <w:tabs>
                <w:tab w:val="left" w:pos="354"/>
              </w:tabs>
              <w:spacing w:after="0" w:line="240" w:lineRule="auto"/>
              <w:jc w:val="both"/>
              <w:rPr>
                <w:rFonts w:ascii="Times New Roman" w:hAnsi="Times New Roman"/>
                <w:szCs w:val="24"/>
              </w:rPr>
            </w:pPr>
            <w:r w:rsidRPr="0044334D">
              <w:rPr>
                <w:rFonts w:ascii="Times New Roman" w:hAnsi="Times New Roman"/>
                <w:szCs w:val="24"/>
              </w:rPr>
              <w:t>Презентации: (40 слайдов)</w:t>
            </w:r>
          </w:p>
        </w:tc>
        <w:tc>
          <w:tcPr>
            <w:tcW w:w="1755" w:type="dxa"/>
            <w:tcBorders>
              <w:top w:val="single" w:sz="4" w:space="0" w:color="auto"/>
              <w:left w:val="single" w:sz="4" w:space="0" w:color="auto"/>
              <w:bottom w:val="single" w:sz="4" w:space="0" w:color="auto"/>
              <w:right w:val="single" w:sz="4" w:space="0" w:color="auto"/>
            </w:tcBorders>
          </w:tcPr>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26</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6</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9</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2</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3</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r w:rsidRPr="0044334D">
              <w:rPr>
                <w:rFonts w:ascii="Times New Roman" w:hAnsi="Times New Roman"/>
                <w:szCs w:val="24"/>
              </w:rPr>
              <w:t>1</w:t>
            </w:r>
          </w:p>
          <w:p w:rsidR="00F928C9" w:rsidRPr="0044334D" w:rsidRDefault="00F928C9" w:rsidP="002E3B38">
            <w:pPr>
              <w:spacing w:after="0" w:line="240" w:lineRule="auto"/>
              <w:jc w:val="both"/>
              <w:rPr>
                <w:rFonts w:ascii="Times New Roman" w:hAnsi="Times New Roman"/>
                <w:szCs w:val="24"/>
              </w:rPr>
            </w:pPr>
          </w:p>
        </w:tc>
      </w:tr>
    </w:tbl>
    <w:p w:rsidR="00052764" w:rsidRPr="002E3B38" w:rsidRDefault="00052764" w:rsidP="002E3B38">
      <w:pPr>
        <w:spacing w:after="0" w:line="240" w:lineRule="auto"/>
        <w:jc w:val="both"/>
        <w:rPr>
          <w:rFonts w:ascii="Times New Roman" w:hAnsi="Times New Roman"/>
          <w:sz w:val="24"/>
          <w:szCs w:val="24"/>
        </w:rPr>
      </w:pP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4.4.Информационно – методическое обеспечение образовательного процесса</w:t>
      </w: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Колледж обеспечивает каждого обучающегося основной учебной и учебно-методической литературой, методическими пособиями, необходимыми для осуществления образовател</w:t>
      </w:r>
      <w:r w:rsidRPr="003F4F52">
        <w:rPr>
          <w:rFonts w:ascii="Times New Roman" w:hAnsi="Times New Roman"/>
          <w:sz w:val="24"/>
          <w:szCs w:val="24"/>
        </w:rPr>
        <w:t>ь</w:t>
      </w:r>
      <w:r w:rsidRPr="003F4F52">
        <w:rPr>
          <w:rFonts w:ascii="Times New Roman" w:hAnsi="Times New Roman"/>
          <w:sz w:val="24"/>
          <w:szCs w:val="24"/>
        </w:rPr>
        <w:t>ного процесса по всем циклам дисциплин, представленным к лицензионной экспертизе профессиональных образовательных программ в соответствии с требованиями государс</w:t>
      </w:r>
      <w:r w:rsidRPr="003F4F52">
        <w:rPr>
          <w:rFonts w:ascii="Times New Roman" w:hAnsi="Times New Roman"/>
          <w:sz w:val="24"/>
          <w:szCs w:val="24"/>
        </w:rPr>
        <w:t>т</w:t>
      </w:r>
      <w:r w:rsidRPr="003F4F52">
        <w:rPr>
          <w:rFonts w:ascii="Times New Roman" w:hAnsi="Times New Roman"/>
          <w:sz w:val="24"/>
          <w:szCs w:val="24"/>
        </w:rPr>
        <w:t>венного образовательного стандарта, по программам профессиональной подготовки в соо</w:t>
      </w:r>
      <w:r w:rsidRPr="003F4F52">
        <w:rPr>
          <w:rFonts w:ascii="Times New Roman" w:hAnsi="Times New Roman"/>
          <w:sz w:val="24"/>
          <w:szCs w:val="24"/>
        </w:rPr>
        <w:t>т</w:t>
      </w:r>
      <w:r w:rsidRPr="003F4F52">
        <w:rPr>
          <w:rFonts w:ascii="Times New Roman" w:hAnsi="Times New Roman"/>
          <w:sz w:val="24"/>
          <w:szCs w:val="24"/>
        </w:rPr>
        <w:t>ветствии с установленными требованиями. Библиотека является структурным подраздел</w:t>
      </w:r>
      <w:r w:rsidRPr="003F4F52">
        <w:rPr>
          <w:rFonts w:ascii="Times New Roman" w:hAnsi="Times New Roman"/>
          <w:sz w:val="24"/>
          <w:szCs w:val="24"/>
        </w:rPr>
        <w:t>е</w:t>
      </w:r>
      <w:r w:rsidRPr="003F4F52">
        <w:rPr>
          <w:rFonts w:ascii="Times New Roman" w:hAnsi="Times New Roman"/>
          <w:sz w:val="24"/>
          <w:szCs w:val="24"/>
        </w:rPr>
        <w:t>нием колледжа, обеспечивает литературой и информацией учебно-воспитательный процесс, занимается учебно-воспитательным, духовно-нравственным воспитанием студентов. Она удовлетворяет требованиям Примерного положения о формировании фонда библиотеки среднего специального учебного заведения, утвержденного приказом Минобразования Ро</w:t>
      </w:r>
      <w:r w:rsidRPr="003F4F52">
        <w:rPr>
          <w:rFonts w:ascii="Times New Roman" w:hAnsi="Times New Roman"/>
          <w:sz w:val="24"/>
          <w:szCs w:val="24"/>
        </w:rPr>
        <w:t>с</w:t>
      </w:r>
      <w:r w:rsidRPr="003F4F52">
        <w:rPr>
          <w:rFonts w:ascii="Times New Roman" w:hAnsi="Times New Roman"/>
          <w:sz w:val="24"/>
          <w:szCs w:val="24"/>
        </w:rPr>
        <w:t>сии от 21.11.2002№ 4066.</w:t>
      </w: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Библиотека располагает учебниками и учебными пособиями, включенными в основной список литературы, необходимой для реализации образовательных профессиональных пр</w:t>
      </w:r>
      <w:r w:rsidRPr="003F4F52">
        <w:rPr>
          <w:rFonts w:ascii="Times New Roman" w:hAnsi="Times New Roman"/>
          <w:sz w:val="24"/>
          <w:szCs w:val="24"/>
        </w:rPr>
        <w:t>о</w:t>
      </w:r>
      <w:r w:rsidRPr="003F4F52">
        <w:rPr>
          <w:rFonts w:ascii="Times New Roman" w:hAnsi="Times New Roman"/>
          <w:sz w:val="24"/>
          <w:szCs w:val="24"/>
        </w:rPr>
        <w:t>грамм. В библиотеке имеются методические разработки по дисциплинам, реализуемым в колледже. Фонд библиотеки пополняется учебно-методической литературой, разработа</w:t>
      </w:r>
      <w:r w:rsidRPr="003F4F52">
        <w:rPr>
          <w:rFonts w:ascii="Times New Roman" w:hAnsi="Times New Roman"/>
          <w:sz w:val="24"/>
          <w:szCs w:val="24"/>
        </w:rPr>
        <w:t>н</w:t>
      </w:r>
      <w:r w:rsidRPr="003F4F52">
        <w:rPr>
          <w:rFonts w:ascii="Times New Roman" w:hAnsi="Times New Roman"/>
          <w:sz w:val="24"/>
          <w:szCs w:val="24"/>
        </w:rPr>
        <w:t xml:space="preserve">ной преподавателями колледжа (изданы типографским способом). </w:t>
      </w:r>
    </w:p>
    <w:p w:rsidR="003F4F52" w:rsidRPr="003F4F52" w:rsidRDefault="003F4F52" w:rsidP="003F4F52">
      <w:pPr>
        <w:spacing w:after="0" w:line="240" w:lineRule="auto"/>
        <w:jc w:val="both"/>
        <w:rPr>
          <w:rFonts w:ascii="Times New Roman" w:hAnsi="Times New Roman"/>
          <w:sz w:val="24"/>
          <w:szCs w:val="24"/>
        </w:rPr>
      </w:pPr>
    </w:p>
    <w:tbl>
      <w:tblPr>
        <w:tblStyle w:val="a5"/>
        <w:tblW w:w="0" w:type="auto"/>
        <w:tblLook w:val="04A0"/>
      </w:tblPr>
      <w:tblGrid>
        <w:gridCol w:w="1595"/>
        <w:gridCol w:w="1595"/>
        <w:gridCol w:w="1595"/>
        <w:gridCol w:w="1595"/>
        <w:gridCol w:w="1595"/>
        <w:gridCol w:w="1596"/>
      </w:tblGrid>
      <w:tr w:rsidR="003F4F52" w:rsidRPr="003F4F52" w:rsidTr="00095A87">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lastRenderedPageBreak/>
              <w:t>Годы</w:t>
            </w: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Учебники</w:t>
            </w: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Учебные п</w:t>
            </w:r>
            <w:r w:rsidRPr="003F4F52">
              <w:rPr>
                <w:sz w:val="24"/>
                <w:szCs w:val="24"/>
              </w:rPr>
              <w:t>о</w:t>
            </w:r>
            <w:r w:rsidRPr="003F4F52">
              <w:rPr>
                <w:sz w:val="24"/>
                <w:szCs w:val="24"/>
              </w:rPr>
              <w:t>собия</w:t>
            </w: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Учеб-метод. Работы</w:t>
            </w: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Научные и</w:t>
            </w:r>
            <w:r w:rsidRPr="003F4F52">
              <w:rPr>
                <w:sz w:val="24"/>
                <w:szCs w:val="24"/>
              </w:rPr>
              <w:t>з</w:t>
            </w:r>
            <w:r w:rsidRPr="003F4F52">
              <w:rPr>
                <w:sz w:val="24"/>
                <w:szCs w:val="24"/>
              </w:rPr>
              <w:t>дания</w:t>
            </w:r>
          </w:p>
        </w:tc>
        <w:tc>
          <w:tcPr>
            <w:tcW w:w="1596"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Итого:</w:t>
            </w:r>
          </w:p>
        </w:tc>
      </w:tr>
      <w:tr w:rsidR="003F4F52" w:rsidRPr="003F4F52" w:rsidTr="00095A87">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2009</w:t>
            </w: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518/6</w:t>
            </w: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199/6</w:t>
            </w: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1/1</w:t>
            </w: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718/13</w:t>
            </w:r>
          </w:p>
        </w:tc>
      </w:tr>
      <w:tr w:rsidR="003F4F52" w:rsidRPr="003F4F52" w:rsidTr="00095A87">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2010</w:t>
            </w: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40/4</w:t>
            </w: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42/3</w:t>
            </w: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82/7</w:t>
            </w:r>
          </w:p>
        </w:tc>
      </w:tr>
      <w:tr w:rsidR="003F4F52" w:rsidRPr="003F4F52" w:rsidTr="00095A87">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2011</w:t>
            </w: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99/6</w:t>
            </w: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459/23</w:t>
            </w: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1/1</w:t>
            </w:r>
          </w:p>
        </w:tc>
        <w:tc>
          <w:tcPr>
            <w:tcW w:w="1596"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559/30</w:t>
            </w:r>
          </w:p>
        </w:tc>
      </w:tr>
      <w:tr w:rsidR="003F4F52" w:rsidRPr="003F4F52" w:rsidTr="00095A87">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2012</w:t>
            </w: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31/6</w:t>
            </w: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191/20</w:t>
            </w: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222/26</w:t>
            </w:r>
          </w:p>
        </w:tc>
      </w:tr>
      <w:tr w:rsidR="003F4F52" w:rsidRPr="003F4F52" w:rsidTr="00095A87">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2013</w:t>
            </w: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30/5</w:t>
            </w: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30/5</w:t>
            </w:r>
          </w:p>
        </w:tc>
      </w:tr>
      <w:tr w:rsidR="003F4F52" w:rsidRPr="003F4F52" w:rsidTr="00095A87">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2014</w:t>
            </w: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127/27</w:t>
            </w: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127/27</w:t>
            </w:r>
          </w:p>
        </w:tc>
      </w:tr>
      <w:tr w:rsidR="003F4F52" w:rsidRPr="003F4F52" w:rsidTr="00095A87">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2015</w:t>
            </w: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21/4</w:t>
            </w: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170/36</w:t>
            </w: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191/40</w:t>
            </w:r>
          </w:p>
        </w:tc>
      </w:tr>
      <w:tr w:rsidR="003F4F52" w:rsidRPr="003F4F52" w:rsidTr="00095A87">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2016</w:t>
            </w: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21/4</w:t>
            </w:r>
          </w:p>
        </w:tc>
        <w:tc>
          <w:tcPr>
            <w:tcW w:w="1595"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170/36</w:t>
            </w:r>
          </w:p>
        </w:tc>
        <w:tc>
          <w:tcPr>
            <w:tcW w:w="1595"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191/40</w:t>
            </w:r>
          </w:p>
        </w:tc>
      </w:tr>
    </w:tbl>
    <w:p w:rsidR="003F4F52" w:rsidRPr="003F4F52" w:rsidRDefault="003F4F52" w:rsidP="003F4F52">
      <w:pPr>
        <w:spacing w:after="0" w:line="240" w:lineRule="auto"/>
        <w:jc w:val="both"/>
        <w:rPr>
          <w:rFonts w:ascii="Times New Roman" w:hAnsi="Times New Roman"/>
          <w:sz w:val="24"/>
          <w:szCs w:val="24"/>
        </w:rPr>
      </w:pP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4.4.1.Статистика обновления библиотечного фонда учебной и учебно-методической литер</w:t>
      </w:r>
      <w:r w:rsidRPr="003F4F52">
        <w:rPr>
          <w:rFonts w:ascii="Times New Roman" w:hAnsi="Times New Roman"/>
          <w:sz w:val="24"/>
          <w:szCs w:val="24"/>
        </w:rPr>
        <w:t>а</w:t>
      </w:r>
      <w:r w:rsidRPr="003F4F52">
        <w:rPr>
          <w:rFonts w:ascii="Times New Roman" w:hAnsi="Times New Roman"/>
          <w:sz w:val="24"/>
          <w:szCs w:val="24"/>
        </w:rPr>
        <w:t>турой, изданной за последние 5 лет.</w:t>
      </w:r>
    </w:p>
    <w:p w:rsidR="003F4F52" w:rsidRPr="003F4F52" w:rsidRDefault="003F4F52" w:rsidP="003F4F52">
      <w:pPr>
        <w:spacing w:after="0" w:line="240" w:lineRule="auto"/>
        <w:jc w:val="center"/>
        <w:rPr>
          <w:rFonts w:ascii="Times New Roman" w:hAnsi="Times New Roman"/>
          <w:sz w:val="24"/>
          <w:szCs w:val="24"/>
        </w:rPr>
      </w:pPr>
      <w:r w:rsidRPr="003F4F52">
        <w:rPr>
          <w:rFonts w:ascii="Times New Roman" w:hAnsi="Times New Roman"/>
          <w:sz w:val="24"/>
          <w:szCs w:val="24"/>
        </w:rPr>
        <w:t>Новые поступления литературы за последние 4 года</w:t>
      </w:r>
    </w:p>
    <w:tbl>
      <w:tblPr>
        <w:tblStyle w:val="a5"/>
        <w:tblW w:w="0" w:type="auto"/>
        <w:tblLook w:val="01E0"/>
      </w:tblPr>
      <w:tblGrid>
        <w:gridCol w:w="2392"/>
        <w:gridCol w:w="2393"/>
        <w:gridCol w:w="2393"/>
        <w:gridCol w:w="2144"/>
      </w:tblGrid>
      <w:tr w:rsidR="003F4F52" w:rsidRPr="003F4F52" w:rsidTr="00095A87">
        <w:tc>
          <w:tcPr>
            <w:tcW w:w="2392"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Год</w:t>
            </w:r>
          </w:p>
        </w:tc>
        <w:tc>
          <w:tcPr>
            <w:tcW w:w="2393"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Кол-во, экз.</w:t>
            </w:r>
          </w:p>
        </w:tc>
        <w:tc>
          <w:tcPr>
            <w:tcW w:w="2393"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Кол-во наименов</w:t>
            </w:r>
            <w:r w:rsidRPr="003F4F52">
              <w:rPr>
                <w:sz w:val="24"/>
                <w:szCs w:val="24"/>
              </w:rPr>
              <w:t>а</w:t>
            </w:r>
            <w:r w:rsidRPr="003F4F52">
              <w:rPr>
                <w:sz w:val="24"/>
                <w:szCs w:val="24"/>
              </w:rPr>
              <w:t>ний</w:t>
            </w:r>
          </w:p>
        </w:tc>
        <w:tc>
          <w:tcPr>
            <w:tcW w:w="2144"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Сумма, руб.</w:t>
            </w:r>
          </w:p>
        </w:tc>
      </w:tr>
      <w:tr w:rsidR="003F4F52" w:rsidRPr="003F4F52" w:rsidTr="00095A87">
        <w:tc>
          <w:tcPr>
            <w:tcW w:w="2392"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2015</w:t>
            </w:r>
          </w:p>
        </w:tc>
        <w:tc>
          <w:tcPr>
            <w:tcW w:w="2393"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191</w:t>
            </w:r>
          </w:p>
        </w:tc>
        <w:tc>
          <w:tcPr>
            <w:tcW w:w="2393"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40</w:t>
            </w:r>
          </w:p>
        </w:tc>
        <w:tc>
          <w:tcPr>
            <w:tcW w:w="2144" w:type="dxa"/>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 xml:space="preserve">       -</w:t>
            </w:r>
          </w:p>
        </w:tc>
      </w:tr>
      <w:tr w:rsidR="003F4F52" w:rsidRPr="003F4F52" w:rsidTr="00095A87">
        <w:tc>
          <w:tcPr>
            <w:tcW w:w="2392"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2014</w:t>
            </w:r>
          </w:p>
        </w:tc>
        <w:tc>
          <w:tcPr>
            <w:tcW w:w="2393"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331</w:t>
            </w:r>
          </w:p>
        </w:tc>
        <w:tc>
          <w:tcPr>
            <w:tcW w:w="2393"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209</w:t>
            </w:r>
          </w:p>
        </w:tc>
        <w:tc>
          <w:tcPr>
            <w:tcW w:w="2144"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15446-30</w:t>
            </w:r>
          </w:p>
        </w:tc>
      </w:tr>
      <w:tr w:rsidR="003F4F52" w:rsidRPr="003F4F52" w:rsidTr="00095A87">
        <w:tc>
          <w:tcPr>
            <w:tcW w:w="2392"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2013</w:t>
            </w:r>
          </w:p>
        </w:tc>
        <w:tc>
          <w:tcPr>
            <w:tcW w:w="2393"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38</w:t>
            </w:r>
          </w:p>
        </w:tc>
        <w:tc>
          <w:tcPr>
            <w:tcW w:w="2393"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7</w:t>
            </w:r>
          </w:p>
        </w:tc>
        <w:tc>
          <w:tcPr>
            <w:tcW w:w="2144"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3750=</w:t>
            </w:r>
          </w:p>
        </w:tc>
      </w:tr>
      <w:tr w:rsidR="003F4F52" w:rsidRPr="003F4F52" w:rsidTr="00095A87">
        <w:tc>
          <w:tcPr>
            <w:tcW w:w="2392"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2012</w:t>
            </w:r>
          </w:p>
        </w:tc>
        <w:tc>
          <w:tcPr>
            <w:tcW w:w="2393"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530</w:t>
            </w:r>
          </w:p>
        </w:tc>
        <w:tc>
          <w:tcPr>
            <w:tcW w:w="2393"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84</w:t>
            </w:r>
          </w:p>
        </w:tc>
        <w:tc>
          <w:tcPr>
            <w:tcW w:w="2144" w:type="dxa"/>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90491-31</w:t>
            </w:r>
          </w:p>
        </w:tc>
      </w:tr>
    </w:tbl>
    <w:p w:rsidR="003F4F52" w:rsidRPr="003F4F52" w:rsidRDefault="003F4F52" w:rsidP="003F4F52">
      <w:pPr>
        <w:spacing w:after="0" w:line="240" w:lineRule="auto"/>
        <w:rPr>
          <w:rFonts w:ascii="Times New Roman" w:hAnsi="Times New Roman"/>
          <w:sz w:val="24"/>
          <w:szCs w:val="24"/>
          <w:u w:val="single"/>
        </w:rPr>
      </w:pPr>
    </w:p>
    <w:p w:rsidR="003F4F52" w:rsidRPr="003F4F52" w:rsidRDefault="003F4F52" w:rsidP="003F4F52">
      <w:pPr>
        <w:spacing w:after="0" w:line="240" w:lineRule="auto"/>
        <w:jc w:val="center"/>
        <w:rPr>
          <w:rFonts w:ascii="Times New Roman" w:hAnsi="Times New Roman"/>
          <w:sz w:val="24"/>
          <w:szCs w:val="24"/>
          <w:u w:val="single"/>
        </w:rPr>
      </w:pPr>
    </w:p>
    <w:p w:rsidR="003F4F52" w:rsidRPr="003F4F52" w:rsidRDefault="003F4F52" w:rsidP="00262A00">
      <w:pPr>
        <w:spacing w:after="0" w:line="240" w:lineRule="auto"/>
        <w:jc w:val="both"/>
        <w:rPr>
          <w:rFonts w:ascii="Times New Roman" w:hAnsi="Times New Roman"/>
          <w:sz w:val="24"/>
          <w:szCs w:val="24"/>
        </w:rPr>
      </w:pPr>
      <w:r w:rsidRPr="003F4F52">
        <w:rPr>
          <w:rFonts w:ascii="Times New Roman" w:hAnsi="Times New Roman"/>
          <w:sz w:val="24"/>
          <w:szCs w:val="24"/>
          <w:u w:val="single"/>
        </w:rPr>
        <w:t xml:space="preserve">Таблица  </w:t>
      </w:r>
      <w:r w:rsidRPr="003F4F52">
        <w:rPr>
          <w:rFonts w:ascii="Times New Roman" w:hAnsi="Times New Roman"/>
          <w:sz w:val="24"/>
          <w:szCs w:val="24"/>
        </w:rPr>
        <w:t>Динамика вложений в комплектование биб</w:t>
      </w:r>
      <w:r w:rsidR="00262A00">
        <w:rPr>
          <w:rFonts w:ascii="Times New Roman" w:hAnsi="Times New Roman"/>
          <w:sz w:val="24"/>
          <w:szCs w:val="24"/>
        </w:rPr>
        <w:t xml:space="preserve">лиотечного фонда (за последние </w:t>
      </w:r>
      <w:r w:rsidRPr="003F4F52">
        <w:rPr>
          <w:rFonts w:ascii="Times New Roman" w:hAnsi="Times New Roman"/>
          <w:sz w:val="24"/>
          <w:szCs w:val="24"/>
        </w:rPr>
        <w:t>4года).</w:t>
      </w:r>
    </w:p>
    <w:p w:rsidR="003F4F52" w:rsidRPr="003F4F52" w:rsidRDefault="003F4F52" w:rsidP="003F4F52">
      <w:pPr>
        <w:spacing w:after="0" w:line="240" w:lineRule="auto"/>
        <w:rPr>
          <w:rFonts w:ascii="Times New Roman" w:hAnsi="Times New Roman"/>
          <w:sz w:val="24"/>
          <w:szCs w:val="24"/>
        </w:rPr>
      </w:pPr>
    </w:p>
    <w:tbl>
      <w:tblPr>
        <w:tblStyle w:val="a5"/>
        <w:tblW w:w="5000" w:type="pct"/>
        <w:tblLook w:val="01E0"/>
      </w:tblPr>
      <w:tblGrid>
        <w:gridCol w:w="1278"/>
        <w:gridCol w:w="1150"/>
        <w:gridCol w:w="1278"/>
        <w:gridCol w:w="1150"/>
        <w:gridCol w:w="1274"/>
        <w:gridCol w:w="1150"/>
        <w:gridCol w:w="1280"/>
        <w:gridCol w:w="1152"/>
      </w:tblGrid>
      <w:tr w:rsidR="003F4F52" w:rsidRPr="003F4F52" w:rsidTr="003F4F52">
        <w:tc>
          <w:tcPr>
            <w:tcW w:w="1250" w:type="pct"/>
            <w:gridSpan w:val="2"/>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2012</w:t>
            </w:r>
          </w:p>
        </w:tc>
        <w:tc>
          <w:tcPr>
            <w:tcW w:w="1250" w:type="pct"/>
            <w:gridSpan w:val="2"/>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2013</w:t>
            </w:r>
          </w:p>
        </w:tc>
        <w:tc>
          <w:tcPr>
            <w:tcW w:w="1248" w:type="pct"/>
            <w:gridSpan w:val="2"/>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2014</w:t>
            </w:r>
          </w:p>
        </w:tc>
        <w:tc>
          <w:tcPr>
            <w:tcW w:w="1252" w:type="pct"/>
            <w:gridSpan w:val="2"/>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2015</w:t>
            </w:r>
          </w:p>
        </w:tc>
      </w:tr>
      <w:tr w:rsidR="003F4F52" w:rsidRPr="003F4F52" w:rsidTr="003F4F52">
        <w:tc>
          <w:tcPr>
            <w:tcW w:w="65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Затрачен. в т.руб.</w:t>
            </w:r>
          </w:p>
        </w:tc>
        <w:tc>
          <w:tcPr>
            <w:tcW w:w="592"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Куплено</w:t>
            </w:r>
          </w:p>
          <w:p w:rsidR="003F4F52" w:rsidRPr="003F4F52" w:rsidRDefault="003F4F52" w:rsidP="00262A00">
            <w:pPr>
              <w:spacing w:after="0" w:line="240" w:lineRule="auto"/>
              <w:jc w:val="center"/>
              <w:rPr>
                <w:sz w:val="24"/>
                <w:szCs w:val="24"/>
              </w:rPr>
            </w:pPr>
            <w:r w:rsidRPr="003F4F52">
              <w:rPr>
                <w:sz w:val="24"/>
                <w:szCs w:val="24"/>
              </w:rPr>
              <w:t>экз./назв</w:t>
            </w:r>
          </w:p>
        </w:tc>
        <w:tc>
          <w:tcPr>
            <w:tcW w:w="65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Затрачен. в т.руб.</w:t>
            </w:r>
          </w:p>
        </w:tc>
        <w:tc>
          <w:tcPr>
            <w:tcW w:w="592"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Куплено</w:t>
            </w:r>
          </w:p>
          <w:p w:rsidR="003F4F52" w:rsidRPr="003F4F52" w:rsidRDefault="003F4F52" w:rsidP="00262A00">
            <w:pPr>
              <w:spacing w:after="0" w:line="240" w:lineRule="auto"/>
              <w:jc w:val="center"/>
              <w:rPr>
                <w:sz w:val="24"/>
                <w:szCs w:val="24"/>
              </w:rPr>
            </w:pPr>
            <w:r w:rsidRPr="003F4F52">
              <w:rPr>
                <w:sz w:val="24"/>
                <w:szCs w:val="24"/>
              </w:rPr>
              <w:t>экз./назв</w:t>
            </w:r>
          </w:p>
        </w:tc>
        <w:tc>
          <w:tcPr>
            <w:tcW w:w="65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Затрачен. в т.руб.</w:t>
            </w:r>
          </w:p>
        </w:tc>
        <w:tc>
          <w:tcPr>
            <w:tcW w:w="592"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Куплено</w:t>
            </w:r>
          </w:p>
          <w:p w:rsidR="003F4F52" w:rsidRPr="003F4F52" w:rsidRDefault="003F4F52" w:rsidP="00262A00">
            <w:pPr>
              <w:spacing w:after="0" w:line="240" w:lineRule="auto"/>
              <w:jc w:val="center"/>
              <w:rPr>
                <w:sz w:val="24"/>
                <w:szCs w:val="24"/>
              </w:rPr>
            </w:pPr>
            <w:r w:rsidRPr="003F4F52">
              <w:rPr>
                <w:sz w:val="24"/>
                <w:szCs w:val="24"/>
              </w:rPr>
              <w:t>экз./назв</w:t>
            </w:r>
          </w:p>
        </w:tc>
        <w:tc>
          <w:tcPr>
            <w:tcW w:w="659"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Затрачен. в т.руб.</w:t>
            </w:r>
          </w:p>
        </w:tc>
        <w:tc>
          <w:tcPr>
            <w:tcW w:w="592"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Куплено</w:t>
            </w:r>
          </w:p>
          <w:p w:rsidR="003F4F52" w:rsidRPr="003F4F52" w:rsidRDefault="003F4F52" w:rsidP="00262A00">
            <w:pPr>
              <w:spacing w:after="0" w:line="240" w:lineRule="auto"/>
              <w:jc w:val="center"/>
              <w:rPr>
                <w:sz w:val="24"/>
                <w:szCs w:val="24"/>
              </w:rPr>
            </w:pPr>
            <w:r w:rsidRPr="003F4F52">
              <w:rPr>
                <w:sz w:val="24"/>
                <w:szCs w:val="24"/>
              </w:rPr>
              <w:t>экз./наз</w:t>
            </w:r>
          </w:p>
        </w:tc>
      </w:tr>
      <w:tr w:rsidR="003F4F52" w:rsidRPr="003F4F52" w:rsidTr="003F4F52">
        <w:tc>
          <w:tcPr>
            <w:tcW w:w="65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90491-31</w:t>
            </w:r>
          </w:p>
        </w:tc>
        <w:tc>
          <w:tcPr>
            <w:tcW w:w="592"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530/84</w:t>
            </w:r>
          </w:p>
        </w:tc>
        <w:tc>
          <w:tcPr>
            <w:tcW w:w="65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3750=</w:t>
            </w:r>
          </w:p>
        </w:tc>
        <w:tc>
          <w:tcPr>
            <w:tcW w:w="592"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38/7</w:t>
            </w:r>
          </w:p>
        </w:tc>
        <w:tc>
          <w:tcPr>
            <w:tcW w:w="656"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15466-30</w:t>
            </w:r>
          </w:p>
        </w:tc>
        <w:tc>
          <w:tcPr>
            <w:tcW w:w="592"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331/209</w:t>
            </w:r>
          </w:p>
        </w:tc>
        <w:tc>
          <w:tcPr>
            <w:tcW w:w="659"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w:t>
            </w:r>
          </w:p>
        </w:tc>
        <w:tc>
          <w:tcPr>
            <w:tcW w:w="592"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191/40</w:t>
            </w:r>
          </w:p>
        </w:tc>
      </w:tr>
    </w:tbl>
    <w:p w:rsidR="003F4F52" w:rsidRPr="003F4F52" w:rsidRDefault="003F4F52" w:rsidP="003F4F52">
      <w:pPr>
        <w:spacing w:after="0" w:line="240" w:lineRule="auto"/>
        <w:jc w:val="both"/>
        <w:rPr>
          <w:rFonts w:ascii="Times New Roman" w:hAnsi="Times New Roman"/>
          <w:sz w:val="24"/>
          <w:szCs w:val="24"/>
        </w:rPr>
      </w:pP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Динамика поступлений в библиотеку НМК</w:t>
      </w:r>
    </w:p>
    <w:tbl>
      <w:tblPr>
        <w:tblStyle w:val="a5"/>
        <w:tblW w:w="5000" w:type="pct"/>
        <w:tblLook w:val="04A0"/>
      </w:tblPr>
      <w:tblGrid>
        <w:gridCol w:w="577"/>
        <w:gridCol w:w="961"/>
        <w:gridCol w:w="1328"/>
        <w:gridCol w:w="1236"/>
        <w:gridCol w:w="1923"/>
        <w:gridCol w:w="1507"/>
        <w:gridCol w:w="1074"/>
        <w:gridCol w:w="1106"/>
      </w:tblGrid>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 xml:space="preserve">Год </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Всего</w:t>
            </w:r>
          </w:p>
          <w:p w:rsidR="003F4F52" w:rsidRPr="003F4F52" w:rsidRDefault="003F4F52" w:rsidP="003F4F52">
            <w:pPr>
              <w:spacing w:after="0" w:line="240" w:lineRule="auto"/>
              <w:jc w:val="both"/>
              <w:rPr>
                <w:sz w:val="24"/>
                <w:szCs w:val="24"/>
              </w:rPr>
            </w:pPr>
            <w:r w:rsidRPr="003F4F52">
              <w:rPr>
                <w:sz w:val="24"/>
                <w:szCs w:val="24"/>
              </w:rPr>
              <w:t>(+НМТК)</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Общес</w:t>
            </w:r>
            <w:r w:rsidRPr="003F4F52">
              <w:rPr>
                <w:sz w:val="24"/>
                <w:szCs w:val="24"/>
              </w:rPr>
              <w:t>т</w:t>
            </w:r>
            <w:r w:rsidRPr="003F4F52">
              <w:rPr>
                <w:sz w:val="24"/>
                <w:szCs w:val="24"/>
              </w:rPr>
              <w:t>венно-политич</w:t>
            </w:r>
            <w:r w:rsidRPr="003F4F52">
              <w:rPr>
                <w:sz w:val="24"/>
                <w:szCs w:val="24"/>
              </w:rPr>
              <w:t>е</w:t>
            </w:r>
            <w:r w:rsidRPr="003F4F52">
              <w:rPr>
                <w:sz w:val="24"/>
                <w:szCs w:val="24"/>
              </w:rPr>
              <w:t>ская лит</w:t>
            </w:r>
            <w:r w:rsidRPr="003F4F52">
              <w:rPr>
                <w:sz w:val="24"/>
                <w:szCs w:val="24"/>
              </w:rPr>
              <w:t>е</w:t>
            </w:r>
            <w:r w:rsidRPr="003F4F52">
              <w:rPr>
                <w:sz w:val="24"/>
                <w:szCs w:val="24"/>
              </w:rPr>
              <w:t>ратура</w:t>
            </w:r>
          </w:p>
        </w:tc>
        <w:tc>
          <w:tcPr>
            <w:tcW w:w="6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Естес</w:t>
            </w:r>
            <w:r w:rsidRPr="003F4F52">
              <w:rPr>
                <w:sz w:val="24"/>
                <w:szCs w:val="24"/>
              </w:rPr>
              <w:t>т</w:t>
            </w:r>
            <w:r w:rsidRPr="003F4F52">
              <w:rPr>
                <w:sz w:val="24"/>
                <w:szCs w:val="24"/>
              </w:rPr>
              <w:t>венно-научная литер</w:t>
            </w:r>
            <w:r w:rsidRPr="003F4F52">
              <w:rPr>
                <w:sz w:val="24"/>
                <w:szCs w:val="24"/>
              </w:rPr>
              <w:t>а</w:t>
            </w:r>
            <w:r w:rsidRPr="003F4F52">
              <w:rPr>
                <w:sz w:val="24"/>
                <w:szCs w:val="24"/>
              </w:rPr>
              <w:t>тура</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Техническая, сельскохозяйс</w:t>
            </w:r>
            <w:r w:rsidRPr="003F4F52">
              <w:rPr>
                <w:sz w:val="24"/>
                <w:szCs w:val="24"/>
              </w:rPr>
              <w:t>т</w:t>
            </w:r>
            <w:r w:rsidRPr="003F4F52">
              <w:rPr>
                <w:sz w:val="24"/>
                <w:szCs w:val="24"/>
              </w:rPr>
              <w:t>венная литер</w:t>
            </w:r>
            <w:r w:rsidRPr="003F4F52">
              <w:rPr>
                <w:sz w:val="24"/>
                <w:szCs w:val="24"/>
              </w:rPr>
              <w:t>а</w:t>
            </w:r>
            <w:r w:rsidRPr="003F4F52">
              <w:rPr>
                <w:sz w:val="24"/>
                <w:szCs w:val="24"/>
              </w:rPr>
              <w:t>тура</w:t>
            </w:r>
          </w:p>
        </w:tc>
        <w:tc>
          <w:tcPr>
            <w:tcW w:w="763"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Художес</w:t>
            </w:r>
            <w:r w:rsidRPr="003F4F52">
              <w:rPr>
                <w:sz w:val="24"/>
                <w:szCs w:val="24"/>
              </w:rPr>
              <w:t>т</w:t>
            </w:r>
            <w:r w:rsidRPr="003F4F52">
              <w:rPr>
                <w:sz w:val="24"/>
                <w:szCs w:val="24"/>
              </w:rPr>
              <w:t>венная л</w:t>
            </w:r>
            <w:r w:rsidRPr="003F4F52">
              <w:rPr>
                <w:sz w:val="24"/>
                <w:szCs w:val="24"/>
              </w:rPr>
              <w:t>и</w:t>
            </w:r>
            <w:r w:rsidRPr="003F4F52">
              <w:rPr>
                <w:sz w:val="24"/>
                <w:szCs w:val="24"/>
              </w:rPr>
              <w:t>тература</w:t>
            </w:r>
          </w:p>
        </w:tc>
        <w:tc>
          <w:tcPr>
            <w:tcW w:w="5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Прочая литер</w:t>
            </w:r>
            <w:r w:rsidRPr="003F4F52">
              <w:rPr>
                <w:sz w:val="24"/>
                <w:szCs w:val="24"/>
              </w:rPr>
              <w:t>а</w:t>
            </w:r>
            <w:r w:rsidRPr="003F4F52">
              <w:rPr>
                <w:sz w:val="24"/>
                <w:szCs w:val="24"/>
              </w:rPr>
              <w:t>тура</w:t>
            </w:r>
          </w:p>
        </w:tc>
        <w:tc>
          <w:tcPr>
            <w:tcW w:w="475"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Литер</w:t>
            </w:r>
            <w:r w:rsidRPr="003F4F52">
              <w:rPr>
                <w:sz w:val="24"/>
                <w:szCs w:val="24"/>
              </w:rPr>
              <w:t>а</w:t>
            </w:r>
            <w:r w:rsidRPr="003F4F52">
              <w:rPr>
                <w:sz w:val="24"/>
                <w:szCs w:val="24"/>
              </w:rPr>
              <w:t>тура по спорту и иску</w:t>
            </w:r>
            <w:r w:rsidRPr="003F4F52">
              <w:rPr>
                <w:sz w:val="24"/>
                <w:szCs w:val="24"/>
              </w:rPr>
              <w:t>с</w:t>
            </w:r>
            <w:r w:rsidRPr="003F4F52">
              <w:rPr>
                <w:sz w:val="24"/>
                <w:szCs w:val="24"/>
              </w:rPr>
              <w:t>ству</w:t>
            </w:r>
          </w:p>
        </w:tc>
      </w:tr>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2003</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35</w:t>
            </w:r>
          </w:p>
          <w:p w:rsidR="003F4F52" w:rsidRPr="003F4F52" w:rsidRDefault="003F4F52" w:rsidP="003F4F52">
            <w:pPr>
              <w:spacing w:after="0" w:line="240" w:lineRule="auto"/>
              <w:jc w:val="both"/>
              <w:rPr>
                <w:sz w:val="24"/>
                <w:szCs w:val="24"/>
              </w:rPr>
            </w:pPr>
            <w:r w:rsidRPr="003F4F52">
              <w:rPr>
                <w:sz w:val="24"/>
                <w:szCs w:val="24"/>
              </w:rPr>
              <w:t>497/228</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15</w:t>
            </w:r>
          </w:p>
          <w:p w:rsidR="003F4F52" w:rsidRPr="003F4F52" w:rsidRDefault="003F4F52" w:rsidP="003F4F52">
            <w:pPr>
              <w:spacing w:after="0" w:line="240" w:lineRule="auto"/>
              <w:jc w:val="both"/>
              <w:rPr>
                <w:sz w:val="24"/>
                <w:szCs w:val="24"/>
              </w:rPr>
            </w:pPr>
            <w:r w:rsidRPr="003F4F52">
              <w:rPr>
                <w:sz w:val="24"/>
                <w:szCs w:val="24"/>
              </w:rPr>
              <w:t>128</w:t>
            </w:r>
          </w:p>
        </w:tc>
        <w:tc>
          <w:tcPr>
            <w:tcW w:w="6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w:t>
            </w:r>
          </w:p>
          <w:p w:rsidR="003F4F52" w:rsidRPr="003F4F52" w:rsidRDefault="003F4F52" w:rsidP="003F4F52">
            <w:pPr>
              <w:spacing w:after="0" w:line="240" w:lineRule="auto"/>
              <w:jc w:val="both"/>
              <w:rPr>
                <w:sz w:val="24"/>
                <w:szCs w:val="24"/>
              </w:rPr>
            </w:pPr>
            <w:r w:rsidRPr="003F4F52">
              <w:rPr>
                <w:sz w:val="24"/>
                <w:szCs w:val="24"/>
              </w:rPr>
              <w:t>44</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8</w:t>
            </w:r>
          </w:p>
          <w:p w:rsidR="003F4F52" w:rsidRPr="003F4F52" w:rsidRDefault="003F4F52" w:rsidP="003F4F52">
            <w:pPr>
              <w:spacing w:after="0" w:line="240" w:lineRule="auto"/>
              <w:jc w:val="both"/>
              <w:rPr>
                <w:sz w:val="24"/>
                <w:szCs w:val="24"/>
              </w:rPr>
            </w:pPr>
            <w:r w:rsidRPr="003F4F52">
              <w:rPr>
                <w:sz w:val="24"/>
                <w:szCs w:val="24"/>
              </w:rPr>
              <w:t>172</w:t>
            </w:r>
          </w:p>
        </w:tc>
        <w:tc>
          <w:tcPr>
            <w:tcW w:w="763"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p w:rsidR="003F4F52" w:rsidRPr="003F4F52" w:rsidRDefault="003F4F52" w:rsidP="003F4F52">
            <w:pPr>
              <w:spacing w:after="0" w:line="240" w:lineRule="auto"/>
              <w:jc w:val="both"/>
              <w:rPr>
                <w:sz w:val="24"/>
                <w:szCs w:val="24"/>
              </w:rPr>
            </w:pPr>
            <w:r w:rsidRPr="003F4F52">
              <w:rPr>
                <w:sz w:val="24"/>
                <w:szCs w:val="24"/>
              </w:rPr>
              <w:t>37</w:t>
            </w:r>
          </w:p>
        </w:tc>
        <w:tc>
          <w:tcPr>
            <w:tcW w:w="5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p w:rsidR="003F4F52" w:rsidRPr="003F4F52" w:rsidRDefault="003F4F52" w:rsidP="003F4F52">
            <w:pPr>
              <w:spacing w:after="0" w:line="240" w:lineRule="auto"/>
              <w:jc w:val="both"/>
              <w:rPr>
                <w:sz w:val="24"/>
                <w:szCs w:val="24"/>
              </w:rPr>
            </w:pPr>
            <w:r w:rsidRPr="003F4F52">
              <w:rPr>
                <w:sz w:val="24"/>
                <w:szCs w:val="24"/>
              </w:rPr>
              <w:t>116</w:t>
            </w:r>
          </w:p>
        </w:tc>
        <w:tc>
          <w:tcPr>
            <w:tcW w:w="47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r>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2004</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528</w:t>
            </w:r>
          </w:p>
          <w:p w:rsidR="003F4F52" w:rsidRPr="003F4F52" w:rsidRDefault="003F4F52" w:rsidP="003F4F52">
            <w:pPr>
              <w:spacing w:after="0" w:line="240" w:lineRule="auto"/>
              <w:jc w:val="both"/>
              <w:rPr>
                <w:sz w:val="24"/>
                <w:szCs w:val="24"/>
              </w:rPr>
            </w:pPr>
            <w:r w:rsidRPr="003F4F52">
              <w:rPr>
                <w:sz w:val="24"/>
                <w:szCs w:val="24"/>
              </w:rPr>
              <w:t>547/219</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216</w:t>
            </w:r>
          </w:p>
          <w:p w:rsidR="003F4F52" w:rsidRPr="003F4F52" w:rsidRDefault="003F4F52" w:rsidP="003F4F52">
            <w:pPr>
              <w:spacing w:after="0" w:line="240" w:lineRule="auto"/>
              <w:jc w:val="both"/>
              <w:rPr>
                <w:sz w:val="24"/>
                <w:szCs w:val="24"/>
              </w:rPr>
            </w:pPr>
            <w:r w:rsidRPr="003F4F52">
              <w:rPr>
                <w:sz w:val="24"/>
                <w:szCs w:val="24"/>
              </w:rPr>
              <w:t>141</w:t>
            </w:r>
          </w:p>
        </w:tc>
        <w:tc>
          <w:tcPr>
            <w:tcW w:w="6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11</w:t>
            </w:r>
          </w:p>
          <w:p w:rsidR="003F4F52" w:rsidRPr="003F4F52" w:rsidRDefault="003F4F52" w:rsidP="003F4F52">
            <w:pPr>
              <w:spacing w:after="0" w:line="240" w:lineRule="auto"/>
              <w:jc w:val="both"/>
              <w:rPr>
                <w:sz w:val="24"/>
                <w:szCs w:val="24"/>
              </w:rPr>
            </w:pPr>
            <w:r w:rsidRPr="003F4F52">
              <w:rPr>
                <w:sz w:val="24"/>
                <w:szCs w:val="24"/>
              </w:rPr>
              <w:t>131</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165</w:t>
            </w:r>
          </w:p>
          <w:p w:rsidR="003F4F52" w:rsidRPr="003F4F52" w:rsidRDefault="003F4F52" w:rsidP="003F4F52">
            <w:pPr>
              <w:spacing w:after="0" w:line="240" w:lineRule="auto"/>
              <w:jc w:val="both"/>
              <w:rPr>
                <w:sz w:val="24"/>
                <w:szCs w:val="24"/>
              </w:rPr>
            </w:pPr>
            <w:r w:rsidRPr="003F4F52">
              <w:rPr>
                <w:sz w:val="24"/>
                <w:szCs w:val="24"/>
              </w:rPr>
              <w:t>142+11</w:t>
            </w:r>
          </w:p>
        </w:tc>
        <w:tc>
          <w:tcPr>
            <w:tcW w:w="763"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19</w:t>
            </w:r>
          </w:p>
          <w:p w:rsidR="003F4F52" w:rsidRPr="003F4F52" w:rsidRDefault="003F4F52" w:rsidP="003F4F52">
            <w:pPr>
              <w:spacing w:after="0" w:line="240" w:lineRule="auto"/>
              <w:jc w:val="both"/>
              <w:rPr>
                <w:sz w:val="24"/>
                <w:szCs w:val="24"/>
              </w:rPr>
            </w:pPr>
            <w:r w:rsidRPr="003F4F52">
              <w:rPr>
                <w:sz w:val="24"/>
                <w:szCs w:val="24"/>
              </w:rPr>
              <w:t>19</w:t>
            </w:r>
          </w:p>
        </w:tc>
        <w:tc>
          <w:tcPr>
            <w:tcW w:w="5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115</w:t>
            </w:r>
          </w:p>
          <w:p w:rsidR="003F4F52" w:rsidRPr="003F4F52" w:rsidRDefault="003F4F52" w:rsidP="003F4F52">
            <w:pPr>
              <w:spacing w:after="0" w:line="240" w:lineRule="auto"/>
              <w:jc w:val="both"/>
              <w:rPr>
                <w:sz w:val="24"/>
                <w:szCs w:val="24"/>
              </w:rPr>
            </w:pPr>
            <w:r w:rsidRPr="003F4F52">
              <w:rPr>
                <w:sz w:val="24"/>
                <w:szCs w:val="24"/>
              </w:rPr>
              <w:t>98</w:t>
            </w:r>
          </w:p>
        </w:tc>
        <w:tc>
          <w:tcPr>
            <w:tcW w:w="475"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w:t>
            </w:r>
          </w:p>
        </w:tc>
      </w:tr>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2005</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772</w:t>
            </w:r>
          </w:p>
          <w:p w:rsidR="003F4F52" w:rsidRPr="003F4F52" w:rsidRDefault="003F4F52" w:rsidP="003F4F52">
            <w:pPr>
              <w:spacing w:after="0" w:line="240" w:lineRule="auto"/>
              <w:jc w:val="both"/>
              <w:rPr>
                <w:sz w:val="24"/>
                <w:szCs w:val="24"/>
              </w:rPr>
            </w:pPr>
            <w:r w:rsidRPr="003F4F52">
              <w:rPr>
                <w:sz w:val="24"/>
                <w:szCs w:val="24"/>
              </w:rPr>
              <w:t>4/3</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117</w:t>
            </w:r>
          </w:p>
        </w:tc>
        <w:tc>
          <w:tcPr>
            <w:tcW w:w="6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330</w:t>
            </w:r>
          </w:p>
          <w:p w:rsidR="003F4F52" w:rsidRPr="003F4F52" w:rsidRDefault="003F4F52" w:rsidP="003F4F52">
            <w:pPr>
              <w:spacing w:after="0" w:line="240" w:lineRule="auto"/>
              <w:jc w:val="both"/>
              <w:rPr>
                <w:sz w:val="24"/>
                <w:szCs w:val="24"/>
              </w:rPr>
            </w:pPr>
            <w:r w:rsidRPr="003F4F52">
              <w:rPr>
                <w:sz w:val="24"/>
                <w:szCs w:val="24"/>
              </w:rPr>
              <w:t>2</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100</w:t>
            </w:r>
          </w:p>
          <w:p w:rsidR="003F4F52" w:rsidRPr="003F4F52" w:rsidRDefault="003F4F52" w:rsidP="003F4F52">
            <w:pPr>
              <w:spacing w:after="0" w:line="240" w:lineRule="auto"/>
              <w:jc w:val="both"/>
              <w:rPr>
                <w:sz w:val="24"/>
                <w:szCs w:val="24"/>
              </w:rPr>
            </w:pPr>
            <w:r w:rsidRPr="003F4F52">
              <w:rPr>
                <w:sz w:val="24"/>
                <w:szCs w:val="24"/>
              </w:rPr>
              <w:t>1</w:t>
            </w:r>
          </w:p>
        </w:tc>
        <w:tc>
          <w:tcPr>
            <w:tcW w:w="763"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w:t>
            </w:r>
          </w:p>
          <w:p w:rsidR="003F4F52" w:rsidRPr="003F4F52" w:rsidRDefault="003F4F52" w:rsidP="003F4F52">
            <w:pPr>
              <w:spacing w:after="0" w:line="240" w:lineRule="auto"/>
              <w:jc w:val="both"/>
              <w:rPr>
                <w:sz w:val="24"/>
                <w:szCs w:val="24"/>
              </w:rPr>
            </w:pPr>
            <w:r w:rsidRPr="003F4F52">
              <w:rPr>
                <w:sz w:val="24"/>
                <w:szCs w:val="24"/>
              </w:rPr>
              <w:t>1</w:t>
            </w:r>
          </w:p>
        </w:tc>
        <w:tc>
          <w:tcPr>
            <w:tcW w:w="5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223</w:t>
            </w:r>
          </w:p>
        </w:tc>
        <w:tc>
          <w:tcPr>
            <w:tcW w:w="47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r>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2006</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91</w:t>
            </w:r>
          </w:p>
          <w:p w:rsidR="003F4F52" w:rsidRPr="003F4F52" w:rsidRDefault="003F4F52" w:rsidP="003F4F52">
            <w:pPr>
              <w:spacing w:after="0" w:line="240" w:lineRule="auto"/>
              <w:jc w:val="both"/>
              <w:rPr>
                <w:sz w:val="24"/>
                <w:szCs w:val="24"/>
              </w:rPr>
            </w:pPr>
            <w:r w:rsidRPr="003F4F52">
              <w:rPr>
                <w:sz w:val="24"/>
                <w:szCs w:val="24"/>
              </w:rPr>
              <w:t>312/25</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w:t>
            </w:r>
          </w:p>
          <w:p w:rsidR="003F4F52" w:rsidRPr="003F4F52" w:rsidRDefault="003F4F52" w:rsidP="003F4F52">
            <w:pPr>
              <w:spacing w:after="0" w:line="240" w:lineRule="auto"/>
              <w:jc w:val="both"/>
              <w:rPr>
                <w:sz w:val="24"/>
                <w:szCs w:val="24"/>
              </w:rPr>
            </w:pPr>
            <w:r w:rsidRPr="003F4F52">
              <w:rPr>
                <w:sz w:val="24"/>
                <w:szCs w:val="24"/>
              </w:rPr>
              <w:t>121</w:t>
            </w:r>
          </w:p>
        </w:tc>
        <w:tc>
          <w:tcPr>
            <w:tcW w:w="6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4</w:t>
            </w:r>
          </w:p>
          <w:p w:rsidR="003F4F52" w:rsidRPr="003F4F52" w:rsidRDefault="003F4F52" w:rsidP="003F4F52">
            <w:pPr>
              <w:spacing w:after="0" w:line="240" w:lineRule="auto"/>
              <w:jc w:val="both"/>
              <w:rPr>
                <w:sz w:val="24"/>
                <w:szCs w:val="24"/>
              </w:rPr>
            </w:pPr>
            <w:r w:rsidRPr="003F4F52">
              <w:rPr>
                <w:sz w:val="24"/>
                <w:szCs w:val="24"/>
              </w:rPr>
              <w:t>11</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85</w:t>
            </w:r>
          </w:p>
          <w:p w:rsidR="003F4F52" w:rsidRPr="003F4F52" w:rsidRDefault="003F4F52" w:rsidP="003F4F52">
            <w:pPr>
              <w:spacing w:after="0" w:line="240" w:lineRule="auto"/>
              <w:jc w:val="both"/>
              <w:rPr>
                <w:sz w:val="24"/>
                <w:szCs w:val="24"/>
              </w:rPr>
            </w:pPr>
            <w:r w:rsidRPr="003F4F52">
              <w:rPr>
                <w:sz w:val="24"/>
                <w:szCs w:val="24"/>
              </w:rPr>
              <w:t>115</w:t>
            </w:r>
          </w:p>
        </w:tc>
        <w:tc>
          <w:tcPr>
            <w:tcW w:w="763"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p w:rsidR="003F4F52" w:rsidRPr="003F4F52" w:rsidRDefault="003F4F52" w:rsidP="003F4F52">
            <w:pPr>
              <w:spacing w:after="0" w:line="240" w:lineRule="auto"/>
              <w:jc w:val="both"/>
              <w:rPr>
                <w:sz w:val="24"/>
                <w:szCs w:val="24"/>
              </w:rPr>
            </w:pPr>
            <w:r w:rsidRPr="003F4F52">
              <w:rPr>
                <w:sz w:val="24"/>
                <w:szCs w:val="24"/>
              </w:rPr>
              <w:t>65</w:t>
            </w:r>
          </w:p>
        </w:tc>
        <w:tc>
          <w:tcPr>
            <w:tcW w:w="47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r>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2007</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21</w:t>
            </w:r>
          </w:p>
          <w:p w:rsidR="003F4F52" w:rsidRPr="003F4F52" w:rsidRDefault="003F4F52" w:rsidP="003F4F52">
            <w:pPr>
              <w:spacing w:after="0" w:line="240" w:lineRule="auto"/>
              <w:jc w:val="both"/>
              <w:rPr>
                <w:sz w:val="24"/>
                <w:szCs w:val="24"/>
              </w:rPr>
            </w:pPr>
            <w:r w:rsidRPr="003F4F52">
              <w:rPr>
                <w:sz w:val="24"/>
                <w:szCs w:val="24"/>
              </w:rPr>
              <w:t>85/12</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15</w:t>
            </w:r>
          </w:p>
          <w:p w:rsidR="003F4F52" w:rsidRPr="003F4F52" w:rsidRDefault="003F4F52" w:rsidP="003F4F52">
            <w:pPr>
              <w:spacing w:after="0" w:line="240" w:lineRule="auto"/>
              <w:jc w:val="both"/>
              <w:rPr>
                <w:sz w:val="24"/>
                <w:szCs w:val="24"/>
              </w:rPr>
            </w:pPr>
            <w:r w:rsidRPr="003F4F52">
              <w:rPr>
                <w:sz w:val="24"/>
                <w:szCs w:val="24"/>
              </w:rPr>
              <w:t>84</w:t>
            </w:r>
          </w:p>
        </w:tc>
        <w:tc>
          <w:tcPr>
            <w:tcW w:w="6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p w:rsidR="003F4F52" w:rsidRPr="003F4F52" w:rsidRDefault="003F4F52" w:rsidP="003F4F52">
            <w:pPr>
              <w:spacing w:after="0" w:line="240" w:lineRule="auto"/>
              <w:jc w:val="both"/>
              <w:rPr>
                <w:sz w:val="24"/>
                <w:szCs w:val="24"/>
              </w:rPr>
            </w:pPr>
            <w:r w:rsidRPr="003F4F52">
              <w:rPr>
                <w:sz w:val="24"/>
                <w:szCs w:val="24"/>
              </w:rPr>
              <w:t>1</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6</w:t>
            </w:r>
          </w:p>
        </w:tc>
        <w:tc>
          <w:tcPr>
            <w:tcW w:w="763"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r>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2008</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1331/278</w:t>
            </w:r>
          </w:p>
          <w:p w:rsidR="003F4F52" w:rsidRPr="003F4F52" w:rsidRDefault="003F4F52" w:rsidP="003F4F52">
            <w:pPr>
              <w:spacing w:after="0" w:line="240" w:lineRule="auto"/>
              <w:jc w:val="both"/>
              <w:rPr>
                <w:sz w:val="24"/>
                <w:szCs w:val="24"/>
              </w:rPr>
            </w:pPr>
            <w:r w:rsidRPr="003F4F52">
              <w:rPr>
                <w:sz w:val="24"/>
                <w:szCs w:val="24"/>
              </w:rPr>
              <w:lastRenderedPageBreak/>
              <w:t>151/22</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lastRenderedPageBreak/>
              <w:t>445/112</w:t>
            </w:r>
          </w:p>
        </w:tc>
        <w:tc>
          <w:tcPr>
            <w:tcW w:w="6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249/50</w:t>
            </w:r>
          </w:p>
          <w:p w:rsidR="003F4F52" w:rsidRPr="003F4F52" w:rsidRDefault="003F4F52" w:rsidP="003F4F52">
            <w:pPr>
              <w:spacing w:after="0" w:line="240" w:lineRule="auto"/>
              <w:jc w:val="both"/>
              <w:rPr>
                <w:sz w:val="24"/>
                <w:szCs w:val="24"/>
              </w:rPr>
            </w:pPr>
            <w:r w:rsidRPr="003F4F52">
              <w:rPr>
                <w:sz w:val="24"/>
                <w:szCs w:val="24"/>
              </w:rPr>
              <w:t>15/5</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464/87</w:t>
            </w:r>
          </w:p>
          <w:p w:rsidR="003F4F52" w:rsidRPr="003F4F52" w:rsidRDefault="003F4F52" w:rsidP="003F4F52">
            <w:pPr>
              <w:spacing w:after="0" w:line="240" w:lineRule="auto"/>
              <w:jc w:val="both"/>
              <w:rPr>
                <w:sz w:val="24"/>
                <w:szCs w:val="24"/>
              </w:rPr>
            </w:pPr>
            <w:r w:rsidRPr="003F4F52">
              <w:rPr>
                <w:sz w:val="24"/>
                <w:szCs w:val="24"/>
              </w:rPr>
              <w:t>136/17</w:t>
            </w:r>
          </w:p>
        </w:tc>
        <w:tc>
          <w:tcPr>
            <w:tcW w:w="763"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2/2</w:t>
            </w:r>
          </w:p>
        </w:tc>
        <w:tc>
          <w:tcPr>
            <w:tcW w:w="5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170/26</w:t>
            </w:r>
          </w:p>
        </w:tc>
        <w:tc>
          <w:tcPr>
            <w:tcW w:w="475"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1/1</w:t>
            </w:r>
          </w:p>
        </w:tc>
      </w:tr>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lastRenderedPageBreak/>
              <w:t>2009</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325/146</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27/14</w:t>
            </w:r>
          </w:p>
        </w:tc>
        <w:tc>
          <w:tcPr>
            <w:tcW w:w="6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131/5</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120/103</w:t>
            </w:r>
          </w:p>
        </w:tc>
        <w:tc>
          <w:tcPr>
            <w:tcW w:w="763"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38/15</w:t>
            </w:r>
          </w:p>
        </w:tc>
        <w:tc>
          <w:tcPr>
            <w:tcW w:w="5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9/9</w:t>
            </w:r>
          </w:p>
        </w:tc>
        <w:tc>
          <w:tcPr>
            <w:tcW w:w="47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r>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2010</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1125/101</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390/33</w:t>
            </w:r>
          </w:p>
        </w:tc>
        <w:tc>
          <w:tcPr>
            <w:tcW w:w="6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242/18</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364/42</w:t>
            </w:r>
          </w:p>
        </w:tc>
        <w:tc>
          <w:tcPr>
            <w:tcW w:w="763"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129/8</w:t>
            </w:r>
          </w:p>
        </w:tc>
        <w:tc>
          <w:tcPr>
            <w:tcW w:w="47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r>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2011</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1243/150</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337/50</w:t>
            </w:r>
          </w:p>
        </w:tc>
        <w:tc>
          <w:tcPr>
            <w:tcW w:w="6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29/8</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716/80</w:t>
            </w:r>
          </w:p>
        </w:tc>
        <w:tc>
          <w:tcPr>
            <w:tcW w:w="763"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40/4</w:t>
            </w:r>
          </w:p>
        </w:tc>
        <w:tc>
          <w:tcPr>
            <w:tcW w:w="5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111/7</w:t>
            </w:r>
          </w:p>
        </w:tc>
        <w:tc>
          <w:tcPr>
            <w:tcW w:w="475"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10/1</w:t>
            </w:r>
          </w:p>
        </w:tc>
      </w:tr>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2012</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530/84</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72/17</w:t>
            </w:r>
          </w:p>
        </w:tc>
        <w:tc>
          <w:tcPr>
            <w:tcW w:w="6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19/3</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437/62</w:t>
            </w:r>
          </w:p>
        </w:tc>
        <w:tc>
          <w:tcPr>
            <w:tcW w:w="763"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2/2</w:t>
            </w:r>
          </w:p>
        </w:tc>
        <w:tc>
          <w:tcPr>
            <w:tcW w:w="47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r>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2013</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38/7</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5/1</w:t>
            </w:r>
          </w:p>
        </w:tc>
        <w:tc>
          <w:tcPr>
            <w:tcW w:w="6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13/3</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20/3</w:t>
            </w:r>
          </w:p>
        </w:tc>
        <w:tc>
          <w:tcPr>
            <w:tcW w:w="763"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47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r>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2014</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331/209</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112/90</w:t>
            </w:r>
          </w:p>
        </w:tc>
        <w:tc>
          <w:tcPr>
            <w:tcW w:w="6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49/23</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141/78</w:t>
            </w:r>
          </w:p>
        </w:tc>
        <w:tc>
          <w:tcPr>
            <w:tcW w:w="763"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2/2</w:t>
            </w:r>
          </w:p>
        </w:tc>
        <w:tc>
          <w:tcPr>
            <w:tcW w:w="5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27/16</w:t>
            </w:r>
          </w:p>
        </w:tc>
        <w:tc>
          <w:tcPr>
            <w:tcW w:w="47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r>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2015</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191/40</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50/11</w:t>
            </w:r>
          </w:p>
        </w:tc>
        <w:tc>
          <w:tcPr>
            <w:tcW w:w="6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24/4</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96/21</w:t>
            </w:r>
          </w:p>
        </w:tc>
        <w:tc>
          <w:tcPr>
            <w:tcW w:w="763"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21/4</w:t>
            </w:r>
          </w:p>
        </w:tc>
        <w:tc>
          <w:tcPr>
            <w:tcW w:w="47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r>
      <w:tr w:rsidR="003F4F52" w:rsidRPr="003F4F52" w:rsidTr="003F4F52">
        <w:tc>
          <w:tcPr>
            <w:tcW w:w="36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2016</w:t>
            </w:r>
          </w:p>
        </w:tc>
        <w:tc>
          <w:tcPr>
            <w:tcW w:w="59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w:t>
            </w:r>
          </w:p>
        </w:tc>
        <w:tc>
          <w:tcPr>
            <w:tcW w:w="671"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w:t>
            </w:r>
          </w:p>
        </w:tc>
        <w:tc>
          <w:tcPr>
            <w:tcW w:w="6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w:t>
            </w:r>
          </w:p>
        </w:tc>
        <w:tc>
          <w:tcPr>
            <w:tcW w:w="976"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w:t>
            </w:r>
          </w:p>
        </w:tc>
        <w:tc>
          <w:tcPr>
            <w:tcW w:w="763"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w:t>
            </w:r>
          </w:p>
        </w:tc>
        <w:tc>
          <w:tcPr>
            <w:tcW w:w="5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w:t>
            </w:r>
          </w:p>
        </w:tc>
        <w:tc>
          <w:tcPr>
            <w:tcW w:w="47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w:t>
            </w:r>
          </w:p>
        </w:tc>
      </w:tr>
    </w:tbl>
    <w:p w:rsidR="003F4F52" w:rsidRPr="003F4F52" w:rsidRDefault="003F4F52" w:rsidP="003F4F52">
      <w:pPr>
        <w:spacing w:after="0" w:line="240" w:lineRule="auto"/>
        <w:jc w:val="both"/>
        <w:rPr>
          <w:rFonts w:ascii="Times New Roman" w:hAnsi="Times New Roman"/>
          <w:sz w:val="24"/>
          <w:szCs w:val="24"/>
        </w:rPr>
      </w:pP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За последние</w:t>
      </w:r>
      <w:r w:rsidRPr="003F4F52">
        <w:rPr>
          <w:rFonts w:ascii="Times New Roman" w:hAnsi="Times New Roman"/>
          <w:sz w:val="24"/>
          <w:szCs w:val="24"/>
          <w:u w:val="single"/>
        </w:rPr>
        <w:t>5 лет</w:t>
      </w:r>
      <w:r w:rsidRPr="003F4F52">
        <w:rPr>
          <w:rFonts w:ascii="Times New Roman" w:hAnsi="Times New Roman"/>
          <w:sz w:val="24"/>
          <w:szCs w:val="24"/>
        </w:rPr>
        <w:t xml:space="preserve"> по циклу общих гуманитарных и социально-экономических дисциплин приобретено 1090 книг (2%). За последние</w:t>
      </w:r>
      <w:r w:rsidRPr="003F4F52">
        <w:rPr>
          <w:rFonts w:ascii="Times New Roman" w:hAnsi="Times New Roman"/>
          <w:sz w:val="24"/>
          <w:szCs w:val="24"/>
          <w:u w:val="single"/>
        </w:rPr>
        <w:t xml:space="preserve">10 лет </w:t>
      </w:r>
      <w:r w:rsidRPr="003F4F52">
        <w:rPr>
          <w:rFonts w:ascii="Times New Roman" w:hAnsi="Times New Roman"/>
          <w:sz w:val="24"/>
          <w:szCs w:val="24"/>
        </w:rPr>
        <w:t>по циклу математических и естественн</w:t>
      </w:r>
      <w:r w:rsidRPr="003F4F52">
        <w:rPr>
          <w:rFonts w:ascii="Times New Roman" w:hAnsi="Times New Roman"/>
          <w:sz w:val="24"/>
          <w:szCs w:val="24"/>
        </w:rPr>
        <w:t>о</w:t>
      </w:r>
      <w:r w:rsidRPr="003F4F52">
        <w:rPr>
          <w:rFonts w:ascii="Times New Roman" w:hAnsi="Times New Roman"/>
          <w:sz w:val="24"/>
          <w:szCs w:val="24"/>
        </w:rPr>
        <w:t>научных дисциплин приобретено 1183книг (2,3%); по циклу обще-профессиональных и специальных дисциплин 2589 книг (6%). Фонд библиотеки 39065 экз. /13556 названий</w:t>
      </w:r>
    </w:p>
    <w:p w:rsidR="003F4F52" w:rsidRPr="003F4F52" w:rsidRDefault="003F4F52" w:rsidP="003F4F52">
      <w:pPr>
        <w:spacing w:after="0" w:line="240" w:lineRule="auto"/>
        <w:rPr>
          <w:rFonts w:ascii="Times New Roman" w:hAnsi="Times New Roman"/>
          <w:sz w:val="24"/>
          <w:szCs w:val="24"/>
        </w:rPr>
      </w:pPr>
    </w:p>
    <w:p w:rsidR="003F4F52" w:rsidRPr="003F4F52" w:rsidRDefault="003F4F52" w:rsidP="003F4F52">
      <w:pPr>
        <w:spacing w:after="0" w:line="240" w:lineRule="auto"/>
        <w:rPr>
          <w:rFonts w:ascii="Times New Roman" w:hAnsi="Times New Roman"/>
          <w:sz w:val="24"/>
          <w:szCs w:val="24"/>
        </w:rPr>
      </w:pPr>
      <w:r w:rsidRPr="003F4F52">
        <w:rPr>
          <w:rFonts w:ascii="Times New Roman" w:hAnsi="Times New Roman"/>
          <w:sz w:val="24"/>
          <w:szCs w:val="24"/>
        </w:rPr>
        <w:t>4.4.2 Наличие периодических изданий по специальностям подготовки.</w:t>
      </w: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Обеспеченность обучающихся дополнительной литературой с оставляет:</w:t>
      </w: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-общественно-политические и научно-популярные периодические издания - 5 названий (1комплект каждого названия);</w:t>
      </w:r>
    </w:p>
    <w:p w:rsidR="003F4F52" w:rsidRPr="003F4F52" w:rsidRDefault="003F4F52" w:rsidP="003F4F52">
      <w:pPr>
        <w:pStyle w:val="a4"/>
        <w:spacing w:after="0" w:line="240" w:lineRule="auto"/>
        <w:ind w:left="0"/>
        <w:jc w:val="both"/>
        <w:rPr>
          <w:rFonts w:ascii="Times New Roman" w:hAnsi="Times New Roman"/>
          <w:sz w:val="24"/>
          <w:szCs w:val="24"/>
        </w:rPr>
      </w:pPr>
      <w:r w:rsidRPr="003F4F52">
        <w:rPr>
          <w:rFonts w:ascii="Times New Roman" w:hAnsi="Times New Roman"/>
          <w:caps/>
          <w:sz w:val="24"/>
          <w:szCs w:val="24"/>
        </w:rPr>
        <w:t>Э</w:t>
      </w:r>
      <w:r w:rsidRPr="003F4F52">
        <w:rPr>
          <w:rFonts w:ascii="Times New Roman" w:hAnsi="Times New Roman"/>
          <w:sz w:val="24"/>
          <w:szCs w:val="24"/>
        </w:rPr>
        <w:t>кономика и жизнь, В мире науки, Техника молодежи, Вокруг света, Родина;</w:t>
      </w:r>
    </w:p>
    <w:p w:rsidR="003F4F52" w:rsidRPr="003F4F52" w:rsidRDefault="003F4F52" w:rsidP="003F4F52">
      <w:pPr>
        <w:pStyle w:val="a4"/>
        <w:spacing w:after="0" w:line="240" w:lineRule="auto"/>
        <w:ind w:left="0"/>
        <w:jc w:val="both"/>
        <w:rPr>
          <w:rFonts w:ascii="Times New Roman" w:hAnsi="Times New Roman"/>
          <w:sz w:val="24"/>
          <w:szCs w:val="24"/>
        </w:rPr>
      </w:pPr>
      <w:r w:rsidRPr="003F4F52">
        <w:rPr>
          <w:rFonts w:ascii="Times New Roman" w:hAnsi="Times New Roman"/>
          <w:sz w:val="24"/>
          <w:szCs w:val="24"/>
        </w:rPr>
        <w:t>-научно-периодические издания по профилю реализуемых образовательных программ – 20 названий (1комплект каждого названия);  Адвокат, Ваше право, Власть, Деньги, Закон и право, Зерно, Зерновой эксперт, Информационные и телекоммуникационные технологии, КИП и автоматика, Информационные технологии и вычислительные системы, Конструктор – машиностроитель, Электро, Мой друг компьютер, Сварка: Диагностика, Финансы, Хл</w:t>
      </w:r>
      <w:r w:rsidRPr="003F4F52">
        <w:rPr>
          <w:rFonts w:ascii="Times New Roman" w:hAnsi="Times New Roman"/>
          <w:sz w:val="24"/>
          <w:szCs w:val="24"/>
        </w:rPr>
        <w:t>е</w:t>
      </w:r>
      <w:r w:rsidRPr="003F4F52">
        <w:rPr>
          <w:rFonts w:ascii="Times New Roman" w:hAnsi="Times New Roman"/>
          <w:sz w:val="24"/>
          <w:szCs w:val="24"/>
        </w:rPr>
        <w:t>бопродукты, Экономист, Электрик,  Технология машиностроения,  Юрист.</w:t>
      </w: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Кол-во наименований ежегодных подписных изданий по специальностям колледжа: Ин</w:t>
      </w:r>
      <w:r w:rsidRPr="003F4F52">
        <w:rPr>
          <w:rFonts w:ascii="Times New Roman" w:hAnsi="Times New Roman"/>
          <w:sz w:val="24"/>
          <w:szCs w:val="24"/>
        </w:rPr>
        <w:t>о</w:t>
      </w:r>
      <w:r w:rsidRPr="003F4F52">
        <w:rPr>
          <w:rFonts w:ascii="Times New Roman" w:hAnsi="Times New Roman"/>
          <w:sz w:val="24"/>
          <w:szCs w:val="24"/>
        </w:rPr>
        <w:t>странные – нет,</w:t>
      </w: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 xml:space="preserve">Отечественные по годам: </w:t>
      </w:r>
      <w:r w:rsidRPr="003F4F52">
        <w:rPr>
          <w:rFonts w:ascii="Times New Roman" w:hAnsi="Times New Roman"/>
          <w:sz w:val="24"/>
          <w:szCs w:val="24"/>
          <w:u w:val="single"/>
        </w:rPr>
        <w:t>2010</w:t>
      </w:r>
      <w:r w:rsidRPr="003F4F52">
        <w:rPr>
          <w:rFonts w:ascii="Times New Roman" w:hAnsi="Times New Roman"/>
          <w:sz w:val="24"/>
          <w:szCs w:val="24"/>
        </w:rPr>
        <w:t xml:space="preserve">–7; </w:t>
      </w:r>
      <w:r w:rsidRPr="003F4F52">
        <w:rPr>
          <w:rFonts w:ascii="Times New Roman" w:hAnsi="Times New Roman"/>
          <w:sz w:val="24"/>
          <w:szCs w:val="24"/>
          <w:u w:val="single"/>
        </w:rPr>
        <w:t>2011</w:t>
      </w:r>
      <w:r w:rsidRPr="003F4F52">
        <w:rPr>
          <w:rFonts w:ascii="Times New Roman" w:hAnsi="Times New Roman"/>
          <w:sz w:val="24"/>
          <w:szCs w:val="24"/>
        </w:rPr>
        <w:t xml:space="preserve">–4; </w:t>
      </w:r>
      <w:r w:rsidRPr="003F4F52">
        <w:rPr>
          <w:rFonts w:ascii="Times New Roman" w:hAnsi="Times New Roman"/>
          <w:sz w:val="24"/>
          <w:szCs w:val="24"/>
          <w:u w:val="single"/>
        </w:rPr>
        <w:t>2012</w:t>
      </w:r>
      <w:r w:rsidRPr="003F4F52">
        <w:rPr>
          <w:rFonts w:ascii="Times New Roman" w:hAnsi="Times New Roman"/>
          <w:sz w:val="24"/>
          <w:szCs w:val="24"/>
        </w:rPr>
        <w:t xml:space="preserve">–7; </w:t>
      </w:r>
      <w:r w:rsidRPr="003F4F52">
        <w:rPr>
          <w:rFonts w:ascii="Times New Roman" w:hAnsi="Times New Roman"/>
          <w:sz w:val="24"/>
          <w:szCs w:val="24"/>
          <w:u w:val="single"/>
        </w:rPr>
        <w:t>2013</w:t>
      </w:r>
      <w:r w:rsidRPr="003F4F52">
        <w:rPr>
          <w:rFonts w:ascii="Times New Roman" w:hAnsi="Times New Roman"/>
          <w:sz w:val="24"/>
          <w:szCs w:val="24"/>
        </w:rPr>
        <w:t>–нет; 2014 – нет; 2015 – нет; 2016 –20.</w:t>
      </w:r>
    </w:p>
    <w:p w:rsidR="003F4F52" w:rsidRPr="003F4F52" w:rsidRDefault="003F4F52" w:rsidP="003F4F52">
      <w:pPr>
        <w:spacing w:after="0" w:line="240" w:lineRule="auto"/>
        <w:jc w:val="both"/>
        <w:rPr>
          <w:rFonts w:ascii="Times New Roman" w:hAnsi="Times New Roman"/>
          <w:sz w:val="24"/>
          <w:szCs w:val="24"/>
        </w:rPr>
      </w:pPr>
    </w:p>
    <w:tbl>
      <w:tblPr>
        <w:tblStyle w:val="a5"/>
        <w:tblW w:w="5000" w:type="pct"/>
        <w:tblLook w:val="01E0"/>
      </w:tblPr>
      <w:tblGrid>
        <w:gridCol w:w="1276"/>
        <w:gridCol w:w="1161"/>
        <w:gridCol w:w="1278"/>
        <w:gridCol w:w="1148"/>
        <w:gridCol w:w="1276"/>
        <w:gridCol w:w="1149"/>
        <w:gridCol w:w="1277"/>
        <w:gridCol w:w="1147"/>
      </w:tblGrid>
      <w:tr w:rsidR="003F4F52" w:rsidRPr="003F4F52" w:rsidTr="003F4F52">
        <w:tc>
          <w:tcPr>
            <w:tcW w:w="1250" w:type="pct"/>
            <w:gridSpan w:val="2"/>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2010</w:t>
            </w:r>
          </w:p>
        </w:tc>
        <w:tc>
          <w:tcPr>
            <w:tcW w:w="1250" w:type="pct"/>
            <w:gridSpan w:val="2"/>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2011</w:t>
            </w:r>
          </w:p>
        </w:tc>
        <w:tc>
          <w:tcPr>
            <w:tcW w:w="1250" w:type="pct"/>
            <w:gridSpan w:val="2"/>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2012</w:t>
            </w:r>
          </w:p>
        </w:tc>
        <w:tc>
          <w:tcPr>
            <w:tcW w:w="1250" w:type="pct"/>
            <w:gridSpan w:val="2"/>
            <w:tcBorders>
              <w:bottom w:val="single" w:sz="4" w:space="0" w:color="auto"/>
            </w:tcBorders>
            <w:shd w:val="clear" w:color="auto" w:fill="auto"/>
          </w:tcPr>
          <w:p w:rsidR="003F4F52" w:rsidRPr="003F4F52" w:rsidRDefault="003F4F52" w:rsidP="003F4F52">
            <w:pPr>
              <w:spacing w:after="0" w:line="240" w:lineRule="auto"/>
              <w:jc w:val="center"/>
              <w:rPr>
                <w:sz w:val="24"/>
                <w:szCs w:val="24"/>
              </w:rPr>
            </w:pPr>
            <w:r w:rsidRPr="003F4F52">
              <w:rPr>
                <w:sz w:val="24"/>
                <w:szCs w:val="24"/>
              </w:rPr>
              <w:t>2016</w:t>
            </w:r>
          </w:p>
        </w:tc>
      </w:tr>
      <w:tr w:rsidR="003F4F52" w:rsidRPr="003F4F52" w:rsidTr="003F4F52">
        <w:tc>
          <w:tcPr>
            <w:tcW w:w="65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Затрачен. в т.руб.</w:t>
            </w:r>
          </w:p>
        </w:tc>
        <w:tc>
          <w:tcPr>
            <w:tcW w:w="592"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Куплено</w:t>
            </w:r>
          </w:p>
          <w:p w:rsidR="003F4F52" w:rsidRPr="003F4F52" w:rsidRDefault="003F4F52" w:rsidP="003F4F52">
            <w:pPr>
              <w:spacing w:after="0" w:line="240" w:lineRule="auto"/>
              <w:jc w:val="center"/>
              <w:rPr>
                <w:sz w:val="24"/>
                <w:szCs w:val="24"/>
              </w:rPr>
            </w:pPr>
            <w:r w:rsidRPr="003F4F52">
              <w:rPr>
                <w:sz w:val="24"/>
                <w:szCs w:val="24"/>
              </w:rPr>
              <w:t>экз./назв.</w:t>
            </w:r>
          </w:p>
        </w:tc>
        <w:tc>
          <w:tcPr>
            <w:tcW w:w="659"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Затрачен. в т.руб.</w:t>
            </w:r>
          </w:p>
        </w:tc>
        <w:tc>
          <w:tcPr>
            <w:tcW w:w="592"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Куплено</w:t>
            </w:r>
          </w:p>
          <w:p w:rsidR="003F4F52" w:rsidRPr="003F4F52" w:rsidRDefault="003F4F52" w:rsidP="003F4F52">
            <w:pPr>
              <w:spacing w:after="0" w:line="240" w:lineRule="auto"/>
              <w:jc w:val="both"/>
              <w:rPr>
                <w:sz w:val="24"/>
                <w:szCs w:val="24"/>
              </w:rPr>
            </w:pPr>
            <w:r w:rsidRPr="003F4F52">
              <w:rPr>
                <w:sz w:val="24"/>
                <w:szCs w:val="24"/>
              </w:rPr>
              <w:t>экз./назв</w:t>
            </w:r>
          </w:p>
        </w:tc>
        <w:tc>
          <w:tcPr>
            <w:tcW w:w="65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Затрачен. в т.руб.</w:t>
            </w:r>
          </w:p>
        </w:tc>
        <w:tc>
          <w:tcPr>
            <w:tcW w:w="592"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Куплено</w:t>
            </w:r>
          </w:p>
          <w:p w:rsidR="003F4F52" w:rsidRPr="003F4F52" w:rsidRDefault="003F4F52" w:rsidP="003F4F52">
            <w:pPr>
              <w:spacing w:after="0" w:line="240" w:lineRule="auto"/>
              <w:jc w:val="both"/>
              <w:rPr>
                <w:sz w:val="24"/>
                <w:szCs w:val="24"/>
              </w:rPr>
            </w:pPr>
            <w:r w:rsidRPr="003F4F52">
              <w:rPr>
                <w:sz w:val="24"/>
                <w:szCs w:val="24"/>
              </w:rPr>
              <w:t>экз./назв</w:t>
            </w:r>
          </w:p>
        </w:tc>
        <w:tc>
          <w:tcPr>
            <w:tcW w:w="658" w:type="pct"/>
            <w:tcBorders>
              <w:bottom w:val="single" w:sz="4" w:space="0" w:color="auto"/>
            </w:tcBorders>
            <w:shd w:val="clear" w:color="auto" w:fill="auto"/>
          </w:tcPr>
          <w:p w:rsidR="003F4F52" w:rsidRPr="003F4F52" w:rsidRDefault="003F4F52" w:rsidP="003F4F52">
            <w:pPr>
              <w:spacing w:after="0" w:line="240" w:lineRule="auto"/>
              <w:rPr>
                <w:sz w:val="24"/>
                <w:szCs w:val="24"/>
              </w:rPr>
            </w:pPr>
            <w:r w:rsidRPr="003F4F52">
              <w:rPr>
                <w:sz w:val="24"/>
                <w:szCs w:val="24"/>
              </w:rPr>
              <w:t>Затрачен. в т.руб.</w:t>
            </w:r>
          </w:p>
        </w:tc>
        <w:tc>
          <w:tcPr>
            <w:tcW w:w="592" w:type="pct"/>
            <w:tcBorders>
              <w:bottom w:val="single" w:sz="4" w:space="0" w:color="auto"/>
            </w:tcBorders>
            <w:shd w:val="clear" w:color="auto" w:fill="auto"/>
          </w:tcPr>
          <w:p w:rsidR="003F4F52" w:rsidRPr="003F4F52" w:rsidRDefault="003F4F52" w:rsidP="003F4F52">
            <w:pPr>
              <w:spacing w:after="0" w:line="240" w:lineRule="auto"/>
              <w:jc w:val="both"/>
              <w:rPr>
                <w:sz w:val="24"/>
                <w:szCs w:val="24"/>
              </w:rPr>
            </w:pPr>
            <w:r w:rsidRPr="003F4F52">
              <w:rPr>
                <w:sz w:val="24"/>
                <w:szCs w:val="24"/>
              </w:rPr>
              <w:t>Куплено</w:t>
            </w:r>
          </w:p>
          <w:p w:rsidR="003F4F52" w:rsidRPr="003F4F52" w:rsidRDefault="003F4F52" w:rsidP="003F4F52">
            <w:pPr>
              <w:spacing w:after="0" w:line="240" w:lineRule="auto"/>
              <w:rPr>
                <w:sz w:val="24"/>
                <w:szCs w:val="24"/>
              </w:rPr>
            </w:pPr>
            <w:r w:rsidRPr="003F4F52">
              <w:rPr>
                <w:sz w:val="24"/>
                <w:szCs w:val="24"/>
              </w:rPr>
              <w:t>экз./назв</w:t>
            </w:r>
          </w:p>
        </w:tc>
      </w:tr>
      <w:tr w:rsidR="003F4F52" w:rsidRPr="003F4F52" w:rsidTr="003F4F52">
        <w:tc>
          <w:tcPr>
            <w:tcW w:w="65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93719-29</w:t>
            </w:r>
          </w:p>
        </w:tc>
        <w:tc>
          <w:tcPr>
            <w:tcW w:w="592"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353/35</w:t>
            </w:r>
          </w:p>
        </w:tc>
        <w:tc>
          <w:tcPr>
            <w:tcW w:w="659"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36658-50</w:t>
            </w:r>
          </w:p>
        </w:tc>
        <w:tc>
          <w:tcPr>
            <w:tcW w:w="592"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189/12</w:t>
            </w:r>
          </w:p>
        </w:tc>
        <w:tc>
          <w:tcPr>
            <w:tcW w:w="65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57473-06</w:t>
            </w:r>
          </w:p>
        </w:tc>
        <w:tc>
          <w:tcPr>
            <w:tcW w:w="592"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175/18</w:t>
            </w:r>
          </w:p>
        </w:tc>
        <w:tc>
          <w:tcPr>
            <w:tcW w:w="658" w:type="pct"/>
            <w:tcBorders>
              <w:bottom w:val="single" w:sz="4" w:space="0" w:color="auto"/>
            </w:tcBorders>
            <w:shd w:val="clear" w:color="auto" w:fill="auto"/>
          </w:tcPr>
          <w:p w:rsidR="003F4F52" w:rsidRPr="003F4F52" w:rsidRDefault="003F4F52" w:rsidP="003F4F52">
            <w:pPr>
              <w:spacing w:after="0" w:line="240" w:lineRule="auto"/>
              <w:rPr>
                <w:sz w:val="24"/>
                <w:szCs w:val="24"/>
              </w:rPr>
            </w:pPr>
            <w:r w:rsidRPr="003F4F52">
              <w:rPr>
                <w:sz w:val="24"/>
                <w:szCs w:val="24"/>
              </w:rPr>
              <w:t>66332-23</w:t>
            </w:r>
          </w:p>
        </w:tc>
        <w:tc>
          <w:tcPr>
            <w:tcW w:w="592" w:type="pct"/>
            <w:tcBorders>
              <w:bottom w:val="single" w:sz="4" w:space="0" w:color="auto"/>
            </w:tcBorders>
            <w:shd w:val="clear" w:color="auto" w:fill="auto"/>
          </w:tcPr>
          <w:p w:rsidR="003F4F52" w:rsidRPr="003F4F52" w:rsidRDefault="003F4F52" w:rsidP="003F4F52">
            <w:pPr>
              <w:spacing w:after="0" w:line="240" w:lineRule="auto"/>
              <w:rPr>
                <w:sz w:val="24"/>
                <w:szCs w:val="24"/>
              </w:rPr>
            </w:pPr>
            <w:r w:rsidRPr="003F4F52">
              <w:rPr>
                <w:sz w:val="24"/>
                <w:szCs w:val="24"/>
              </w:rPr>
              <w:t>156/20</w:t>
            </w:r>
          </w:p>
        </w:tc>
      </w:tr>
    </w:tbl>
    <w:p w:rsidR="003F4F52" w:rsidRPr="003F4F52" w:rsidRDefault="003F4F52" w:rsidP="003F4F52">
      <w:pPr>
        <w:spacing w:after="0" w:line="240" w:lineRule="auto"/>
        <w:jc w:val="center"/>
        <w:rPr>
          <w:rFonts w:ascii="Times New Roman" w:hAnsi="Times New Roman"/>
          <w:sz w:val="24"/>
          <w:szCs w:val="24"/>
        </w:rPr>
      </w:pPr>
    </w:p>
    <w:tbl>
      <w:tblPr>
        <w:tblStyle w:val="a5"/>
        <w:tblW w:w="5000" w:type="pct"/>
        <w:tblLook w:val="01E0"/>
      </w:tblPr>
      <w:tblGrid>
        <w:gridCol w:w="676"/>
        <w:gridCol w:w="6099"/>
        <w:gridCol w:w="1406"/>
        <w:gridCol w:w="1531"/>
      </w:tblGrid>
      <w:tr w:rsidR="003F4F52" w:rsidRPr="003F4F52" w:rsidTr="00262A00">
        <w:tc>
          <w:tcPr>
            <w:tcW w:w="348" w:type="pct"/>
            <w:tcBorders>
              <w:top w:val="single" w:sz="4" w:space="0" w:color="auto"/>
              <w:left w:val="single" w:sz="4" w:space="0" w:color="auto"/>
              <w:bottom w:val="single" w:sz="4" w:space="0" w:color="auto"/>
              <w:right w:val="single" w:sz="4" w:space="0" w:color="auto"/>
            </w:tcBorders>
            <w:vAlign w:val="center"/>
            <w:hideMark/>
          </w:tcPr>
          <w:p w:rsidR="003F4F52" w:rsidRPr="003F4F52" w:rsidRDefault="00262A00" w:rsidP="00262A00">
            <w:pPr>
              <w:spacing w:after="0" w:line="240" w:lineRule="auto"/>
              <w:jc w:val="center"/>
              <w:rPr>
                <w:sz w:val="24"/>
                <w:szCs w:val="24"/>
              </w:rPr>
            </w:pPr>
            <w:r>
              <w:rPr>
                <w:sz w:val="24"/>
                <w:szCs w:val="24"/>
              </w:rPr>
              <w:t>№</w:t>
            </w:r>
            <w:r w:rsidR="003F4F52" w:rsidRPr="003F4F52">
              <w:rPr>
                <w:sz w:val="24"/>
                <w:szCs w:val="24"/>
              </w:rPr>
              <w:t xml:space="preserve"> п/п</w:t>
            </w:r>
          </w:p>
        </w:tc>
        <w:tc>
          <w:tcPr>
            <w:tcW w:w="3140" w:type="pct"/>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jc w:val="center"/>
              <w:rPr>
                <w:sz w:val="24"/>
                <w:szCs w:val="24"/>
              </w:rPr>
            </w:pPr>
            <w:r w:rsidRPr="003F4F52">
              <w:rPr>
                <w:sz w:val="24"/>
                <w:szCs w:val="24"/>
              </w:rPr>
              <w:t>Наименование</w:t>
            </w:r>
          </w:p>
        </w:tc>
        <w:tc>
          <w:tcPr>
            <w:tcW w:w="724" w:type="pct"/>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jc w:val="center"/>
              <w:rPr>
                <w:sz w:val="24"/>
                <w:szCs w:val="24"/>
              </w:rPr>
            </w:pPr>
            <w:r w:rsidRPr="003F4F52">
              <w:rPr>
                <w:sz w:val="24"/>
                <w:szCs w:val="24"/>
              </w:rPr>
              <w:t>Затрачено, руб.</w:t>
            </w:r>
          </w:p>
        </w:tc>
        <w:tc>
          <w:tcPr>
            <w:tcW w:w="788" w:type="pct"/>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jc w:val="center"/>
              <w:rPr>
                <w:sz w:val="24"/>
                <w:szCs w:val="24"/>
              </w:rPr>
            </w:pPr>
            <w:r w:rsidRPr="003F4F52">
              <w:rPr>
                <w:sz w:val="24"/>
                <w:szCs w:val="24"/>
              </w:rPr>
              <w:t>Куплено,</w:t>
            </w:r>
          </w:p>
          <w:p w:rsidR="003F4F52" w:rsidRPr="003F4F52" w:rsidRDefault="003F4F52" w:rsidP="003F4F52">
            <w:pPr>
              <w:spacing w:after="0" w:line="240" w:lineRule="auto"/>
              <w:jc w:val="center"/>
              <w:rPr>
                <w:sz w:val="24"/>
                <w:szCs w:val="24"/>
              </w:rPr>
            </w:pPr>
            <w:r w:rsidRPr="003F4F52">
              <w:rPr>
                <w:sz w:val="24"/>
                <w:szCs w:val="24"/>
              </w:rPr>
              <w:t>Экз.</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caps/>
                <w:sz w:val="24"/>
                <w:szCs w:val="24"/>
              </w:rPr>
            </w:pPr>
            <w:r w:rsidRPr="003F4F52">
              <w:rPr>
                <w:caps/>
                <w:sz w:val="24"/>
                <w:szCs w:val="24"/>
              </w:rPr>
              <w:t>2010</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Российская газета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Торги и конкурсы</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Образование в документах</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Официальные документы в образовании</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18</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Приложение к газете «1 сентября»:</w:t>
            </w:r>
          </w:p>
          <w:p w:rsidR="003F4F52" w:rsidRPr="003F4F52" w:rsidRDefault="003F4F52" w:rsidP="003F4F52">
            <w:pPr>
              <w:spacing w:after="0" w:line="240" w:lineRule="auto"/>
              <w:jc w:val="both"/>
              <w:rPr>
                <w:sz w:val="24"/>
                <w:szCs w:val="24"/>
              </w:rPr>
            </w:pPr>
            <w:r w:rsidRPr="003F4F52">
              <w:rPr>
                <w:sz w:val="24"/>
                <w:szCs w:val="24"/>
              </w:rPr>
              <w:t>Английский язык</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Приложение к газете «1 сентября»:</w:t>
            </w:r>
          </w:p>
          <w:p w:rsidR="003F4F52" w:rsidRPr="003F4F52" w:rsidRDefault="003F4F52" w:rsidP="003F4F52">
            <w:pPr>
              <w:spacing w:after="0" w:line="240" w:lineRule="auto"/>
              <w:jc w:val="both"/>
              <w:rPr>
                <w:sz w:val="24"/>
                <w:szCs w:val="24"/>
              </w:rPr>
            </w:pPr>
            <w:r w:rsidRPr="003F4F52">
              <w:rPr>
                <w:sz w:val="24"/>
                <w:szCs w:val="24"/>
              </w:rPr>
              <w:t>Немецкий язык</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Приложение к газете «1 сентября»:</w:t>
            </w:r>
          </w:p>
          <w:p w:rsidR="003F4F52" w:rsidRPr="003F4F52" w:rsidRDefault="003F4F52" w:rsidP="003F4F52">
            <w:pPr>
              <w:spacing w:after="0" w:line="240" w:lineRule="auto"/>
              <w:jc w:val="both"/>
              <w:rPr>
                <w:sz w:val="24"/>
                <w:szCs w:val="24"/>
              </w:rPr>
            </w:pPr>
            <w:r w:rsidRPr="003F4F52">
              <w:rPr>
                <w:sz w:val="24"/>
                <w:szCs w:val="24"/>
              </w:rPr>
              <w:t>Французский язык</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r w:rsidRPr="003F4F52">
              <w:rPr>
                <w:sz w:val="24"/>
                <w:szCs w:val="24"/>
              </w:rPr>
              <w:t>12</w:t>
            </w:r>
          </w:p>
        </w:tc>
      </w:tr>
      <w:tr w:rsidR="003F4F52" w:rsidRPr="003F4F52" w:rsidTr="00262A00">
        <w:trPr>
          <w:trHeight w:val="375"/>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caps/>
                <w:sz w:val="24"/>
                <w:szCs w:val="24"/>
              </w:rPr>
            </w:pPr>
            <w:r w:rsidRPr="003F4F52">
              <w:rPr>
                <w:caps/>
                <w:sz w:val="24"/>
                <w:szCs w:val="24"/>
              </w:rPr>
              <w:t>Э</w:t>
            </w:r>
            <w:r w:rsidRPr="003F4F52">
              <w:rPr>
                <w:sz w:val="24"/>
                <w:szCs w:val="24"/>
              </w:rPr>
              <w:t>кономика и жизнь</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Библиотекарь</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СПО с прил.</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20</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caps/>
                <w:sz w:val="24"/>
                <w:szCs w:val="24"/>
              </w:rPr>
            </w:pPr>
            <w:r w:rsidRPr="003F4F52">
              <w:rPr>
                <w:sz w:val="24"/>
                <w:szCs w:val="24"/>
              </w:rPr>
              <w:t>Справочник кадровика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Классный руководитель</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8</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Хлебопродукты</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СТА (современные технологии автоматизации)</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4</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Электро</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3</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Знаменательные даты</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1</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Машиностроитель</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В мире науки</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10</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Мой друг компьютер</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24</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Техника молодежи</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Методист</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24</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Крестьянка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Новочеркасские ведомости</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Иностранные языки в школе</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5</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Собеседник</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Вокруг света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5</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Зарплата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4</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Библиотечка электротехника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Аккредитация в образовании</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14</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Кондитерское и хлебопекарное производство</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4</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Кадровые решения</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7</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Бюджетная организация: экономика и учет</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9</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 xml:space="preserve">Праздник </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Хозяйка дома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pStyle w:val="a4"/>
              <w:numPr>
                <w:ilvl w:val="0"/>
                <w:numId w:val="22"/>
              </w:numPr>
              <w:tabs>
                <w:tab w:val="left" w:pos="426"/>
              </w:tabs>
              <w:spacing w:after="0" w:line="240" w:lineRule="auto"/>
              <w:ind w:left="0" w:firstLine="0"/>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Хозяйка в доме</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13</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Всего на 2010 год: 35 наименований</w:t>
            </w:r>
          </w:p>
        </w:tc>
        <w:tc>
          <w:tcPr>
            <w:tcW w:w="7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93719-29</w:t>
            </w: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353экз.</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2011год</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Мой друг компьютер</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2.</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Классный руководитель</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8</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3.</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Официальные документы в образовании</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4.</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СТА (современные технологии автоматизации)</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4</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5.</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СПО с прил.</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31</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6.</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Российская газета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7.</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Хлебопродукты</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8.</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Новочеркасские ведомости</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9.</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Хозяйка в доме</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24</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10.</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Рукоделие: модно и просто</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11.</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Зарплата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12.</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Энергетик</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ВСЕГО за 2011 год: 12 наименований</w:t>
            </w:r>
          </w:p>
        </w:tc>
        <w:tc>
          <w:tcPr>
            <w:tcW w:w="7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36658-50</w:t>
            </w: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189экз.</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 xml:space="preserve">2012 год  </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Официальные документы в образовании</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2.</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Зарплата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3.</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Классный руководитель</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7</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4.</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Мой друг компьютер</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13</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5.</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СТА (современные технологии автоматизации)</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4</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6.</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Магия дома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7</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Добрые советы</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8.</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Российский журнал менеджмента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9.</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Компьютер для начинающих</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10.</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Технология машиностроения</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11.</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Хлебопродукты</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12.</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Энергетик</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13.</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Хозяйка в доме</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26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14.</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Родина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15.</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 xml:space="preserve">Даша </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16.</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Вышиваю крестиком</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17.</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Вышивка бисером</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17.</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Лена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262A00">
            <w:pPr>
              <w:spacing w:after="0" w:line="240" w:lineRule="auto"/>
              <w:jc w:val="center"/>
              <w:rPr>
                <w:sz w:val="24"/>
                <w:szCs w:val="24"/>
              </w:rPr>
            </w:pPr>
            <w:r w:rsidRPr="003F4F52">
              <w:rPr>
                <w:sz w:val="24"/>
                <w:szCs w:val="24"/>
              </w:rPr>
              <w:t>18.</w:t>
            </w: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Люблю готовить</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3</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Всего за 2012 год: 18 наименований</w:t>
            </w:r>
          </w:p>
        </w:tc>
        <w:tc>
          <w:tcPr>
            <w:tcW w:w="72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57473-06</w:t>
            </w:r>
          </w:p>
        </w:tc>
        <w:tc>
          <w:tcPr>
            <w:tcW w:w="788"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both"/>
              <w:rPr>
                <w:sz w:val="24"/>
                <w:szCs w:val="24"/>
              </w:rPr>
            </w:pPr>
            <w:r w:rsidRPr="003F4F52">
              <w:rPr>
                <w:sz w:val="24"/>
                <w:szCs w:val="24"/>
              </w:rPr>
              <w:t>175 экз.</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2016 год</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1.</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Адвокат</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2.</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Ваше право (газета)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3.</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Власть</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25</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4.</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Деньги</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25</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5.</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Закон и право</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6.</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Зерно</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7.</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Зерновой эксперт</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3</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8.</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Информационные технологии</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9.</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Информационные технологии и выч. системы</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10.</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КИП и автоматика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11.</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Конструктор - машиностроитель</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12.</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Мой друг компьютер</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13</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13.</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Сварка: Диагностика</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3</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14.</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Технология машиностроения</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15.</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Финансы</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16.</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Хлебопродукты</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17.</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Экономист</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18.</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Электрик</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6</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19.</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Электро</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3</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r w:rsidRPr="003F4F52">
              <w:rPr>
                <w:sz w:val="24"/>
                <w:szCs w:val="24"/>
              </w:rPr>
              <w:t>20.</w:t>
            </w: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Юрист</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12</w:t>
            </w:r>
          </w:p>
        </w:tc>
      </w:tr>
      <w:tr w:rsidR="003F4F52" w:rsidRPr="003F4F52" w:rsidTr="00262A00">
        <w:trPr>
          <w:trHeight w:val="259"/>
        </w:trPr>
        <w:tc>
          <w:tcPr>
            <w:tcW w:w="348" w:type="pct"/>
            <w:tcBorders>
              <w:top w:val="single" w:sz="4" w:space="0" w:color="auto"/>
              <w:left w:val="single" w:sz="4" w:space="0" w:color="auto"/>
              <w:bottom w:val="single" w:sz="4" w:space="0" w:color="auto"/>
              <w:right w:val="single" w:sz="4" w:space="0" w:color="auto"/>
            </w:tcBorders>
          </w:tcPr>
          <w:p w:rsidR="003F4F52" w:rsidRPr="003F4F52" w:rsidRDefault="003F4F52" w:rsidP="00262A00">
            <w:pPr>
              <w:spacing w:after="0" w:line="240" w:lineRule="auto"/>
              <w:jc w:val="center"/>
              <w:rPr>
                <w:sz w:val="24"/>
                <w:szCs w:val="24"/>
              </w:rPr>
            </w:pPr>
          </w:p>
        </w:tc>
        <w:tc>
          <w:tcPr>
            <w:tcW w:w="3140"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Всего за 2016 год: 20 наименований</w:t>
            </w:r>
          </w:p>
        </w:tc>
        <w:tc>
          <w:tcPr>
            <w:tcW w:w="72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66332-23</w:t>
            </w:r>
          </w:p>
        </w:tc>
        <w:tc>
          <w:tcPr>
            <w:tcW w:w="788"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both"/>
              <w:rPr>
                <w:sz w:val="24"/>
                <w:szCs w:val="24"/>
              </w:rPr>
            </w:pPr>
            <w:r w:rsidRPr="003F4F52">
              <w:rPr>
                <w:sz w:val="24"/>
                <w:szCs w:val="24"/>
              </w:rPr>
              <w:t>156 экз.</w:t>
            </w:r>
          </w:p>
        </w:tc>
      </w:tr>
    </w:tbl>
    <w:p w:rsidR="003F4F52" w:rsidRPr="003F4F52" w:rsidRDefault="003F4F52" w:rsidP="003F4F52">
      <w:pPr>
        <w:spacing w:after="0" w:line="240" w:lineRule="auto"/>
        <w:rPr>
          <w:rFonts w:ascii="Times New Roman" w:hAnsi="Times New Roman"/>
          <w:sz w:val="24"/>
          <w:szCs w:val="24"/>
        </w:rPr>
      </w:pPr>
      <w:r w:rsidRPr="003F4F52">
        <w:rPr>
          <w:rFonts w:ascii="Times New Roman" w:hAnsi="Times New Roman"/>
          <w:sz w:val="24"/>
          <w:szCs w:val="24"/>
        </w:rPr>
        <w:t>2013 год, 2014 год и 2015 год  – нет</w:t>
      </w:r>
    </w:p>
    <w:p w:rsidR="003F4F52" w:rsidRPr="003F4F52" w:rsidRDefault="003F4F52" w:rsidP="003F4F52">
      <w:pPr>
        <w:spacing w:after="0" w:line="240" w:lineRule="auto"/>
        <w:rPr>
          <w:rFonts w:ascii="Times New Roman" w:hAnsi="Times New Roman"/>
          <w:sz w:val="24"/>
          <w:szCs w:val="24"/>
        </w:rPr>
      </w:pP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4.4.3 Состояние библиотечного фонда</w:t>
      </w: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С учетом степени устареваемости литературы фонд библиотеки укомплектован изданиями основной учебной литературы, вышедшими за последние 5 лет: по циклу общих гуман</w:t>
      </w:r>
      <w:r w:rsidRPr="003F4F52">
        <w:rPr>
          <w:rFonts w:ascii="Times New Roman" w:hAnsi="Times New Roman"/>
          <w:sz w:val="24"/>
          <w:szCs w:val="24"/>
        </w:rPr>
        <w:t>и</w:t>
      </w:r>
      <w:r w:rsidRPr="003F4F52">
        <w:rPr>
          <w:rFonts w:ascii="Times New Roman" w:hAnsi="Times New Roman"/>
          <w:sz w:val="24"/>
          <w:szCs w:val="24"/>
        </w:rPr>
        <w:lastRenderedPageBreak/>
        <w:t>тарных и социально-экономических дисциплин – на 2%; вышедшими за последние 10 лет: по циклу математических и естественнонаучных дисциплин – на 2,3%, по циклу общепр</w:t>
      </w:r>
      <w:r w:rsidRPr="003F4F52">
        <w:rPr>
          <w:rFonts w:ascii="Times New Roman" w:hAnsi="Times New Roman"/>
          <w:sz w:val="24"/>
          <w:szCs w:val="24"/>
        </w:rPr>
        <w:t>о</w:t>
      </w:r>
      <w:r w:rsidRPr="003F4F52">
        <w:rPr>
          <w:rFonts w:ascii="Times New Roman" w:hAnsi="Times New Roman"/>
          <w:sz w:val="24"/>
          <w:szCs w:val="24"/>
        </w:rPr>
        <w:t>фессиональных и специальных дисциплин – на 6%.</w:t>
      </w: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Объем фонда основной учебной и учебно-методической литературы с грифом Минобраз</w:t>
      </w:r>
      <w:r w:rsidRPr="003F4F52">
        <w:rPr>
          <w:rFonts w:ascii="Times New Roman" w:hAnsi="Times New Roman"/>
          <w:sz w:val="24"/>
          <w:szCs w:val="24"/>
        </w:rPr>
        <w:t>о</w:t>
      </w:r>
      <w:r w:rsidRPr="003F4F52">
        <w:rPr>
          <w:rFonts w:ascii="Times New Roman" w:hAnsi="Times New Roman"/>
          <w:sz w:val="24"/>
          <w:szCs w:val="24"/>
        </w:rPr>
        <w:t>вания России, других федеральных органов исполнительной власти, имеющих в ведении средние специальные учебные заведения, и учебно-методических советов средних спец</w:t>
      </w:r>
      <w:r w:rsidRPr="003F4F52">
        <w:rPr>
          <w:rFonts w:ascii="Times New Roman" w:hAnsi="Times New Roman"/>
          <w:sz w:val="24"/>
          <w:szCs w:val="24"/>
        </w:rPr>
        <w:t>и</w:t>
      </w:r>
      <w:r w:rsidRPr="003F4F52">
        <w:rPr>
          <w:rFonts w:ascii="Times New Roman" w:hAnsi="Times New Roman"/>
          <w:sz w:val="24"/>
          <w:szCs w:val="24"/>
        </w:rPr>
        <w:t xml:space="preserve">альных учебных заведений России составляет в целом по образовательному учреждению 75%. </w:t>
      </w: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 xml:space="preserve">Книжный фонд библиотеки </w:t>
      </w:r>
      <w:r w:rsidRPr="003F4F52">
        <w:rPr>
          <w:rFonts w:ascii="Times New Roman" w:hAnsi="Times New Roman"/>
          <w:sz w:val="24"/>
          <w:szCs w:val="24"/>
          <w:u w:val="single"/>
        </w:rPr>
        <w:t>на 01.02.17. составляет: 39065/13556 назв</w:t>
      </w:r>
      <w:r w:rsidRPr="003F4F52">
        <w:rPr>
          <w:rFonts w:ascii="Times New Roman" w:hAnsi="Times New Roman"/>
          <w:sz w:val="24"/>
          <w:szCs w:val="24"/>
        </w:rPr>
        <w:t>., в том числе:</w:t>
      </w:r>
    </w:p>
    <w:p w:rsidR="003F4F52" w:rsidRPr="003F4F52" w:rsidRDefault="003F4F52" w:rsidP="003F4F52">
      <w:pPr>
        <w:pStyle w:val="a4"/>
        <w:numPr>
          <w:ilvl w:val="0"/>
          <w:numId w:val="13"/>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учебной литературы 28456экз./7597назв.;</w:t>
      </w:r>
    </w:p>
    <w:p w:rsidR="003F4F52" w:rsidRPr="003F4F52" w:rsidRDefault="003F4F52" w:rsidP="003F4F52">
      <w:pPr>
        <w:pStyle w:val="a4"/>
        <w:numPr>
          <w:ilvl w:val="0"/>
          <w:numId w:val="13"/>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учебно-методической 1143экз./199 назв.;</w:t>
      </w:r>
    </w:p>
    <w:p w:rsidR="003F4F52" w:rsidRPr="003F4F52" w:rsidRDefault="003F4F52" w:rsidP="003F4F52">
      <w:pPr>
        <w:pStyle w:val="a4"/>
        <w:numPr>
          <w:ilvl w:val="0"/>
          <w:numId w:val="13"/>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научной 3918 экз./1102 назв.,</w:t>
      </w: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в т.ч. энциклопедии, энциклопед. словари – 169 экз./115назв.;</w:t>
      </w: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отраслевые словари и справочники – 4596экз./1142назв.;</w:t>
      </w:r>
    </w:p>
    <w:p w:rsidR="003F4F52" w:rsidRPr="003F4F52" w:rsidRDefault="003F4F52" w:rsidP="003F4F52">
      <w:pPr>
        <w:pStyle w:val="a4"/>
        <w:numPr>
          <w:ilvl w:val="0"/>
          <w:numId w:val="13"/>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художественной 5548 экз./4658 назв.;</w:t>
      </w: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 xml:space="preserve">- сборники законодательных актов, нормативно-правовых документов, </w:t>
      </w:r>
      <w:r w:rsidR="00262A00">
        <w:rPr>
          <w:rFonts w:ascii="Times New Roman" w:hAnsi="Times New Roman"/>
          <w:sz w:val="24"/>
          <w:szCs w:val="24"/>
        </w:rPr>
        <w:t xml:space="preserve"> </w:t>
      </w:r>
      <w:r w:rsidRPr="003F4F52">
        <w:rPr>
          <w:rFonts w:ascii="Times New Roman" w:hAnsi="Times New Roman"/>
          <w:sz w:val="24"/>
          <w:szCs w:val="24"/>
        </w:rPr>
        <w:t>кодексов и законов – 47 назв. (221экз.).</w:t>
      </w:r>
    </w:p>
    <w:p w:rsidR="003F4F52" w:rsidRPr="003F4F52" w:rsidRDefault="003F4F52" w:rsidP="003F4F52">
      <w:pPr>
        <w:spacing w:after="0" w:line="240" w:lineRule="auto"/>
        <w:jc w:val="both"/>
        <w:rPr>
          <w:rFonts w:ascii="Times New Roman" w:hAnsi="Times New Roman"/>
          <w:sz w:val="24"/>
          <w:szCs w:val="24"/>
          <w:u w:val="single"/>
        </w:rPr>
      </w:pPr>
      <w:r w:rsidRPr="003F4F52">
        <w:rPr>
          <w:rFonts w:ascii="Times New Roman" w:hAnsi="Times New Roman"/>
          <w:sz w:val="24"/>
          <w:szCs w:val="24"/>
        </w:rPr>
        <w:t>Учебная литература (всего) – 28456 экз./7597 названий, с грифом – 75%, обязат. – 27124экз./ 6702 назв.; на одного обучающего студента – 30.</w:t>
      </w: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Учебно-методические разработки: 1143 экз./199 названий.</w:t>
      </w:r>
    </w:p>
    <w:p w:rsidR="003F4F52" w:rsidRPr="003F4F52" w:rsidRDefault="003F4F52" w:rsidP="003F4F52">
      <w:pPr>
        <w:spacing w:after="0" w:line="240" w:lineRule="auto"/>
        <w:jc w:val="both"/>
        <w:rPr>
          <w:rFonts w:ascii="Times New Roman" w:hAnsi="Times New Roman"/>
          <w:sz w:val="24"/>
          <w:szCs w:val="24"/>
        </w:rPr>
      </w:pPr>
    </w:p>
    <w:p w:rsidR="003F4F52" w:rsidRPr="003F4F52" w:rsidRDefault="003F4F52" w:rsidP="00262A00">
      <w:pPr>
        <w:spacing w:after="0" w:line="240" w:lineRule="auto"/>
        <w:jc w:val="both"/>
        <w:rPr>
          <w:rFonts w:ascii="Times New Roman" w:hAnsi="Times New Roman"/>
          <w:sz w:val="24"/>
          <w:szCs w:val="24"/>
        </w:rPr>
      </w:pPr>
      <w:r w:rsidRPr="003F4F52">
        <w:rPr>
          <w:rFonts w:ascii="Times New Roman" w:hAnsi="Times New Roman"/>
          <w:sz w:val="24"/>
          <w:szCs w:val="24"/>
          <w:u w:val="single"/>
        </w:rPr>
        <w:t>Таблица</w:t>
      </w:r>
      <w:r w:rsidRPr="003F4F52">
        <w:rPr>
          <w:rFonts w:ascii="Times New Roman" w:hAnsi="Times New Roman"/>
          <w:sz w:val="24"/>
          <w:szCs w:val="24"/>
        </w:rPr>
        <w:t xml:space="preserve"> Библиотечно-информационное обеспечение учебно-методического процесса (за последние 4 года)</w:t>
      </w:r>
    </w:p>
    <w:tbl>
      <w:tblPr>
        <w:tblStyle w:val="a5"/>
        <w:tblW w:w="5000" w:type="pct"/>
        <w:tblLook w:val="01E0"/>
      </w:tblPr>
      <w:tblGrid>
        <w:gridCol w:w="465"/>
        <w:gridCol w:w="2242"/>
        <w:gridCol w:w="1639"/>
        <w:gridCol w:w="1639"/>
        <w:gridCol w:w="2049"/>
        <w:gridCol w:w="1678"/>
      </w:tblGrid>
      <w:tr w:rsidR="003F4F52" w:rsidRPr="003F4F52" w:rsidTr="003F4F52">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jc w:val="center"/>
              <w:rPr>
                <w:sz w:val="24"/>
                <w:szCs w:val="24"/>
              </w:rPr>
            </w:pPr>
            <w:r w:rsidRPr="003F4F52">
              <w:rPr>
                <w:sz w:val="24"/>
                <w:szCs w:val="24"/>
              </w:rPr>
              <w:t>№</w:t>
            </w:r>
          </w:p>
        </w:tc>
        <w:tc>
          <w:tcPr>
            <w:tcW w:w="1154" w:type="pct"/>
            <w:vMerge w:val="restart"/>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jc w:val="center"/>
              <w:rPr>
                <w:sz w:val="24"/>
                <w:szCs w:val="24"/>
              </w:rPr>
            </w:pPr>
            <w:r w:rsidRPr="003F4F52">
              <w:rPr>
                <w:sz w:val="24"/>
                <w:szCs w:val="24"/>
              </w:rPr>
              <w:t>Показатели</w:t>
            </w:r>
          </w:p>
        </w:tc>
        <w:tc>
          <w:tcPr>
            <w:tcW w:w="3607" w:type="pct"/>
            <w:gridSpan w:val="4"/>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Годы</w:t>
            </w:r>
          </w:p>
        </w:tc>
      </w:tr>
      <w:tr w:rsidR="003F4F52" w:rsidRPr="003F4F52" w:rsidTr="003F4F52">
        <w:tc>
          <w:tcPr>
            <w:tcW w:w="239" w:type="pct"/>
            <w:vMerge/>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p>
        </w:tc>
        <w:tc>
          <w:tcPr>
            <w:tcW w:w="1154" w:type="pct"/>
            <w:vMerge/>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p>
        </w:tc>
        <w:tc>
          <w:tcPr>
            <w:tcW w:w="84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2016</w:t>
            </w:r>
          </w:p>
        </w:tc>
        <w:tc>
          <w:tcPr>
            <w:tcW w:w="84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2015</w:t>
            </w:r>
          </w:p>
        </w:tc>
        <w:tc>
          <w:tcPr>
            <w:tcW w:w="105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2014</w:t>
            </w:r>
          </w:p>
        </w:tc>
        <w:tc>
          <w:tcPr>
            <w:tcW w:w="865"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2013</w:t>
            </w:r>
          </w:p>
        </w:tc>
      </w:tr>
      <w:tr w:rsidR="003F4F52" w:rsidRPr="003F4F52" w:rsidTr="003F4F52">
        <w:tc>
          <w:tcPr>
            <w:tcW w:w="239" w:type="pct"/>
            <w:vMerge w:val="restar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1</w:t>
            </w:r>
          </w:p>
        </w:tc>
        <w:tc>
          <w:tcPr>
            <w:tcW w:w="115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Библиотека с чи</w:t>
            </w:r>
            <w:r w:rsidRPr="003F4F52">
              <w:rPr>
                <w:sz w:val="24"/>
                <w:szCs w:val="24"/>
              </w:rPr>
              <w:t>с</w:t>
            </w:r>
            <w:r w:rsidRPr="003F4F52">
              <w:rPr>
                <w:sz w:val="24"/>
                <w:szCs w:val="24"/>
              </w:rPr>
              <w:t>лом томов литер</w:t>
            </w:r>
            <w:r w:rsidRPr="003F4F52">
              <w:rPr>
                <w:sz w:val="24"/>
                <w:szCs w:val="24"/>
              </w:rPr>
              <w:t>а</w:t>
            </w:r>
            <w:r w:rsidRPr="003F4F52">
              <w:rPr>
                <w:sz w:val="24"/>
                <w:szCs w:val="24"/>
              </w:rPr>
              <w:t>туры, тыс. экз., в том числе:</w:t>
            </w:r>
          </w:p>
        </w:tc>
        <w:tc>
          <w:tcPr>
            <w:tcW w:w="84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39065</w:t>
            </w:r>
          </w:p>
          <w:p w:rsidR="003F4F52" w:rsidRPr="003F4F52" w:rsidRDefault="003F4F52" w:rsidP="003F4F52">
            <w:pPr>
              <w:spacing w:after="0" w:line="240" w:lineRule="auto"/>
              <w:jc w:val="center"/>
              <w:rPr>
                <w:sz w:val="24"/>
                <w:szCs w:val="24"/>
              </w:rPr>
            </w:pPr>
            <w:r w:rsidRPr="003F4F52">
              <w:rPr>
                <w:sz w:val="24"/>
                <w:szCs w:val="24"/>
              </w:rPr>
              <w:t>/13556 назв.</w:t>
            </w:r>
          </w:p>
        </w:tc>
        <w:tc>
          <w:tcPr>
            <w:tcW w:w="84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39065</w:t>
            </w:r>
          </w:p>
          <w:p w:rsidR="003F4F52" w:rsidRPr="003F4F52" w:rsidRDefault="003F4F52" w:rsidP="003F4F52">
            <w:pPr>
              <w:spacing w:after="0" w:line="240" w:lineRule="auto"/>
              <w:jc w:val="center"/>
              <w:rPr>
                <w:sz w:val="24"/>
                <w:szCs w:val="24"/>
              </w:rPr>
            </w:pPr>
            <w:r w:rsidRPr="003F4F52">
              <w:rPr>
                <w:sz w:val="24"/>
                <w:szCs w:val="24"/>
              </w:rPr>
              <w:t>/13556 назв.</w:t>
            </w:r>
          </w:p>
        </w:tc>
        <w:tc>
          <w:tcPr>
            <w:tcW w:w="105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51010</w:t>
            </w:r>
          </w:p>
          <w:p w:rsidR="003F4F52" w:rsidRPr="003F4F52" w:rsidRDefault="003F4F52" w:rsidP="003F4F52">
            <w:pPr>
              <w:spacing w:after="0" w:line="240" w:lineRule="auto"/>
              <w:jc w:val="center"/>
              <w:rPr>
                <w:sz w:val="24"/>
                <w:szCs w:val="24"/>
              </w:rPr>
            </w:pPr>
            <w:r w:rsidRPr="003F4F52">
              <w:rPr>
                <w:sz w:val="24"/>
                <w:szCs w:val="24"/>
              </w:rPr>
              <w:t>/16981назв.</w:t>
            </w:r>
          </w:p>
        </w:tc>
        <w:tc>
          <w:tcPr>
            <w:tcW w:w="86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50812 экз.</w:t>
            </w:r>
          </w:p>
          <w:p w:rsidR="003F4F52" w:rsidRPr="003F4F52" w:rsidRDefault="003F4F52" w:rsidP="003F4F52">
            <w:pPr>
              <w:spacing w:after="0" w:line="240" w:lineRule="auto"/>
              <w:jc w:val="center"/>
              <w:rPr>
                <w:sz w:val="24"/>
                <w:szCs w:val="24"/>
              </w:rPr>
            </w:pPr>
            <w:r w:rsidRPr="003F4F52">
              <w:rPr>
                <w:sz w:val="24"/>
                <w:szCs w:val="24"/>
              </w:rPr>
              <w:t>/16886назв.</w:t>
            </w:r>
          </w:p>
          <w:p w:rsidR="003F4F52" w:rsidRPr="003F4F52" w:rsidRDefault="003F4F52" w:rsidP="003F4F52">
            <w:pPr>
              <w:spacing w:after="0" w:line="240" w:lineRule="auto"/>
              <w:jc w:val="center"/>
              <w:rPr>
                <w:sz w:val="24"/>
                <w:szCs w:val="24"/>
              </w:rPr>
            </w:pPr>
          </w:p>
        </w:tc>
      </w:tr>
      <w:tr w:rsidR="003F4F52" w:rsidRPr="003F4F52" w:rsidTr="003F4F52">
        <w:tc>
          <w:tcPr>
            <w:tcW w:w="239" w:type="pct"/>
            <w:vMerge/>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p>
        </w:tc>
        <w:tc>
          <w:tcPr>
            <w:tcW w:w="115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Учебной,</w:t>
            </w:r>
          </w:p>
          <w:p w:rsidR="003F4F52" w:rsidRPr="003F4F52" w:rsidRDefault="003F4F52" w:rsidP="003F4F52">
            <w:pPr>
              <w:spacing w:after="0" w:line="240" w:lineRule="auto"/>
              <w:rPr>
                <w:sz w:val="24"/>
                <w:szCs w:val="24"/>
              </w:rPr>
            </w:pPr>
            <w:r w:rsidRPr="003F4F52">
              <w:rPr>
                <w:sz w:val="24"/>
                <w:szCs w:val="24"/>
              </w:rPr>
              <w:t>В т.ч. обязател.</w:t>
            </w:r>
          </w:p>
        </w:tc>
        <w:tc>
          <w:tcPr>
            <w:tcW w:w="84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28456/7597</w:t>
            </w:r>
          </w:p>
          <w:p w:rsidR="003F4F52" w:rsidRPr="003F4F52" w:rsidRDefault="003F4F52" w:rsidP="003F4F52">
            <w:pPr>
              <w:spacing w:after="0" w:line="240" w:lineRule="auto"/>
              <w:jc w:val="center"/>
              <w:rPr>
                <w:sz w:val="24"/>
                <w:szCs w:val="24"/>
              </w:rPr>
            </w:pPr>
            <w:r w:rsidRPr="003F4F52">
              <w:rPr>
                <w:sz w:val="24"/>
                <w:szCs w:val="24"/>
              </w:rPr>
              <w:t>27124/6702</w:t>
            </w:r>
          </w:p>
        </w:tc>
        <w:tc>
          <w:tcPr>
            <w:tcW w:w="84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28456/7597</w:t>
            </w:r>
          </w:p>
          <w:p w:rsidR="003F4F52" w:rsidRPr="003F4F52" w:rsidRDefault="003F4F52" w:rsidP="003F4F52">
            <w:pPr>
              <w:spacing w:after="0" w:line="240" w:lineRule="auto"/>
              <w:jc w:val="center"/>
              <w:rPr>
                <w:sz w:val="24"/>
                <w:szCs w:val="24"/>
              </w:rPr>
            </w:pPr>
            <w:r w:rsidRPr="003F4F52">
              <w:rPr>
                <w:sz w:val="24"/>
                <w:szCs w:val="24"/>
              </w:rPr>
              <w:t>27124/6702</w:t>
            </w:r>
          </w:p>
        </w:tc>
        <w:tc>
          <w:tcPr>
            <w:tcW w:w="105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37754/9284</w:t>
            </w:r>
          </w:p>
          <w:p w:rsidR="003F4F52" w:rsidRPr="003F4F52" w:rsidRDefault="003F4F52" w:rsidP="003F4F52">
            <w:pPr>
              <w:spacing w:after="0" w:line="240" w:lineRule="auto"/>
              <w:jc w:val="center"/>
              <w:rPr>
                <w:sz w:val="24"/>
                <w:szCs w:val="24"/>
              </w:rPr>
            </w:pPr>
            <w:r w:rsidRPr="003F4F52">
              <w:rPr>
                <w:sz w:val="24"/>
                <w:szCs w:val="24"/>
              </w:rPr>
              <w:t>35813/7343</w:t>
            </w:r>
          </w:p>
        </w:tc>
        <w:tc>
          <w:tcPr>
            <w:tcW w:w="865"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37684/9218</w:t>
            </w:r>
          </w:p>
          <w:p w:rsidR="003F4F52" w:rsidRPr="003F4F52" w:rsidRDefault="003F4F52" w:rsidP="003F4F52">
            <w:pPr>
              <w:spacing w:after="0" w:line="240" w:lineRule="auto"/>
              <w:jc w:val="center"/>
              <w:rPr>
                <w:sz w:val="24"/>
                <w:szCs w:val="24"/>
              </w:rPr>
            </w:pPr>
            <w:r w:rsidRPr="003F4F52">
              <w:rPr>
                <w:sz w:val="24"/>
                <w:szCs w:val="24"/>
              </w:rPr>
              <w:t>35743/7277</w:t>
            </w:r>
          </w:p>
        </w:tc>
      </w:tr>
      <w:tr w:rsidR="003F4F52" w:rsidRPr="003F4F52" w:rsidTr="003F4F52">
        <w:tc>
          <w:tcPr>
            <w:tcW w:w="239" w:type="pct"/>
            <w:vMerge/>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p>
        </w:tc>
        <w:tc>
          <w:tcPr>
            <w:tcW w:w="115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Учебно-методической</w:t>
            </w:r>
          </w:p>
        </w:tc>
        <w:tc>
          <w:tcPr>
            <w:tcW w:w="844" w:type="pct"/>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jc w:val="center"/>
              <w:rPr>
                <w:sz w:val="24"/>
                <w:szCs w:val="24"/>
              </w:rPr>
            </w:pPr>
            <w:r w:rsidRPr="003F4F52">
              <w:rPr>
                <w:sz w:val="24"/>
                <w:szCs w:val="24"/>
              </w:rPr>
              <w:t>1143/199</w:t>
            </w:r>
          </w:p>
        </w:tc>
        <w:tc>
          <w:tcPr>
            <w:tcW w:w="844" w:type="pct"/>
            <w:tcBorders>
              <w:top w:val="single" w:sz="4" w:space="0" w:color="auto"/>
              <w:left w:val="single" w:sz="4" w:space="0" w:color="auto"/>
              <w:bottom w:val="single" w:sz="4" w:space="0" w:color="auto"/>
              <w:right w:val="single" w:sz="4" w:space="0" w:color="auto"/>
            </w:tcBorders>
            <w:vAlign w:val="center"/>
          </w:tcPr>
          <w:p w:rsidR="003F4F52" w:rsidRPr="003F4F52" w:rsidRDefault="003F4F52" w:rsidP="003F4F52">
            <w:pPr>
              <w:spacing w:after="0" w:line="240" w:lineRule="auto"/>
              <w:jc w:val="center"/>
              <w:rPr>
                <w:sz w:val="24"/>
                <w:szCs w:val="24"/>
              </w:rPr>
            </w:pPr>
            <w:r w:rsidRPr="003F4F52">
              <w:rPr>
                <w:sz w:val="24"/>
                <w:szCs w:val="24"/>
              </w:rPr>
              <w:t>1143/199</w:t>
            </w:r>
          </w:p>
        </w:tc>
        <w:tc>
          <w:tcPr>
            <w:tcW w:w="1055" w:type="pct"/>
            <w:tcBorders>
              <w:top w:val="single" w:sz="4" w:space="0" w:color="auto"/>
              <w:left w:val="single" w:sz="4" w:space="0" w:color="auto"/>
              <w:bottom w:val="single" w:sz="4" w:space="0" w:color="auto"/>
              <w:right w:val="single" w:sz="4" w:space="0" w:color="auto"/>
            </w:tcBorders>
            <w:vAlign w:val="center"/>
          </w:tcPr>
          <w:p w:rsidR="003F4F52" w:rsidRPr="003F4F52" w:rsidRDefault="003F4F52" w:rsidP="003F4F52">
            <w:pPr>
              <w:spacing w:after="0" w:line="240" w:lineRule="auto"/>
              <w:jc w:val="center"/>
              <w:rPr>
                <w:sz w:val="24"/>
                <w:szCs w:val="24"/>
              </w:rPr>
            </w:pPr>
            <w:r w:rsidRPr="003F4F52">
              <w:rPr>
                <w:sz w:val="24"/>
                <w:szCs w:val="24"/>
              </w:rPr>
              <w:t>1120/195</w:t>
            </w:r>
          </w:p>
        </w:tc>
        <w:tc>
          <w:tcPr>
            <w:tcW w:w="865" w:type="pct"/>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jc w:val="center"/>
              <w:rPr>
                <w:sz w:val="24"/>
                <w:szCs w:val="24"/>
              </w:rPr>
            </w:pPr>
            <w:r w:rsidRPr="003F4F52">
              <w:rPr>
                <w:sz w:val="24"/>
                <w:szCs w:val="24"/>
              </w:rPr>
              <w:t>1014/177</w:t>
            </w:r>
          </w:p>
        </w:tc>
      </w:tr>
      <w:tr w:rsidR="003F4F52" w:rsidRPr="003F4F52" w:rsidTr="003F4F52">
        <w:tc>
          <w:tcPr>
            <w:tcW w:w="239" w:type="pct"/>
            <w:vMerge/>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p>
        </w:tc>
        <w:tc>
          <w:tcPr>
            <w:tcW w:w="115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Научной</w:t>
            </w:r>
          </w:p>
        </w:tc>
        <w:tc>
          <w:tcPr>
            <w:tcW w:w="84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3918/1102</w:t>
            </w:r>
          </w:p>
        </w:tc>
        <w:tc>
          <w:tcPr>
            <w:tcW w:w="84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3918/1102</w:t>
            </w:r>
          </w:p>
        </w:tc>
        <w:tc>
          <w:tcPr>
            <w:tcW w:w="105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4772/1264</w:t>
            </w:r>
          </w:p>
        </w:tc>
        <w:tc>
          <w:tcPr>
            <w:tcW w:w="865"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4765/1257</w:t>
            </w:r>
          </w:p>
        </w:tc>
      </w:tr>
      <w:tr w:rsidR="003F4F52" w:rsidRPr="003F4F52" w:rsidTr="003F4F52">
        <w:tc>
          <w:tcPr>
            <w:tcW w:w="239" w:type="pct"/>
            <w:vMerge/>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p>
        </w:tc>
        <w:tc>
          <w:tcPr>
            <w:tcW w:w="115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Художественной</w:t>
            </w:r>
          </w:p>
        </w:tc>
        <w:tc>
          <w:tcPr>
            <w:tcW w:w="84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5548/4658</w:t>
            </w:r>
          </w:p>
        </w:tc>
        <w:tc>
          <w:tcPr>
            <w:tcW w:w="84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5548/4658</w:t>
            </w:r>
          </w:p>
        </w:tc>
        <w:tc>
          <w:tcPr>
            <w:tcW w:w="105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7345/6230</w:t>
            </w:r>
          </w:p>
        </w:tc>
        <w:tc>
          <w:tcPr>
            <w:tcW w:w="865"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7349/6234</w:t>
            </w:r>
          </w:p>
        </w:tc>
      </w:tr>
      <w:tr w:rsidR="003F4F52" w:rsidRPr="003F4F52" w:rsidTr="003F4F52">
        <w:tc>
          <w:tcPr>
            <w:tcW w:w="239" w:type="pct"/>
            <w:vMerge w:val="restar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2</w:t>
            </w:r>
          </w:p>
        </w:tc>
        <w:tc>
          <w:tcPr>
            <w:tcW w:w="115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Количество томов литературы, пр</w:t>
            </w:r>
            <w:r w:rsidRPr="003F4F52">
              <w:rPr>
                <w:sz w:val="24"/>
                <w:szCs w:val="24"/>
              </w:rPr>
              <w:t>и</w:t>
            </w:r>
            <w:r w:rsidRPr="003F4F52">
              <w:rPr>
                <w:sz w:val="24"/>
                <w:szCs w:val="24"/>
              </w:rPr>
              <w:t>ходящихся на 1-го студента</w:t>
            </w:r>
          </w:p>
        </w:tc>
        <w:tc>
          <w:tcPr>
            <w:tcW w:w="84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58,5</w:t>
            </w:r>
          </w:p>
          <w:p w:rsidR="003F4F52" w:rsidRPr="003F4F52" w:rsidRDefault="003F4F52" w:rsidP="003F4F52">
            <w:pPr>
              <w:spacing w:after="0" w:line="240" w:lineRule="auto"/>
              <w:jc w:val="center"/>
              <w:rPr>
                <w:sz w:val="24"/>
                <w:szCs w:val="24"/>
              </w:rPr>
            </w:pPr>
          </w:p>
          <w:p w:rsidR="003F4F52" w:rsidRPr="003F4F52" w:rsidRDefault="003F4F52" w:rsidP="003F4F52">
            <w:pPr>
              <w:spacing w:after="0" w:line="240" w:lineRule="auto"/>
              <w:jc w:val="center"/>
              <w:rPr>
                <w:sz w:val="24"/>
                <w:szCs w:val="24"/>
              </w:rPr>
            </w:pPr>
            <w:r w:rsidRPr="003F4F52">
              <w:rPr>
                <w:sz w:val="24"/>
                <w:szCs w:val="24"/>
              </w:rPr>
              <w:t>668чел.</w:t>
            </w:r>
          </w:p>
        </w:tc>
        <w:tc>
          <w:tcPr>
            <w:tcW w:w="84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58,5</w:t>
            </w:r>
          </w:p>
          <w:p w:rsidR="003F4F52" w:rsidRPr="003F4F52" w:rsidRDefault="003F4F52" w:rsidP="003F4F52">
            <w:pPr>
              <w:spacing w:after="0" w:line="240" w:lineRule="auto"/>
              <w:jc w:val="center"/>
              <w:rPr>
                <w:sz w:val="24"/>
                <w:szCs w:val="24"/>
              </w:rPr>
            </w:pPr>
          </w:p>
          <w:p w:rsidR="003F4F52" w:rsidRPr="003F4F52" w:rsidRDefault="003F4F52" w:rsidP="003F4F52">
            <w:pPr>
              <w:spacing w:after="0" w:line="240" w:lineRule="auto"/>
              <w:jc w:val="center"/>
              <w:rPr>
                <w:sz w:val="24"/>
                <w:szCs w:val="24"/>
              </w:rPr>
            </w:pPr>
            <w:r w:rsidRPr="003F4F52">
              <w:rPr>
                <w:sz w:val="24"/>
                <w:szCs w:val="24"/>
              </w:rPr>
              <w:t>668чел.</w:t>
            </w:r>
          </w:p>
        </w:tc>
        <w:tc>
          <w:tcPr>
            <w:tcW w:w="105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65,4</w:t>
            </w:r>
          </w:p>
          <w:p w:rsidR="003F4F52" w:rsidRPr="003F4F52" w:rsidRDefault="003F4F52" w:rsidP="003F4F52">
            <w:pPr>
              <w:spacing w:after="0" w:line="240" w:lineRule="auto"/>
              <w:jc w:val="center"/>
              <w:rPr>
                <w:sz w:val="24"/>
                <w:szCs w:val="24"/>
              </w:rPr>
            </w:pPr>
          </w:p>
          <w:p w:rsidR="003F4F52" w:rsidRPr="003F4F52" w:rsidRDefault="003F4F52" w:rsidP="003F4F52">
            <w:pPr>
              <w:spacing w:after="0" w:line="240" w:lineRule="auto"/>
              <w:jc w:val="center"/>
              <w:rPr>
                <w:sz w:val="24"/>
                <w:szCs w:val="24"/>
              </w:rPr>
            </w:pPr>
            <w:r w:rsidRPr="003F4F52">
              <w:rPr>
                <w:sz w:val="24"/>
                <w:szCs w:val="24"/>
              </w:rPr>
              <w:t>780 чел.</w:t>
            </w:r>
          </w:p>
        </w:tc>
        <w:tc>
          <w:tcPr>
            <w:tcW w:w="86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50,5</w:t>
            </w:r>
          </w:p>
          <w:p w:rsidR="003F4F52" w:rsidRPr="003F4F52" w:rsidRDefault="003F4F52" w:rsidP="003F4F52">
            <w:pPr>
              <w:spacing w:after="0" w:line="240" w:lineRule="auto"/>
              <w:jc w:val="center"/>
              <w:rPr>
                <w:sz w:val="24"/>
                <w:szCs w:val="24"/>
              </w:rPr>
            </w:pPr>
          </w:p>
          <w:p w:rsidR="003F4F52" w:rsidRPr="003F4F52" w:rsidRDefault="003F4F52" w:rsidP="003F4F52">
            <w:pPr>
              <w:spacing w:after="0" w:line="240" w:lineRule="auto"/>
              <w:jc w:val="center"/>
              <w:rPr>
                <w:sz w:val="24"/>
                <w:szCs w:val="24"/>
              </w:rPr>
            </w:pPr>
            <w:r w:rsidRPr="003F4F52">
              <w:rPr>
                <w:sz w:val="24"/>
                <w:szCs w:val="24"/>
              </w:rPr>
              <w:t>1005чел.</w:t>
            </w:r>
          </w:p>
        </w:tc>
      </w:tr>
      <w:tr w:rsidR="003F4F52" w:rsidRPr="003F4F52" w:rsidTr="003F4F52">
        <w:tc>
          <w:tcPr>
            <w:tcW w:w="239" w:type="pct"/>
            <w:vMerge/>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p>
        </w:tc>
        <w:tc>
          <w:tcPr>
            <w:tcW w:w="115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Учебной</w:t>
            </w:r>
          </w:p>
        </w:tc>
        <w:tc>
          <w:tcPr>
            <w:tcW w:w="84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42,6</w:t>
            </w:r>
          </w:p>
        </w:tc>
        <w:tc>
          <w:tcPr>
            <w:tcW w:w="84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42,6</w:t>
            </w:r>
          </w:p>
        </w:tc>
        <w:tc>
          <w:tcPr>
            <w:tcW w:w="105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48,4</w:t>
            </w:r>
          </w:p>
        </w:tc>
        <w:tc>
          <w:tcPr>
            <w:tcW w:w="86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37,5</w:t>
            </w:r>
          </w:p>
        </w:tc>
      </w:tr>
      <w:tr w:rsidR="003F4F52" w:rsidRPr="003F4F52" w:rsidTr="003F4F52">
        <w:tc>
          <w:tcPr>
            <w:tcW w:w="239" w:type="pct"/>
            <w:vMerge/>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p>
        </w:tc>
        <w:tc>
          <w:tcPr>
            <w:tcW w:w="115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Учебно-методич</w:t>
            </w:r>
          </w:p>
        </w:tc>
        <w:tc>
          <w:tcPr>
            <w:tcW w:w="84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1,7</w:t>
            </w:r>
          </w:p>
        </w:tc>
        <w:tc>
          <w:tcPr>
            <w:tcW w:w="84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1,7</w:t>
            </w:r>
          </w:p>
        </w:tc>
        <w:tc>
          <w:tcPr>
            <w:tcW w:w="105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1,4</w:t>
            </w:r>
          </w:p>
        </w:tc>
        <w:tc>
          <w:tcPr>
            <w:tcW w:w="86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1</w:t>
            </w:r>
          </w:p>
        </w:tc>
      </w:tr>
      <w:tr w:rsidR="003F4F52" w:rsidRPr="003F4F52" w:rsidTr="003F4F52">
        <w:tc>
          <w:tcPr>
            <w:tcW w:w="239" w:type="pct"/>
            <w:vMerge/>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p>
        </w:tc>
        <w:tc>
          <w:tcPr>
            <w:tcW w:w="115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Художественной</w:t>
            </w:r>
          </w:p>
        </w:tc>
        <w:tc>
          <w:tcPr>
            <w:tcW w:w="84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8,3</w:t>
            </w:r>
          </w:p>
        </w:tc>
        <w:tc>
          <w:tcPr>
            <w:tcW w:w="84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8,3</w:t>
            </w:r>
          </w:p>
        </w:tc>
        <w:tc>
          <w:tcPr>
            <w:tcW w:w="105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9,4</w:t>
            </w:r>
          </w:p>
        </w:tc>
        <w:tc>
          <w:tcPr>
            <w:tcW w:w="86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7,3</w:t>
            </w:r>
          </w:p>
        </w:tc>
      </w:tr>
      <w:tr w:rsidR="003F4F52" w:rsidRPr="003F4F52" w:rsidTr="003F4F52">
        <w:tc>
          <w:tcPr>
            <w:tcW w:w="239" w:type="pct"/>
            <w:vMerge w:val="restar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3</w:t>
            </w:r>
          </w:p>
        </w:tc>
        <w:tc>
          <w:tcPr>
            <w:tcW w:w="115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Количество томов литературы, пр</w:t>
            </w:r>
            <w:r w:rsidRPr="003F4F52">
              <w:rPr>
                <w:sz w:val="24"/>
                <w:szCs w:val="24"/>
              </w:rPr>
              <w:t>и</w:t>
            </w:r>
            <w:r w:rsidRPr="003F4F52">
              <w:rPr>
                <w:sz w:val="24"/>
                <w:szCs w:val="24"/>
              </w:rPr>
              <w:t>ходящихся на 1 преподавателя</w:t>
            </w:r>
          </w:p>
        </w:tc>
        <w:tc>
          <w:tcPr>
            <w:tcW w:w="84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673</w:t>
            </w:r>
          </w:p>
          <w:p w:rsidR="003F4F52" w:rsidRPr="003F4F52" w:rsidRDefault="003F4F52" w:rsidP="003F4F52">
            <w:pPr>
              <w:spacing w:after="0" w:line="240" w:lineRule="auto"/>
              <w:jc w:val="center"/>
              <w:rPr>
                <w:sz w:val="24"/>
                <w:szCs w:val="24"/>
              </w:rPr>
            </w:pPr>
          </w:p>
          <w:p w:rsidR="003F4F52" w:rsidRPr="003F4F52" w:rsidRDefault="003F4F52" w:rsidP="003F4F52">
            <w:pPr>
              <w:spacing w:after="0" w:line="240" w:lineRule="auto"/>
              <w:jc w:val="center"/>
              <w:rPr>
                <w:sz w:val="24"/>
                <w:szCs w:val="24"/>
              </w:rPr>
            </w:pPr>
            <w:r w:rsidRPr="003F4F52">
              <w:rPr>
                <w:sz w:val="24"/>
                <w:szCs w:val="24"/>
              </w:rPr>
              <w:t>58чел.</w:t>
            </w:r>
          </w:p>
        </w:tc>
        <w:tc>
          <w:tcPr>
            <w:tcW w:w="84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673</w:t>
            </w:r>
          </w:p>
          <w:p w:rsidR="003F4F52" w:rsidRPr="003F4F52" w:rsidRDefault="003F4F52" w:rsidP="003F4F52">
            <w:pPr>
              <w:spacing w:after="0" w:line="240" w:lineRule="auto"/>
              <w:jc w:val="center"/>
              <w:rPr>
                <w:sz w:val="24"/>
                <w:szCs w:val="24"/>
              </w:rPr>
            </w:pPr>
          </w:p>
          <w:p w:rsidR="003F4F52" w:rsidRPr="003F4F52" w:rsidRDefault="003F4F52" w:rsidP="003F4F52">
            <w:pPr>
              <w:spacing w:after="0" w:line="240" w:lineRule="auto"/>
              <w:jc w:val="center"/>
              <w:rPr>
                <w:sz w:val="24"/>
                <w:szCs w:val="24"/>
              </w:rPr>
            </w:pPr>
            <w:r w:rsidRPr="003F4F52">
              <w:rPr>
                <w:sz w:val="24"/>
                <w:szCs w:val="24"/>
              </w:rPr>
              <w:t>58чел.</w:t>
            </w:r>
          </w:p>
        </w:tc>
        <w:tc>
          <w:tcPr>
            <w:tcW w:w="105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927</w:t>
            </w:r>
          </w:p>
          <w:p w:rsidR="003F4F52" w:rsidRPr="003F4F52" w:rsidRDefault="003F4F52" w:rsidP="003F4F52">
            <w:pPr>
              <w:spacing w:after="0" w:line="240" w:lineRule="auto"/>
              <w:jc w:val="center"/>
              <w:rPr>
                <w:sz w:val="24"/>
                <w:szCs w:val="24"/>
              </w:rPr>
            </w:pPr>
          </w:p>
          <w:p w:rsidR="003F4F52" w:rsidRPr="003F4F52" w:rsidRDefault="003F4F52" w:rsidP="003F4F52">
            <w:pPr>
              <w:spacing w:after="0" w:line="240" w:lineRule="auto"/>
              <w:jc w:val="center"/>
              <w:rPr>
                <w:sz w:val="24"/>
                <w:szCs w:val="24"/>
              </w:rPr>
            </w:pPr>
            <w:r w:rsidRPr="003F4F52">
              <w:rPr>
                <w:sz w:val="24"/>
                <w:szCs w:val="24"/>
              </w:rPr>
              <w:t>55чел.</w:t>
            </w:r>
          </w:p>
        </w:tc>
        <w:tc>
          <w:tcPr>
            <w:tcW w:w="86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847</w:t>
            </w:r>
          </w:p>
          <w:p w:rsidR="003F4F52" w:rsidRPr="003F4F52" w:rsidRDefault="003F4F52" w:rsidP="003F4F52">
            <w:pPr>
              <w:spacing w:after="0" w:line="240" w:lineRule="auto"/>
              <w:jc w:val="center"/>
              <w:rPr>
                <w:sz w:val="24"/>
                <w:szCs w:val="24"/>
              </w:rPr>
            </w:pPr>
          </w:p>
          <w:p w:rsidR="003F4F52" w:rsidRPr="003F4F52" w:rsidRDefault="003F4F52" w:rsidP="003F4F52">
            <w:pPr>
              <w:spacing w:after="0" w:line="240" w:lineRule="auto"/>
              <w:jc w:val="center"/>
              <w:rPr>
                <w:sz w:val="24"/>
                <w:szCs w:val="24"/>
              </w:rPr>
            </w:pPr>
            <w:r w:rsidRPr="003F4F52">
              <w:rPr>
                <w:sz w:val="24"/>
                <w:szCs w:val="24"/>
              </w:rPr>
              <w:t>60чел.</w:t>
            </w:r>
          </w:p>
        </w:tc>
      </w:tr>
      <w:tr w:rsidR="003F4F52" w:rsidRPr="003F4F52" w:rsidTr="003F4F52">
        <w:tc>
          <w:tcPr>
            <w:tcW w:w="239" w:type="pct"/>
            <w:vMerge/>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p>
        </w:tc>
        <w:tc>
          <w:tcPr>
            <w:tcW w:w="115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Учебной</w:t>
            </w:r>
          </w:p>
        </w:tc>
        <w:tc>
          <w:tcPr>
            <w:tcW w:w="84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490</w:t>
            </w:r>
          </w:p>
        </w:tc>
        <w:tc>
          <w:tcPr>
            <w:tcW w:w="84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490</w:t>
            </w:r>
          </w:p>
        </w:tc>
        <w:tc>
          <w:tcPr>
            <w:tcW w:w="105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686</w:t>
            </w:r>
          </w:p>
        </w:tc>
        <w:tc>
          <w:tcPr>
            <w:tcW w:w="86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628</w:t>
            </w:r>
          </w:p>
        </w:tc>
      </w:tr>
      <w:tr w:rsidR="003F4F52" w:rsidRPr="003F4F52" w:rsidTr="003F4F52">
        <w:tc>
          <w:tcPr>
            <w:tcW w:w="239" w:type="pct"/>
            <w:vMerge/>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p>
        </w:tc>
        <w:tc>
          <w:tcPr>
            <w:tcW w:w="115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Учебно-методической</w:t>
            </w:r>
          </w:p>
        </w:tc>
        <w:tc>
          <w:tcPr>
            <w:tcW w:w="844" w:type="pct"/>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jc w:val="center"/>
              <w:rPr>
                <w:sz w:val="24"/>
                <w:szCs w:val="24"/>
              </w:rPr>
            </w:pPr>
            <w:r w:rsidRPr="003F4F52">
              <w:rPr>
                <w:sz w:val="24"/>
                <w:szCs w:val="24"/>
              </w:rPr>
              <w:t>20</w:t>
            </w:r>
          </w:p>
        </w:tc>
        <w:tc>
          <w:tcPr>
            <w:tcW w:w="844" w:type="pct"/>
            <w:tcBorders>
              <w:top w:val="single" w:sz="4" w:space="0" w:color="auto"/>
              <w:left w:val="single" w:sz="4" w:space="0" w:color="auto"/>
              <w:bottom w:val="single" w:sz="4" w:space="0" w:color="auto"/>
              <w:right w:val="single" w:sz="4" w:space="0" w:color="auto"/>
            </w:tcBorders>
            <w:vAlign w:val="center"/>
          </w:tcPr>
          <w:p w:rsidR="003F4F52" w:rsidRPr="003F4F52" w:rsidRDefault="003F4F52" w:rsidP="003F4F52">
            <w:pPr>
              <w:spacing w:after="0" w:line="240" w:lineRule="auto"/>
              <w:jc w:val="center"/>
              <w:rPr>
                <w:sz w:val="24"/>
                <w:szCs w:val="24"/>
              </w:rPr>
            </w:pPr>
            <w:r w:rsidRPr="003F4F52">
              <w:rPr>
                <w:sz w:val="24"/>
                <w:szCs w:val="24"/>
              </w:rPr>
              <w:t>20</w:t>
            </w:r>
          </w:p>
        </w:tc>
        <w:tc>
          <w:tcPr>
            <w:tcW w:w="1055" w:type="pct"/>
            <w:tcBorders>
              <w:top w:val="single" w:sz="4" w:space="0" w:color="auto"/>
              <w:left w:val="single" w:sz="4" w:space="0" w:color="auto"/>
              <w:bottom w:val="single" w:sz="4" w:space="0" w:color="auto"/>
              <w:right w:val="single" w:sz="4" w:space="0" w:color="auto"/>
            </w:tcBorders>
            <w:vAlign w:val="center"/>
          </w:tcPr>
          <w:p w:rsidR="003F4F52" w:rsidRPr="003F4F52" w:rsidRDefault="003F4F52" w:rsidP="003F4F52">
            <w:pPr>
              <w:spacing w:after="0" w:line="240" w:lineRule="auto"/>
              <w:jc w:val="center"/>
              <w:rPr>
                <w:sz w:val="24"/>
                <w:szCs w:val="24"/>
              </w:rPr>
            </w:pPr>
            <w:r w:rsidRPr="003F4F52">
              <w:rPr>
                <w:sz w:val="24"/>
                <w:szCs w:val="24"/>
              </w:rPr>
              <w:t>20</w:t>
            </w:r>
          </w:p>
        </w:tc>
        <w:tc>
          <w:tcPr>
            <w:tcW w:w="865" w:type="pct"/>
            <w:tcBorders>
              <w:top w:val="single" w:sz="4" w:space="0" w:color="auto"/>
              <w:left w:val="single" w:sz="4" w:space="0" w:color="auto"/>
              <w:bottom w:val="single" w:sz="4" w:space="0" w:color="auto"/>
              <w:right w:val="single" w:sz="4" w:space="0" w:color="auto"/>
            </w:tcBorders>
            <w:vAlign w:val="center"/>
          </w:tcPr>
          <w:p w:rsidR="003F4F52" w:rsidRPr="003F4F52" w:rsidRDefault="003F4F52" w:rsidP="003F4F52">
            <w:pPr>
              <w:spacing w:after="0" w:line="240" w:lineRule="auto"/>
              <w:jc w:val="center"/>
              <w:rPr>
                <w:sz w:val="24"/>
                <w:szCs w:val="24"/>
              </w:rPr>
            </w:pPr>
            <w:r w:rsidRPr="003F4F52">
              <w:rPr>
                <w:sz w:val="24"/>
                <w:szCs w:val="24"/>
              </w:rPr>
              <w:t>16,9</w:t>
            </w:r>
          </w:p>
        </w:tc>
      </w:tr>
      <w:tr w:rsidR="003F4F52" w:rsidRPr="003F4F52" w:rsidTr="003F4F52">
        <w:tc>
          <w:tcPr>
            <w:tcW w:w="239" w:type="pct"/>
            <w:vMerge/>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rPr>
                <w:sz w:val="24"/>
                <w:szCs w:val="24"/>
              </w:rPr>
            </w:pPr>
          </w:p>
        </w:tc>
        <w:tc>
          <w:tcPr>
            <w:tcW w:w="115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Художественной</w:t>
            </w:r>
          </w:p>
        </w:tc>
        <w:tc>
          <w:tcPr>
            <w:tcW w:w="84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t>95</w:t>
            </w:r>
          </w:p>
        </w:tc>
        <w:tc>
          <w:tcPr>
            <w:tcW w:w="844"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95</w:t>
            </w:r>
          </w:p>
        </w:tc>
        <w:tc>
          <w:tcPr>
            <w:tcW w:w="105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133</w:t>
            </w:r>
          </w:p>
        </w:tc>
        <w:tc>
          <w:tcPr>
            <w:tcW w:w="865" w:type="pct"/>
            <w:tcBorders>
              <w:top w:val="single" w:sz="4" w:space="0" w:color="auto"/>
              <w:left w:val="single" w:sz="4" w:space="0" w:color="auto"/>
              <w:bottom w:val="single" w:sz="4" w:space="0" w:color="auto"/>
              <w:right w:val="single" w:sz="4" w:space="0" w:color="auto"/>
            </w:tcBorders>
          </w:tcPr>
          <w:p w:rsidR="003F4F52" w:rsidRPr="003F4F52" w:rsidRDefault="003F4F52" w:rsidP="003F4F52">
            <w:pPr>
              <w:spacing w:after="0" w:line="240" w:lineRule="auto"/>
              <w:jc w:val="center"/>
              <w:rPr>
                <w:sz w:val="24"/>
                <w:szCs w:val="24"/>
              </w:rPr>
            </w:pPr>
            <w:r w:rsidRPr="003F4F52">
              <w:rPr>
                <w:sz w:val="24"/>
                <w:szCs w:val="24"/>
              </w:rPr>
              <w:t>122,5</w:t>
            </w:r>
          </w:p>
        </w:tc>
      </w:tr>
      <w:tr w:rsidR="003F4F52" w:rsidRPr="003F4F52" w:rsidTr="003F4F52">
        <w:tc>
          <w:tcPr>
            <w:tcW w:w="239"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jc w:val="center"/>
              <w:rPr>
                <w:sz w:val="24"/>
                <w:szCs w:val="24"/>
              </w:rPr>
            </w:pPr>
            <w:r w:rsidRPr="003F4F52">
              <w:rPr>
                <w:sz w:val="24"/>
                <w:szCs w:val="24"/>
              </w:rPr>
              <w:lastRenderedPageBreak/>
              <w:t>4</w:t>
            </w:r>
          </w:p>
        </w:tc>
        <w:tc>
          <w:tcPr>
            <w:tcW w:w="1154" w:type="pct"/>
            <w:tcBorders>
              <w:top w:val="single" w:sz="4" w:space="0" w:color="auto"/>
              <w:left w:val="single" w:sz="4" w:space="0" w:color="auto"/>
              <w:bottom w:val="single" w:sz="4" w:space="0" w:color="auto"/>
              <w:right w:val="single" w:sz="4" w:space="0" w:color="auto"/>
            </w:tcBorders>
            <w:hideMark/>
          </w:tcPr>
          <w:p w:rsidR="003F4F52" w:rsidRPr="003F4F52" w:rsidRDefault="003F4F52" w:rsidP="003F4F52">
            <w:pPr>
              <w:spacing w:after="0" w:line="240" w:lineRule="auto"/>
              <w:rPr>
                <w:sz w:val="24"/>
                <w:szCs w:val="24"/>
              </w:rPr>
            </w:pPr>
            <w:r w:rsidRPr="003F4F52">
              <w:rPr>
                <w:sz w:val="24"/>
                <w:szCs w:val="24"/>
              </w:rPr>
              <w:t>Возможность з</w:t>
            </w:r>
            <w:r w:rsidRPr="003F4F52">
              <w:rPr>
                <w:sz w:val="24"/>
                <w:szCs w:val="24"/>
              </w:rPr>
              <w:t>а</w:t>
            </w:r>
            <w:r w:rsidRPr="003F4F52">
              <w:rPr>
                <w:sz w:val="24"/>
                <w:szCs w:val="24"/>
              </w:rPr>
              <w:t>ниматься сам</w:t>
            </w:r>
            <w:r w:rsidRPr="003F4F52">
              <w:rPr>
                <w:sz w:val="24"/>
                <w:szCs w:val="24"/>
              </w:rPr>
              <w:t>о</w:t>
            </w:r>
            <w:r w:rsidRPr="003F4F52">
              <w:rPr>
                <w:sz w:val="24"/>
                <w:szCs w:val="24"/>
              </w:rPr>
              <w:t>стоятель-ной раб</w:t>
            </w:r>
            <w:r w:rsidRPr="003F4F52">
              <w:rPr>
                <w:sz w:val="24"/>
                <w:szCs w:val="24"/>
              </w:rPr>
              <w:t>о</w:t>
            </w:r>
            <w:r w:rsidRPr="003F4F52">
              <w:rPr>
                <w:sz w:val="24"/>
                <w:szCs w:val="24"/>
              </w:rPr>
              <w:t>той в библиотеке, число посадочных мест</w:t>
            </w:r>
          </w:p>
        </w:tc>
        <w:tc>
          <w:tcPr>
            <w:tcW w:w="844" w:type="pct"/>
            <w:tcBorders>
              <w:top w:val="single" w:sz="4" w:space="0" w:color="auto"/>
              <w:left w:val="single" w:sz="4" w:space="0" w:color="auto"/>
              <w:bottom w:val="single" w:sz="4" w:space="0" w:color="auto"/>
              <w:right w:val="single" w:sz="4" w:space="0" w:color="auto"/>
            </w:tcBorders>
            <w:vAlign w:val="center"/>
            <w:hideMark/>
          </w:tcPr>
          <w:p w:rsidR="003F4F52" w:rsidRPr="003F4F52" w:rsidRDefault="003F4F52" w:rsidP="003F4F52">
            <w:pPr>
              <w:spacing w:after="0" w:line="240" w:lineRule="auto"/>
              <w:jc w:val="center"/>
              <w:rPr>
                <w:sz w:val="24"/>
                <w:szCs w:val="24"/>
              </w:rPr>
            </w:pPr>
            <w:r w:rsidRPr="003F4F52">
              <w:rPr>
                <w:sz w:val="24"/>
                <w:szCs w:val="24"/>
              </w:rPr>
              <w:t>40</w:t>
            </w:r>
          </w:p>
        </w:tc>
        <w:tc>
          <w:tcPr>
            <w:tcW w:w="844" w:type="pct"/>
            <w:tcBorders>
              <w:top w:val="single" w:sz="4" w:space="0" w:color="auto"/>
              <w:left w:val="single" w:sz="4" w:space="0" w:color="auto"/>
              <w:bottom w:val="single" w:sz="4" w:space="0" w:color="auto"/>
              <w:right w:val="single" w:sz="4" w:space="0" w:color="auto"/>
            </w:tcBorders>
            <w:vAlign w:val="center"/>
          </w:tcPr>
          <w:p w:rsidR="003F4F52" w:rsidRPr="003F4F52" w:rsidRDefault="003F4F52" w:rsidP="003F4F52">
            <w:pPr>
              <w:spacing w:after="0" w:line="240" w:lineRule="auto"/>
              <w:jc w:val="center"/>
              <w:rPr>
                <w:sz w:val="24"/>
                <w:szCs w:val="24"/>
              </w:rPr>
            </w:pPr>
            <w:r w:rsidRPr="003F4F52">
              <w:rPr>
                <w:sz w:val="24"/>
                <w:szCs w:val="24"/>
              </w:rPr>
              <w:t>40</w:t>
            </w:r>
          </w:p>
        </w:tc>
        <w:tc>
          <w:tcPr>
            <w:tcW w:w="1055" w:type="pct"/>
            <w:tcBorders>
              <w:top w:val="single" w:sz="4" w:space="0" w:color="auto"/>
              <w:left w:val="single" w:sz="4" w:space="0" w:color="auto"/>
              <w:bottom w:val="single" w:sz="4" w:space="0" w:color="auto"/>
              <w:right w:val="single" w:sz="4" w:space="0" w:color="auto"/>
            </w:tcBorders>
            <w:vAlign w:val="center"/>
          </w:tcPr>
          <w:p w:rsidR="003F4F52" w:rsidRPr="003F4F52" w:rsidRDefault="003F4F52" w:rsidP="003F4F52">
            <w:pPr>
              <w:spacing w:after="0" w:line="240" w:lineRule="auto"/>
              <w:jc w:val="center"/>
              <w:rPr>
                <w:sz w:val="24"/>
                <w:szCs w:val="24"/>
              </w:rPr>
            </w:pPr>
            <w:r w:rsidRPr="003F4F52">
              <w:rPr>
                <w:sz w:val="24"/>
                <w:szCs w:val="24"/>
              </w:rPr>
              <w:t>40</w:t>
            </w:r>
          </w:p>
        </w:tc>
        <w:tc>
          <w:tcPr>
            <w:tcW w:w="865" w:type="pct"/>
            <w:tcBorders>
              <w:top w:val="single" w:sz="4" w:space="0" w:color="auto"/>
              <w:left w:val="single" w:sz="4" w:space="0" w:color="auto"/>
              <w:bottom w:val="single" w:sz="4" w:space="0" w:color="auto"/>
              <w:right w:val="single" w:sz="4" w:space="0" w:color="auto"/>
            </w:tcBorders>
            <w:vAlign w:val="center"/>
          </w:tcPr>
          <w:p w:rsidR="003F4F52" w:rsidRPr="003F4F52" w:rsidRDefault="003F4F52" w:rsidP="003F4F52">
            <w:pPr>
              <w:spacing w:after="0" w:line="240" w:lineRule="auto"/>
              <w:jc w:val="center"/>
              <w:rPr>
                <w:sz w:val="24"/>
                <w:szCs w:val="24"/>
              </w:rPr>
            </w:pPr>
            <w:r w:rsidRPr="003F4F52">
              <w:rPr>
                <w:sz w:val="24"/>
                <w:szCs w:val="24"/>
              </w:rPr>
              <w:t>40</w:t>
            </w:r>
          </w:p>
        </w:tc>
      </w:tr>
    </w:tbl>
    <w:p w:rsidR="003F4F52" w:rsidRPr="003F4F52" w:rsidRDefault="003F4F52" w:rsidP="003F4F52">
      <w:pPr>
        <w:spacing w:after="0" w:line="240" w:lineRule="auto"/>
        <w:jc w:val="both"/>
        <w:rPr>
          <w:rFonts w:ascii="Times New Roman" w:hAnsi="Times New Roman"/>
          <w:sz w:val="24"/>
          <w:szCs w:val="24"/>
        </w:rPr>
      </w:pP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4.4.4. Наличие электронных учебных пособий и материалов. Наличие доступа  к сети И</w:t>
      </w:r>
      <w:r w:rsidRPr="003F4F52">
        <w:rPr>
          <w:rFonts w:ascii="Times New Roman" w:hAnsi="Times New Roman"/>
          <w:sz w:val="24"/>
          <w:szCs w:val="24"/>
        </w:rPr>
        <w:t>н</w:t>
      </w:r>
      <w:r w:rsidRPr="003F4F52">
        <w:rPr>
          <w:rFonts w:ascii="Times New Roman" w:hAnsi="Times New Roman"/>
          <w:sz w:val="24"/>
          <w:szCs w:val="24"/>
        </w:rPr>
        <w:t xml:space="preserve">тернет в библиотеке. </w:t>
      </w:r>
    </w:p>
    <w:p w:rsidR="003F4F52" w:rsidRPr="003F4F52" w:rsidRDefault="003F4F52" w:rsidP="003F4F52">
      <w:pPr>
        <w:spacing w:after="0" w:line="240" w:lineRule="auto"/>
        <w:jc w:val="both"/>
        <w:rPr>
          <w:rFonts w:ascii="Times New Roman" w:hAnsi="Times New Roman"/>
          <w:sz w:val="24"/>
          <w:szCs w:val="24"/>
        </w:rPr>
      </w:pPr>
      <w:r w:rsidRPr="003F4F52">
        <w:rPr>
          <w:rFonts w:ascii="Times New Roman" w:hAnsi="Times New Roman"/>
          <w:sz w:val="24"/>
          <w:szCs w:val="24"/>
        </w:rPr>
        <w:t>Имеются 9компьютеров, один из них служебный, все с выходом в Интернет.</w:t>
      </w:r>
    </w:p>
    <w:p w:rsidR="003F4F52" w:rsidRPr="003F4F52" w:rsidRDefault="003F4F52" w:rsidP="003F4F52">
      <w:pPr>
        <w:tabs>
          <w:tab w:val="left" w:pos="567"/>
        </w:tabs>
        <w:spacing w:after="0" w:line="240" w:lineRule="auto"/>
        <w:jc w:val="both"/>
        <w:rPr>
          <w:rFonts w:ascii="Times New Roman" w:hAnsi="Times New Roman"/>
          <w:sz w:val="24"/>
          <w:szCs w:val="24"/>
        </w:rPr>
      </w:pPr>
      <w:r w:rsidRPr="003F4F52">
        <w:rPr>
          <w:rFonts w:ascii="Times New Roman" w:hAnsi="Times New Roman"/>
          <w:sz w:val="24"/>
          <w:szCs w:val="24"/>
        </w:rPr>
        <w:t xml:space="preserve">         Электронные учебные пособия – 25 шт.</w:t>
      </w:r>
    </w:p>
    <w:p w:rsidR="003F4F52" w:rsidRPr="003F4F52" w:rsidRDefault="003F4F52" w:rsidP="003F4F52">
      <w:pPr>
        <w:pStyle w:val="a4"/>
        <w:numPr>
          <w:ilvl w:val="0"/>
          <w:numId w:val="14"/>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Л.И. Пучкова, А.С. Гришин, В.Я. Черных. Проектирование хлебопекарных предпр</w:t>
      </w:r>
      <w:r w:rsidRPr="003F4F52">
        <w:rPr>
          <w:rFonts w:ascii="Times New Roman" w:hAnsi="Times New Roman"/>
          <w:sz w:val="24"/>
          <w:szCs w:val="24"/>
        </w:rPr>
        <w:t>и</w:t>
      </w:r>
      <w:r w:rsidRPr="003F4F52">
        <w:rPr>
          <w:rFonts w:ascii="Times New Roman" w:hAnsi="Times New Roman"/>
          <w:sz w:val="24"/>
          <w:szCs w:val="24"/>
        </w:rPr>
        <w:t>ятий с основами САПР.</w:t>
      </w:r>
    </w:p>
    <w:p w:rsidR="003F4F52" w:rsidRPr="003F4F52" w:rsidRDefault="003F4F52" w:rsidP="003F4F52">
      <w:pPr>
        <w:pStyle w:val="a4"/>
        <w:numPr>
          <w:ilvl w:val="0"/>
          <w:numId w:val="14"/>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Е.Н. Хрисанфова, И.В. Перевозчиков. Антропология.</w:t>
      </w:r>
    </w:p>
    <w:p w:rsidR="003F4F52" w:rsidRPr="003F4F52" w:rsidRDefault="003F4F52" w:rsidP="003F4F52">
      <w:pPr>
        <w:pStyle w:val="a4"/>
        <w:numPr>
          <w:ilvl w:val="0"/>
          <w:numId w:val="14"/>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М.А. Николаева. Теоретические основы товароведения.</w:t>
      </w:r>
    </w:p>
    <w:p w:rsidR="003F4F52" w:rsidRPr="003F4F52" w:rsidRDefault="003F4F52" w:rsidP="003F4F52">
      <w:pPr>
        <w:pStyle w:val="a4"/>
        <w:numPr>
          <w:ilvl w:val="0"/>
          <w:numId w:val="14"/>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К.Ю. Еськов. Удивительная палеонтология. История Земли.</w:t>
      </w:r>
    </w:p>
    <w:p w:rsidR="003F4F52" w:rsidRPr="003F4F52" w:rsidRDefault="003F4F52" w:rsidP="003F4F52">
      <w:pPr>
        <w:pStyle w:val="a4"/>
        <w:numPr>
          <w:ilvl w:val="0"/>
          <w:numId w:val="14"/>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А.П. Ходыкин, А.А. Ляшко, Н.И. Волошко. Товароведение непродовольственных товаров.</w:t>
      </w:r>
    </w:p>
    <w:p w:rsidR="003F4F52" w:rsidRPr="003F4F52" w:rsidRDefault="003F4F52" w:rsidP="003F4F52">
      <w:pPr>
        <w:pStyle w:val="a4"/>
        <w:numPr>
          <w:ilvl w:val="0"/>
          <w:numId w:val="14"/>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И.А. Михайлова, О.Б. Бондаренко, О.П. Обручева Общая палеонтология.</w:t>
      </w:r>
    </w:p>
    <w:p w:rsidR="003F4F52" w:rsidRPr="003F4F52" w:rsidRDefault="003F4F52" w:rsidP="003F4F52">
      <w:pPr>
        <w:pStyle w:val="a4"/>
        <w:numPr>
          <w:ilvl w:val="0"/>
          <w:numId w:val="14"/>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Товароведение и организация торговли непродовольственными товарами. /ред. А.Н. Неверова</w:t>
      </w:r>
    </w:p>
    <w:p w:rsidR="003F4F52" w:rsidRPr="003F4F52" w:rsidRDefault="003F4F52" w:rsidP="003F4F52">
      <w:pPr>
        <w:pStyle w:val="a4"/>
        <w:numPr>
          <w:ilvl w:val="0"/>
          <w:numId w:val="14"/>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Н.С. Казанцева. Товароведение продовольственных товаров.</w:t>
      </w:r>
    </w:p>
    <w:p w:rsidR="003F4F52" w:rsidRPr="003F4F52" w:rsidRDefault="003F4F52" w:rsidP="003F4F52">
      <w:pPr>
        <w:pStyle w:val="a4"/>
        <w:numPr>
          <w:ilvl w:val="0"/>
          <w:numId w:val="14"/>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Л.И. Кравченко. Анализ хозяйственной деятельности в торговле.</w:t>
      </w:r>
    </w:p>
    <w:p w:rsidR="003F4F52" w:rsidRPr="003F4F52" w:rsidRDefault="003F4F52" w:rsidP="003F4F52">
      <w:pPr>
        <w:spacing w:after="0" w:line="240" w:lineRule="auto"/>
        <w:jc w:val="both"/>
        <w:rPr>
          <w:rFonts w:ascii="Times New Roman" w:hAnsi="Times New Roman"/>
          <w:sz w:val="24"/>
          <w:szCs w:val="24"/>
        </w:rPr>
      </w:pPr>
    </w:p>
    <w:p w:rsidR="003F4F52" w:rsidRPr="003F4F52" w:rsidRDefault="003F4F52" w:rsidP="003F4F52">
      <w:pPr>
        <w:spacing w:after="0" w:line="240" w:lineRule="auto"/>
        <w:jc w:val="both"/>
        <w:rPr>
          <w:rFonts w:ascii="Times New Roman" w:hAnsi="Times New Roman"/>
          <w:sz w:val="24"/>
          <w:szCs w:val="24"/>
        </w:rPr>
      </w:pPr>
    </w:p>
    <w:p w:rsidR="003F4F52" w:rsidRPr="003F4F52" w:rsidRDefault="003F4F52" w:rsidP="003F4F52">
      <w:pPr>
        <w:spacing w:after="0" w:line="240" w:lineRule="auto"/>
        <w:jc w:val="both"/>
        <w:rPr>
          <w:rFonts w:ascii="Times New Roman" w:hAnsi="Times New Roman"/>
          <w:sz w:val="24"/>
          <w:szCs w:val="24"/>
        </w:rPr>
      </w:pPr>
    </w:p>
    <w:p w:rsidR="003F4F52" w:rsidRPr="003F4F52" w:rsidRDefault="003F4F52" w:rsidP="003F4F52">
      <w:pPr>
        <w:spacing w:after="0" w:line="240" w:lineRule="auto"/>
        <w:rPr>
          <w:rFonts w:ascii="Times New Roman" w:hAnsi="Times New Roman"/>
          <w:sz w:val="24"/>
          <w:szCs w:val="24"/>
          <w:u w:val="single"/>
        </w:rPr>
      </w:pPr>
      <w:r w:rsidRPr="003F4F52">
        <w:rPr>
          <w:rFonts w:ascii="Times New Roman" w:hAnsi="Times New Roman"/>
          <w:sz w:val="24"/>
          <w:szCs w:val="24"/>
          <w:u w:val="single"/>
        </w:rPr>
        <w:t>Список электронных версий методических пособий в базе библиотеки колледжа.</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Алещенко М.А., Глазков А.В., Понарина Т.А. Справочные материалы.</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Алещенко М.А. Курсовой проект по МКД 01.02 «Основы технической эксплуатации и обслуживания электрического и электромеханического оборудования».</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Бедарева О.А. Инструкции и методические указания по выполнению лабораторных работ.</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Булычева И.В. Здоровый образ жизни.</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Гунбин С.И. Основы философии: Конспект лекций.</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Гунбин С.И. Обществознание.</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Михай В.А. Курс лекций «Маркетинг».</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Михай В.А. МР по выполнению исследовательской работы по дисциплине «Основы экономики».</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Моисеенко И.А. Курс лекций «Экономика организаций».</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Моисеенко И.А. Курс лекций «Основы коммерческой деятельности».</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Неижко Л.А. Выносные элементы.</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Неижко Л.А. Основные сведения о резьбе.</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Панарина В.В. ЛР и ПР по материаловедению.</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Панарина В.В. ЛР по технической механике.</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Полякова О.Р. Лабораторный практикум по дисциплине «Физика».</w:t>
      </w:r>
    </w:p>
    <w:p w:rsidR="003F4F52" w:rsidRPr="003F4F52" w:rsidRDefault="003F4F52" w:rsidP="003F4F52">
      <w:pPr>
        <w:pStyle w:val="a4"/>
        <w:numPr>
          <w:ilvl w:val="0"/>
          <w:numId w:val="15"/>
        </w:numPr>
        <w:spacing w:after="0" w:line="240" w:lineRule="auto"/>
        <w:ind w:left="0" w:firstLine="0"/>
        <w:jc w:val="both"/>
        <w:rPr>
          <w:rFonts w:ascii="Times New Roman" w:hAnsi="Times New Roman"/>
          <w:sz w:val="24"/>
          <w:szCs w:val="24"/>
        </w:rPr>
      </w:pPr>
      <w:r w:rsidRPr="003F4F52">
        <w:rPr>
          <w:rFonts w:ascii="Times New Roman" w:hAnsi="Times New Roman"/>
          <w:sz w:val="24"/>
          <w:szCs w:val="24"/>
        </w:rPr>
        <w:t>Тыщенко С.Ю. Дидактические материалы по математике.</w:t>
      </w:r>
    </w:p>
    <w:p w:rsidR="00431AA7" w:rsidRPr="003F4F52" w:rsidRDefault="00431AA7" w:rsidP="003F4F52">
      <w:pPr>
        <w:spacing w:after="0" w:line="240" w:lineRule="auto"/>
        <w:jc w:val="both"/>
        <w:rPr>
          <w:rFonts w:ascii="Times New Roman" w:hAnsi="Times New Roman"/>
          <w:sz w:val="24"/>
          <w:szCs w:val="24"/>
        </w:rPr>
      </w:pPr>
    </w:p>
    <w:p w:rsidR="003F4F52" w:rsidRPr="002E3B38" w:rsidRDefault="003F4F52"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4.5. Материально-техническая база образовательной организации:</w:t>
      </w:r>
    </w:p>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4.5.1. Здания, помещения и территории</w:t>
      </w: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lastRenderedPageBreak/>
        <w:t>Таблица 15</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tblPr>
      <w:tblGrid>
        <w:gridCol w:w="3402"/>
        <w:gridCol w:w="1418"/>
        <w:gridCol w:w="5103"/>
      </w:tblGrid>
      <w:tr w:rsidR="00D578A8" w:rsidRPr="002E3B38" w:rsidTr="008E1E89">
        <w:trPr>
          <w:trHeight w:val="491"/>
        </w:trPr>
        <w:tc>
          <w:tcPr>
            <w:tcW w:w="3402" w:type="dxa"/>
            <w:shd w:val="clear" w:color="auto" w:fill="auto"/>
            <w:vAlign w:val="center"/>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Тип зд</w:t>
            </w:r>
            <w:r w:rsidRPr="002E3B38">
              <w:rPr>
                <w:rFonts w:ascii="Times New Roman" w:hAnsi="Times New Roman"/>
                <w:sz w:val="24"/>
                <w:szCs w:val="24"/>
              </w:rPr>
              <w:t>а</w:t>
            </w:r>
            <w:r w:rsidRPr="002E3B38">
              <w:rPr>
                <w:rFonts w:ascii="Times New Roman" w:hAnsi="Times New Roman"/>
                <w:sz w:val="24"/>
                <w:szCs w:val="24"/>
              </w:rPr>
              <w:t>ния/помещения/территории</w:t>
            </w:r>
          </w:p>
        </w:tc>
        <w:tc>
          <w:tcPr>
            <w:tcW w:w="1418" w:type="dxa"/>
            <w:shd w:val="clear" w:color="auto" w:fill="auto"/>
            <w:vAlign w:val="center"/>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Общая площадь</w:t>
            </w:r>
          </w:p>
        </w:tc>
        <w:tc>
          <w:tcPr>
            <w:tcW w:w="5103" w:type="dxa"/>
            <w:shd w:val="clear" w:color="auto" w:fill="auto"/>
            <w:vAlign w:val="center"/>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Права на использование</w:t>
            </w:r>
          </w:p>
        </w:tc>
      </w:tr>
      <w:tr w:rsidR="00D578A8" w:rsidRPr="002E3B38" w:rsidTr="008E1E89">
        <w:tc>
          <w:tcPr>
            <w:tcW w:w="3402"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Учебное здание</w:t>
            </w:r>
          </w:p>
        </w:tc>
        <w:tc>
          <w:tcPr>
            <w:tcW w:w="1418" w:type="dxa"/>
            <w:shd w:val="clear" w:color="auto" w:fill="auto"/>
          </w:tcPr>
          <w:p w:rsidR="00D578A8" w:rsidRPr="002E3B38" w:rsidRDefault="00D578A8" w:rsidP="002E3B38">
            <w:pPr>
              <w:spacing w:after="0" w:line="240" w:lineRule="auto"/>
              <w:jc w:val="both"/>
              <w:rPr>
                <w:rFonts w:ascii="Times New Roman" w:hAnsi="Times New Roman"/>
                <w:sz w:val="24"/>
                <w:szCs w:val="24"/>
              </w:rPr>
            </w:pPr>
          </w:p>
        </w:tc>
        <w:tc>
          <w:tcPr>
            <w:tcW w:w="5103" w:type="dxa"/>
            <w:shd w:val="clear" w:color="auto" w:fill="auto"/>
          </w:tcPr>
          <w:p w:rsidR="00D578A8" w:rsidRPr="002E3B38" w:rsidRDefault="00D578A8" w:rsidP="002E3B38">
            <w:pPr>
              <w:spacing w:after="0" w:line="240" w:lineRule="auto"/>
              <w:jc w:val="both"/>
              <w:rPr>
                <w:rFonts w:ascii="Times New Roman" w:hAnsi="Times New Roman"/>
                <w:sz w:val="24"/>
                <w:szCs w:val="24"/>
              </w:rPr>
            </w:pPr>
          </w:p>
        </w:tc>
      </w:tr>
      <w:tr w:rsidR="00D578A8" w:rsidRPr="002E3B38" w:rsidTr="008E1E89">
        <w:tc>
          <w:tcPr>
            <w:tcW w:w="3402"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lang w:val="en-US"/>
              </w:rPr>
              <w:t>I</w:t>
            </w:r>
            <w:r w:rsidRPr="002E3B38">
              <w:rPr>
                <w:rFonts w:ascii="Times New Roman" w:hAnsi="Times New Roman"/>
                <w:sz w:val="24"/>
                <w:szCs w:val="24"/>
              </w:rPr>
              <w:t xml:space="preserve"> корпус </w:t>
            </w:r>
          </w:p>
        </w:tc>
        <w:tc>
          <w:tcPr>
            <w:tcW w:w="1418"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3487,3 кв.м.</w:t>
            </w:r>
          </w:p>
        </w:tc>
        <w:tc>
          <w:tcPr>
            <w:tcW w:w="5103"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Свидетельство о государственной регистрации права </w:t>
            </w:r>
            <w:r w:rsidR="00103811" w:rsidRPr="002E3B38">
              <w:rPr>
                <w:rFonts w:ascii="Times New Roman" w:hAnsi="Times New Roman"/>
                <w:sz w:val="24"/>
                <w:szCs w:val="24"/>
              </w:rPr>
              <w:t>61-61-32/077/2007-423, 14.08.2015 г</w:t>
            </w:r>
            <w:r w:rsidRPr="002E3B38">
              <w:rPr>
                <w:rFonts w:ascii="Times New Roman" w:hAnsi="Times New Roman"/>
                <w:sz w:val="24"/>
                <w:szCs w:val="24"/>
              </w:rPr>
              <w:t>.</w:t>
            </w:r>
          </w:p>
        </w:tc>
      </w:tr>
      <w:tr w:rsidR="00D578A8" w:rsidRPr="002E3B38" w:rsidTr="008E1E89">
        <w:tc>
          <w:tcPr>
            <w:tcW w:w="3402"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lang w:val="en-US"/>
              </w:rPr>
              <w:t>II</w:t>
            </w:r>
            <w:r w:rsidRPr="002E3B38">
              <w:rPr>
                <w:rFonts w:ascii="Times New Roman" w:hAnsi="Times New Roman"/>
                <w:sz w:val="24"/>
                <w:szCs w:val="24"/>
              </w:rPr>
              <w:t xml:space="preserve"> корпус </w:t>
            </w:r>
          </w:p>
        </w:tc>
        <w:tc>
          <w:tcPr>
            <w:tcW w:w="1418" w:type="dxa"/>
            <w:shd w:val="clear" w:color="auto" w:fill="auto"/>
          </w:tcPr>
          <w:p w:rsidR="00475C96"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628,3</w:t>
            </w:r>
          </w:p>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кв.м.</w:t>
            </w:r>
          </w:p>
        </w:tc>
        <w:tc>
          <w:tcPr>
            <w:tcW w:w="5103"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Свидетельство о государственной регистрации права </w:t>
            </w:r>
            <w:r w:rsidR="00103811" w:rsidRPr="002E3B38">
              <w:rPr>
                <w:rFonts w:ascii="Times New Roman" w:hAnsi="Times New Roman"/>
                <w:sz w:val="24"/>
                <w:szCs w:val="24"/>
              </w:rPr>
              <w:t>61-61-32/077/2007-427 14.08.2015 г</w:t>
            </w:r>
            <w:r w:rsidRPr="002E3B38">
              <w:rPr>
                <w:rFonts w:ascii="Times New Roman" w:hAnsi="Times New Roman"/>
                <w:sz w:val="24"/>
                <w:szCs w:val="24"/>
              </w:rPr>
              <w:t>.</w:t>
            </w:r>
          </w:p>
        </w:tc>
      </w:tr>
      <w:tr w:rsidR="00D578A8" w:rsidRPr="002E3B38" w:rsidTr="008E1E89">
        <w:tc>
          <w:tcPr>
            <w:tcW w:w="3402"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lang w:val="en-US"/>
              </w:rPr>
              <w:t>III</w:t>
            </w:r>
            <w:r w:rsidRPr="002E3B38">
              <w:rPr>
                <w:rFonts w:ascii="Times New Roman" w:hAnsi="Times New Roman"/>
                <w:sz w:val="24"/>
                <w:szCs w:val="24"/>
              </w:rPr>
              <w:t xml:space="preserve"> корпус </w:t>
            </w:r>
          </w:p>
        </w:tc>
        <w:tc>
          <w:tcPr>
            <w:tcW w:w="1418" w:type="dxa"/>
            <w:shd w:val="clear" w:color="auto" w:fill="auto"/>
          </w:tcPr>
          <w:p w:rsidR="00475C96" w:rsidRPr="002E3B38" w:rsidRDefault="00475C96" w:rsidP="002E3B38">
            <w:pPr>
              <w:spacing w:after="0" w:line="240" w:lineRule="auto"/>
              <w:jc w:val="both"/>
              <w:rPr>
                <w:rFonts w:ascii="Times New Roman" w:hAnsi="Times New Roman"/>
                <w:sz w:val="24"/>
                <w:szCs w:val="24"/>
              </w:rPr>
            </w:pPr>
            <w:r w:rsidRPr="002E3B38">
              <w:rPr>
                <w:rFonts w:ascii="Times New Roman" w:hAnsi="Times New Roman"/>
                <w:sz w:val="24"/>
                <w:szCs w:val="24"/>
              </w:rPr>
              <w:t>1873,1</w:t>
            </w:r>
          </w:p>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кв.м.</w:t>
            </w:r>
          </w:p>
        </w:tc>
        <w:tc>
          <w:tcPr>
            <w:tcW w:w="5103"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Свидетельство о государственной регистрации права</w:t>
            </w:r>
            <w:r w:rsidR="00103811" w:rsidRPr="002E3B38">
              <w:rPr>
                <w:rFonts w:ascii="Times New Roman" w:hAnsi="Times New Roman"/>
                <w:sz w:val="24"/>
                <w:szCs w:val="24"/>
              </w:rPr>
              <w:t xml:space="preserve"> 61-61-32/033/2007-216 14.08.2015 г</w:t>
            </w:r>
            <w:r w:rsidRPr="002E3B38">
              <w:rPr>
                <w:rFonts w:ascii="Times New Roman" w:hAnsi="Times New Roman"/>
                <w:sz w:val="24"/>
                <w:szCs w:val="24"/>
              </w:rPr>
              <w:t>.</w:t>
            </w:r>
          </w:p>
        </w:tc>
      </w:tr>
      <w:tr w:rsidR="00BA4F06" w:rsidRPr="002E3B38" w:rsidTr="008E1E89">
        <w:tc>
          <w:tcPr>
            <w:tcW w:w="3402" w:type="dxa"/>
            <w:shd w:val="clear" w:color="auto" w:fill="auto"/>
          </w:tcPr>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Спортивный зал</w:t>
            </w:r>
          </w:p>
        </w:tc>
        <w:tc>
          <w:tcPr>
            <w:tcW w:w="1418" w:type="dxa"/>
            <w:shd w:val="clear" w:color="auto" w:fill="auto"/>
          </w:tcPr>
          <w:p w:rsidR="00475C9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593,8 </w:t>
            </w:r>
          </w:p>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кв.м.</w:t>
            </w:r>
          </w:p>
        </w:tc>
        <w:tc>
          <w:tcPr>
            <w:tcW w:w="5103" w:type="dxa"/>
            <w:shd w:val="clear" w:color="auto" w:fill="auto"/>
          </w:tcPr>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Свидетельство о государственной регистрации права 61-61-32/077/2007-435 14.08.2015 г.</w:t>
            </w:r>
          </w:p>
        </w:tc>
      </w:tr>
      <w:tr w:rsidR="00BA4F06" w:rsidRPr="002E3B38" w:rsidTr="008E1E89">
        <w:tc>
          <w:tcPr>
            <w:tcW w:w="3402" w:type="dxa"/>
            <w:shd w:val="clear" w:color="auto" w:fill="auto"/>
          </w:tcPr>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Нежилое здание: </w:t>
            </w:r>
          </w:p>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в т.ч.стрелковый тир </w:t>
            </w:r>
          </w:p>
        </w:tc>
        <w:tc>
          <w:tcPr>
            <w:tcW w:w="1418" w:type="dxa"/>
            <w:shd w:val="clear" w:color="auto" w:fill="auto"/>
          </w:tcPr>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279: в т.ч.</w:t>
            </w:r>
          </w:p>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137,1 кв.м.</w:t>
            </w:r>
          </w:p>
        </w:tc>
        <w:tc>
          <w:tcPr>
            <w:tcW w:w="5103" w:type="dxa"/>
            <w:shd w:val="clear" w:color="auto" w:fill="auto"/>
          </w:tcPr>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Свидетельство о государственной регистрации права 61-61-32/077/2007-425 14.08.2015 г.</w:t>
            </w:r>
          </w:p>
        </w:tc>
      </w:tr>
      <w:tr w:rsidR="00BA4F06" w:rsidRPr="002E3B38" w:rsidTr="008E1E89">
        <w:tc>
          <w:tcPr>
            <w:tcW w:w="3402" w:type="dxa"/>
            <w:shd w:val="clear" w:color="auto" w:fill="auto"/>
          </w:tcPr>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другие </w:t>
            </w:r>
          </w:p>
        </w:tc>
        <w:tc>
          <w:tcPr>
            <w:tcW w:w="1418" w:type="dxa"/>
            <w:shd w:val="clear" w:color="auto" w:fill="auto"/>
          </w:tcPr>
          <w:p w:rsidR="00BA4F06" w:rsidRPr="002E3B38" w:rsidRDefault="00BA4F06" w:rsidP="002E3B38">
            <w:pPr>
              <w:spacing w:after="0" w:line="240" w:lineRule="auto"/>
              <w:jc w:val="both"/>
              <w:rPr>
                <w:rFonts w:ascii="Times New Roman" w:hAnsi="Times New Roman"/>
                <w:sz w:val="24"/>
                <w:szCs w:val="24"/>
              </w:rPr>
            </w:pPr>
          </w:p>
        </w:tc>
        <w:tc>
          <w:tcPr>
            <w:tcW w:w="5103" w:type="dxa"/>
            <w:shd w:val="clear" w:color="auto" w:fill="auto"/>
          </w:tcPr>
          <w:p w:rsidR="00BA4F06" w:rsidRPr="002E3B38" w:rsidRDefault="00BA4F06" w:rsidP="002E3B38">
            <w:pPr>
              <w:spacing w:after="0" w:line="240" w:lineRule="auto"/>
              <w:jc w:val="both"/>
              <w:rPr>
                <w:rFonts w:ascii="Times New Roman" w:hAnsi="Times New Roman"/>
                <w:sz w:val="24"/>
                <w:szCs w:val="24"/>
              </w:rPr>
            </w:pPr>
          </w:p>
        </w:tc>
      </w:tr>
      <w:tr w:rsidR="00BA4F06" w:rsidRPr="002E3B38" w:rsidTr="008E1E89">
        <w:tc>
          <w:tcPr>
            <w:tcW w:w="3402" w:type="dxa"/>
            <w:shd w:val="clear" w:color="auto" w:fill="auto"/>
          </w:tcPr>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Земельный участок (открытый стадион широкого профиля с элементами полосы препятс</w:t>
            </w:r>
            <w:r w:rsidRPr="002E3B38">
              <w:rPr>
                <w:rFonts w:ascii="Times New Roman" w:hAnsi="Times New Roman"/>
                <w:sz w:val="24"/>
                <w:szCs w:val="24"/>
              </w:rPr>
              <w:t>т</w:t>
            </w:r>
            <w:r w:rsidRPr="002E3B38">
              <w:rPr>
                <w:rFonts w:ascii="Times New Roman" w:hAnsi="Times New Roman"/>
                <w:sz w:val="24"/>
                <w:szCs w:val="24"/>
              </w:rPr>
              <w:t>вий)</w:t>
            </w:r>
          </w:p>
        </w:tc>
        <w:tc>
          <w:tcPr>
            <w:tcW w:w="1418" w:type="dxa"/>
            <w:shd w:val="clear" w:color="auto" w:fill="auto"/>
          </w:tcPr>
          <w:p w:rsidR="00475C9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8517 </w:t>
            </w:r>
          </w:p>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кв.м.</w:t>
            </w:r>
          </w:p>
        </w:tc>
        <w:tc>
          <w:tcPr>
            <w:tcW w:w="5103" w:type="dxa"/>
            <w:shd w:val="clear" w:color="auto" w:fill="auto"/>
          </w:tcPr>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Свидетельство о государственной регистрации права 61-АЖ №879688, от 30.03.2012 г. </w:t>
            </w:r>
          </w:p>
        </w:tc>
      </w:tr>
      <w:tr w:rsidR="00BA4F06" w:rsidRPr="002E3B38" w:rsidTr="008E1E89">
        <w:tc>
          <w:tcPr>
            <w:tcW w:w="3402" w:type="dxa"/>
            <w:shd w:val="clear" w:color="auto" w:fill="auto"/>
          </w:tcPr>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Земельный участок </w:t>
            </w:r>
          </w:p>
        </w:tc>
        <w:tc>
          <w:tcPr>
            <w:tcW w:w="1418" w:type="dxa"/>
            <w:shd w:val="clear" w:color="auto" w:fill="auto"/>
          </w:tcPr>
          <w:p w:rsidR="00475C9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4057</w:t>
            </w:r>
          </w:p>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кв.м.</w:t>
            </w:r>
          </w:p>
        </w:tc>
        <w:tc>
          <w:tcPr>
            <w:tcW w:w="5103" w:type="dxa"/>
            <w:shd w:val="clear" w:color="auto" w:fill="auto"/>
          </w:tcPr>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Свидетельство о государственной регистрации права 61-АЖ №879166, от 30.03.2012 г.</w:t>
            </w:r>
          </w:p>
        </w:tc>
      </w:tr>
      <w:tr w:rsidR="00BA4F06" w:rsidRPr="002E3B38" w:rsidTr="008E1E89">
        <w:tc>
          <w:tcPr>
            <w:tcW w:w="3402" w:type="dxa"/>
            <w:shd w:val="clear" w:color="auto" w:fill="auto"/>
          </w:tcPr>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Земельный участок </w:t>
            </w:r>
          </w:p>
        </w:tc>
        <w:tc>
          <w:tcPr>
            <w:tcW w:w="1418" w:type="dxa"/>
            <w:shd w:val="clear" w:color="auto" w:fill="auto"/>
          </w:tcPr>
          <w:p w:rsidR="00475C9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1060</w:t>
            </w:r>
          </w:p>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кв.м.</w:t>
            </w:r>
          </w:p>
        </w:tc>
        <w:tc>
          <w:tcPr>
            <w:tcW w:w="5103" w:type="dxa"/>
            <w:shd w:val="clear" w:color="auto" w:fill="auto"/>
          </w:tcPr>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Свидетельство о государственной регистрации права 61-АЖ №879164, от 30.03.2012 г.</w:t>
            </w:r>
          </w:p>
        </w:tc>
      </w:tr>
      <w:tr w:rsidR="00BA4F06" w:rsidRPr="002E3B38" w:rsidTr="008E1E89">
        <w:tc>
          <w:tcPr>
            <w:tcW w:w="3402" w:type="dxa"/>
            <w:shd w:val="clear" w:color="auto" w:fill="auto"/>
          </w:tcPr>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Земельный участок </w:t>
            </w:r>
          </w:p>
        </w:tc>
        <w:tc>
          <w:tcPr>
            <w:tcW w:w="1418" w:type="dxa"/>
            <w:shd w:val="clear" w:color="auto" w:fill="auto"/>
          </w:tcPr>
          <w:p w:rsidR="00475C9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3687</w:t>
            </w:r>
          </w:p>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кв.м.</w:t>
            </w:r>
          </w:p>
        </w:tc>
        <w:tc>
          <w:tcPr>
            <w:tcW w:w="5103" w:type="dxa"/>
            <w:shd w:val="clear" w:color="auto" w:fill="auto"/>
          </w:tcPr>
          <w:p w:rsidR="00BA4F06" w:rsidRPr="002E3B38" w:rsidRDefault="00BA4F06" w:rsidP="002E3B38">
            <w:pPr>
              <w:spacing w:after="0" w:line="240" w:lineRule="auto"/>
              <w:jc w:val="both"/>
              <w:rPr>
                <w:rFonts w:ascii="Times New Roman" w:hAnsi="Times New Roman"/>
                <w:sz w:val="24"/>
                <w:szCs w:val="24"/>
              </w:rPr>
            </w:pPr>
            <w:r w:rsidRPr="002E3B38">
              <w:rPr>
                <w:rFonts w:ascii="Times New Roman" w:hAnsi="Times New Roman"/>
                <w:sz w:val="24"/>
                <w:szCs w:val="24"/>
              </w:rPr>
              <w:t>Свидетельство о государственной регистрации права 61-АЖ №879165, от 30.03.2012 г.</w:t>
            </w:r>
          </w:p>
        </w:tc>
      </w:tr>
    </w:tbl>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4.5.2. Объекты социально-бытового значения</w:t>
      </w: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16</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3402"/>
        <w:gridCol w:w="3544"/>
      </w:tblGrid>
      <w:tr w:rsidR="00D578A8" w:rsidRPr="002E3B38" w:rsidTr="00754CC3">
        <w:trPr>
          <w:trHeight w:val="415"/>
        </w:trPr>
        <w:tc>
          <w:tcPr>
            <w:tcW w:w="2977" w:type="dxa"/>
            <w:shd w:val="clear" w:color="auto" w:fill="auto"/>
            <w:vAlign w:val="center"/>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Тип помещения</w:t>
            </w:r>
          </w:p>
        </w:tc>
        <w:tc>
          <w:tcPr>
            <w:tcW w:w="3402" w:type="dxa"/>
            <w:shd w:val="clear" w:color="auto" w:fill="auto"/>
            <w:vAlign w:val="center"/>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Адрес расположения</w:t>
            </w:r>
          </w:p>
        </w:tc>
        <w:tc>
          <w:tcPr>
            <w:tcW w:w="3544" w:type="dxa"/>
            <w:shd w:val="clear" w:color="auto" w:fill="auto"/>
            <w:vAlign w:val="center"/>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Права на использование</w:t>
            </w:r>
          </w:p>
        </w:tc>
      </w:tr>
      <w:tr w:rsidR="00D578A8" w:rsidRPr="002E3B38" w:rsidTr="00754CC3">
        <w:tc>
          <w:tcPr>
            <w:tcW w:w="2977"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Медицинский кабинет</w:t>
            </w:r>
          </w:p>
        </w:tc>
        <w:tc>
          <w:tcPr>
            <w:tcW w:w="3402" w:type="dxa"/>
            <w:shd w:val="clear" w:color="auto" w:fill="auto"/>
          </w:tcPr>
          <w:p w:rsidR="008E1E89"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г. Новочеркасск, </w:t>
            </w:r>
          </w:p>
          <w:p w:rsidR="00D578A8" w:rsidRPr="002E3B38" w:rsidRDefault="00D578A8" w:rsidP="002E3B38">
            <w:pPr>
              <w:spacing w:after="0" w:line="240" w:lineRule="auto"/>
              <w:jc w:val="both"/>
              <w:rPr>
                <w:rFonts w:ascii="Times New Roman" w:hAnsi="Times New Roman"/>
                <w:sz w:val="24"/>
                <w:szCs w:val="24"/>
                <w:vertAlign w:val="superscript"/>
              </w:rPr>
            </w:pPr>
            <w:r w:rsidRPr="002E3B38">
              <w:rPr>
                <w:rFonts w:ascii="Times New Roman" w:hAnsi="Times New Roman"/>
                <w:sz w:val="24"/>
                <w:szCs w:val="24"/>
              </w:rPr>
              <w:t>ул. Троицкая дом 39/166, к. 18</w:t>
            </w:r>
            <w:r w:rsidR="00475C96" w:rsidRPr="002E3B38">
              <w:rPr>
                <w:rFonts w:ascii="Times New Roman" w:hAnsi="Times New Roman"/>
                <w:sz w:val="24"/>
                <w:szCs w:val="24"/>
              </w:rPr>
              <w:t xml:space="preserve">, </w:t>
            </w:r>
            <w:r w:rsidRPr="002E3B38">
              <w:rPr>
                <w:rFonts w:ascii="Times New Roman" w:hAnsi="Times New Roman"/>
                <w:sz w:val="24"/>
                <w:szCs w:val="24"/>
              </w:rPr>
              <w:t>литер Б, 25,3 м</w:t>
            </w:r>
            <w:r w:rsidRPr="002E3B38">
              <w:rPr>
                <w:rFonts w:ascii="Times New Roman" w:hAnsi="Times New Roman"/>
                <w:sz w:val="24"/>
                <w:szCs w:val="24"/>
                <w:vertAlign w:val="superscript"/>
              </w:rPr>
              <w:t>3</w:t>
            </w:r>
          </w:p>
        </w:tc>
        <w:tc>
          <w:tcPr>
            <w:tcW w:w="3544" w:type="dxa"/>
            <w:shd w:val="clear" w:color="auto" w:fill="auto"/>
          </w:tcPr>
          <w:p w:rsidR="00D578A8" w:rsidRPr="002E3B38" w:rsidRDefault="00D578A8" w:rsidP="002E3B38">
            <w:pPr>
              <w:pStyle w:val="ConsPlusNormal"/>
              <w:ind w:firstLine="0"/>
              <w:jc w:val="both"/>
              <w:rPr>
                <w:rFonts w:ascii="Times New Roman" w:hAnsi="Times New Roman" w:cs="Times New Roman"/>
                <w:sz w:val="24"/>
                <w:szCs w:val="24"/>
              </w:rPr>
            </w:pPr>
            <w:r w:rsidRPr="002E3B38">
              <w:rPr>
                <w:rFonts w:ascii="Times New Roman" w:hAnsi="Times New Roman" w:cs="Times New Roman"/>
                <w:sz w:val="24"/>
                <w:szCs w:val="24"/>
              </w:rPr>
              <w:t>Договор №14 от 26.02.2014 г. ООО «ДонМедЦентр»</w:t>
            </w:r>
          </w:p>
        </w:tc>
      </w:tr>
      <w:tr w:rsidR="00D578A8" w:rsidRPr="002E3B38" w:rsidTr="00754CC3">
        <w:tc>
          <w:tcPr>
            <w:tcW w:w="2977"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Помещение для приема пищи</w:t>
            </w:r>
          </w:p>
        </w:tc>
        <w:tc>
          <w:tcPr>
            <w:tcW w:w="3402" w:type="dxa"/>
            <w:shd w:val="clear" w:color="auto" w:fill="auto"/>
          </w:tcPr>
          <w:p w:rsidR="008E1E89" w:rsidRPr="002E3B38" w:rsidRDefault="00D578A8" w:rsidP="002E3B38">
            <w:pPr>
              <w:pStyle w:val="ConsPlusNormal"/>
              <w:ind w:firstLine="0"/>
              <w:jc w:val="both"/>
              <w:rPr>
                <w:rFonts w:ascii="Times New Roman" w:hAnsi="Times New Roman" w:cs="Times New Roman"/>
                <w:sz w:val="24"/>
                <w:szCs w:val="24"/>
              </w:rPr>
            </w:pPr>
            <w:r w:rsidRPr="002E3B38">
              <w:rPr>
                <w:rFonts w:ascii="Times New Roman" w:hAnsi="Times New Roman" w:cs="Times New Roman"/>
                <w:sz w:val="24"/>
                <w:szCs w:val="24"/>
              </w:rPr>
              <w:t xml:space="preserve">г. Новочеркасск, </w:t>
            </w:r>
          </w:p>
          <w:p w:rsidR="00D578A8" w:rsidRPr="002E3B38" w:rsidRDefault="00D578A8" w:rsidP="002E3B38">
            <w:pPr>
              <w:pStyle w:val="ConsPlusNormal"/>
              <w:ind w:firstLine="0"/>
              <w:jc w:val="both"/>
              <w:rPr>
                <w:rFonts w:ascii="Times New Roman" w:hAnsi="Times New Roman" w:cs="Times New Roman"/>
                <w:sz w:val="24"/>
                <w:szCs w:val="24"/>
                <w:vertAlign w:val="superscript"/>
              </w:rPr>
            </w:pPr>
            <w:r w:rsidRPr="002E3B38">
              <w:rPr>
                <w:rFonts w:ascii="Times New Roman" w:hAnsi="Times New Roman" w:cs="Times New Roman"/>
                <w:sz w:val="24"/>
                <w:szCs w:val="24"/>
              </w:rPr>
              <w:t>ул. Троицкая дом 39/166, к. 19, литер А, 59,3 м</w:t>
            </w:r>
            <w:r w:rsidRPr="002E3B38">
              <w:rPr>
                <w:rFonts w:ascii="Times New Roman" w:hAnsi="Times New Roman" w:cs="Times New Roman"/>
                <w:sz w:val="24"/>
                <w:szCs w:val="24"/>
                <w:vertAlign w:val="superscript"/>
              </w:rPr>
              <w:t>3</w:t>
            </w:r>
          </w:p>
        </w:tc>
        <w:tc>
          <w:tcPr>
            <w:tcW w:w="3544"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Свидетельство о государстве</w:t>
            </w:r>
            <w:r w:rsidRPr="002E3B38">
              <w:rPr>
                <w:rFonts w:ascii="Times New Roman" w:hAnsi="Times New Roman"/>
                <w:sz w:val="24"/>
                <w:szCs w:val="24"/>
              </w:rPr>
              <w:t>н</w:t>
            </w:r>
            <w:r w:rsidRPr="002E3B38">
              <w:rPr>
                <w:rFonts w:ascii="Times New Roman" w:hAnsi="Times New Roman"/>
                <w:sz w:val="24"/>
                <w:szCs w:val="24"/>
              </w:rPr>
              <w:t xml:space="preserve">ной регистрации права </w:t>
            </w:r>
            <w:r w:rsidR="00103811" w:rsidRPr="002E3B38">
              <w:rPr>
                <w:rFonts w:ascii="Times New Roman" w:hAnsi="Times New Roman"/>
                <w:sz w:val="24"/>
                <w:szCs w:val="24"/>
              </w:rPr>
              <w:t>61-61-32/077/2007-423, 14.08.2015 г.</w:t>
            </w: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Актовый зал</w:t>
            </w:r>
          </w:p>
        </w:tc>
        <w:tc>
          <w:tcPr>
            <w:tcW w:w="3402" w:type="dxa"/>
            <w:vMerge w:val="restart"/>
            <w:shd w:val="clear" w:color="auto" w:fill="auto"/>
          </w:tcPr>
          <w:p w:rsidR="00754CC3" w:rsidRPr="002E3B38" w:rsidRDefault="00754CC3" w:rsidP="002E3B38">
            <w:pPr>
              <w:pStyle w:val="ConsPlusNormal"/>
              <w:ind w:firstLine="0"/>
              <w:jc w:val="both"/>
              <w:rPr>
                <w:rFonts w:ascii="Times New Roman" w:hAnsi="Times New Roman" w:cs="Times New Roman"/>
                <w:sz w:val="24"/>
                <w:szCs w:val="24"/>
              </w:rPr>
            </w:pPr>
            <w:r w:rsidRPr="002E3B38">
              <w:rPr>
                <w:rFonts w:ascii="Times New Roman" w:hAnsi="Times New Roman" w:cs="Times New Roman"/>
                <w:sz w:val="24"/>
                <w:szCs w:val="24"/>
              </w:rPr>
              <w:t xml:space="preserve">г. Новочеркасск, </w:t>
            </w:r>
          </w:p>
          <w:p w:rsidR="00754CC3" w:rsidRPr="002E3B38" w:rsidRDefault="00754CC3" w:rsidP="002E3B38">
            <w:pPr>
              <w:pStyle w:val="ConsPlusNormal"/>
              <w:ind w:firstLine="0"/>
              <w:jc w:val="both"/>
              <w:rPr>
                <w:rFonts w:ascii="Times New Roman" w:hAnsi="Times New Roman" w:cs="Times New Roman"/>
                <w:sz w:val="24"/>
                <w:szCs w:val="24"/>
              </w:rPr>
            </w:pPr>
            <w:r w:rsidRPr="002E3B38">
              <w:rPr>
                <w:rFonts w:ascii="Times New Roman" w:hAnsi="Times New Roman" w:cs="Times New Roman"/>
                <w:sz w:val="24"/>
                <w:szCs w:val="24"/>
              </w:rPr>
              <w:t>ул. Троицкая дом 39/166, к. 19, литер А</w:t>
            </w:r>
          </w:p>
        </w:tc>
        <w:tc>
          <w:tcPr>
            <w:tcW w:w="3544" w:type="dxa"/>
            <w:vMerge w:val="restart"/>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Свидетельство о государстве</w:t>
            </w:r>
            <w:r w:rsidRPr="002E3B38">
              <w:rPr>
                <w:rFonts w:ascii="Times New Roman" w:hAnsi="Times New Roman"/>
                <w:sz w:val="24"/>
                <w:szCs w:val="24"/>
              </w:rPr>
              <w:t>н</w:t>
            </w:r>
            <w:r w:rsidRPr="002E3B38">
              <w:rPr>
                <w:rFonts w:ascii="Times New Roman" w:hAnsi="Times New Roman"/>
                <w:sz w:val="24"/>
                <w:szCs w:val="24"/>
              </w:rPr>
              <w:t>ной регистрации права 61-61-32/077/2007-423, 14.08.2015 г.</w:t>
            </w: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Библиотека </w:t>
            </w:r>
          </w:p>
        </w:tc>
        <w:tc>
          <w:tcPr>
            <w:tcW w:w="3402" w:type="dxa"/>
            <w:vMerge/>
            <w:shd w:val="clear" w:color="auto" w:fill="auto"/>
          </w:tcPr>
          <w:p w:rsidR="00754CC3" w:rsidRPr="002E3B38" w:rsidRDefault="00754CC3" w:rsidP="002E3B38">
            <w:pPr>
              <w:pStyle w:val="ConsPlusNormal"/>
              <w:ind w:firstLine="0"/>
              <w:jc w:val="both"/>
              <w:rPr>
                <w:rFonts w:ascii="Times New Roman" w:hAnsi="Times New Roman" w:cs="Times New Roman"/>
                <w:sz w:val="24"/>
                <w:szCs w:val="24"/>
              </w:rPr>
            </w:pPr>
          </w:p>
        </w:tc>
        <w:tc>
          <w:tcPr>
            <w:tcW w:w="3544"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Читальный зал</w:t>
            </w:r>
          </w:p>
        </w:tc>
        <w:tc>
          <w:tcPr>
            <w:tcW w:w="3402" w:type="dxa"/>
            <w:vMerge/>
            <w:shd w:val="clear" w:color="auto" w:fill="auto"/>
          </w:tcPr>
          <w:p w:rsidR="00754CC3" w:rsidRPr="002E3B38" w:rsidRDefault="00754CC3" w:rsidP="002E3B38">
            <w:pPr>
              <w:pStyle w:val="ConsPlusNormal"/>
              <w:ind w:firstLine="0"/>
              <w:jc w:val="both"/>
              <w:rPr>
                <w:rFonts w:ascii="Times New Roman" w:hAnsi="Times New Roman" w:cs="Times New Roman"/>
                <w:sz w:val="24"/>
                <w:szCs w:val="24"/>
              </w:rPr>
            </w:pPr>
          </w:p>
        </w:tc>
        <w:tc>
          <w:tcPr>
            <w:tcW w:w="3544"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Методический кабинет</w:t>
            </w:r>
          </w:p>
        </w:tc>
        <w:tc>
          <w:tcPr>
            <w:tcW w:w="3402" w:type="dxa"/>
            <w:vMerge/>
            <w:shd w:val="clear" w:color="auto" w:fill="auto"/>
          </w:tcPr>
          <w:p w:rsidR="00754CC3" w:rsidRPr="002E3B38" w:rsidRDefault="00754CC3" w:rsidP="002E3B38">
            <w:pPr>
              <w:pStyle w:val="ConsPlusNormal"/>
              <w:ind w:firstLine="0"/>
              <w:jc w:val="both"/>
              <w:rPr>
                <w:rFonts w:ascii="Times New Roman" w:hAnsi="Times New Roman" w:cs="Times New Roman"/>
                <w:sz w:val="24"/>
                <w:szCs w:val="24"/>
              </w:rPr>
            </w:pPr>
          </w:p>
        </w:tc>
        <w:tc>
          <w:tcPr>
            <w:tcW w:w="3544"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Санузел </w:t>
            </w:r>
          </w:p>
        </w:tc>
        <w:tc>
          <w:tcPr>
            <w:tcW w:w="3402" w:type="dxa"/>
            <w:vMerge/>
            <w:shd w:val="clear" w:color="auto" w:fill="auto"/>
          </w:tcPr>
          <w:p w:rsidR="00754CC3" w:rsidRPr="002E3B38" w:rsidRDefault="00754CC3" w:rsidP="002E3B38">
            <w:pPr>
              <w:pStyle w:val="ConsPlusNormal"/>
              <w:ind w:firstLine="0"/>
              <w:jc w:val="both"/>
              <w:rPr>
                <w:rFonts w:ascii="Times New Roman" w:hAnsi="Times New Roman" w:cs="Times New Roman"/>
                <w:sz w:val="24"/>
                <w:szCs w:val="24"/>
              </w:rPr>
            </w:pPr>
          </w:p>
        </w:tc>
        <w:tc>
          <w:tcPr>
            <w:tcW w:w="3544"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r>
      <w:tr w:rsidR="00754CC3" w:rsidRPr="002E3B38" w:rsidTr="00754CC3">
        <w:tc>
          <w:tcPr>
            <w:tcW w:w="2977" w:type="dxa"/>
            <w:vMerge w:val="restart"/>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Сараи</w:t>
            </w:r>
          </w:p>
        </w:tc>
        <w:tc>
          <w:tcPr>
            <w:tcW w:w="3402" w:type="dxa"/>
            <w:vMerge w:val="restart"/>
            <w:shd w:val="clear" w:color="auto" w:fill="auto"/>
          </w:tcPr>
          <w:p w:rsidR="00754CC3" w:rsidRPr="002E3B38" w:rsidRDefault="00754CC3" w:rsidP="002E3B38">
            <w:pPr>
              <w:pStyle w:val="ConsPlusNormal"/>
              <w:ind w:firstLine="0"/>
              <w:jc w:val="both"/>
              <w:rPr>
                <w:rFonts w:ascii="Times New Roman" w:hAnsi="Times New Roman" w:cs="Times New Roman"/>
                <w:sz w:val="24"/>
                <w:szCs w:val="24"/>
              </w:rPr>
            </w:pPr>
            <w:r w:rsidRPr="002E3B38">
              <w:rPr>
                <w:rFonts w:ascii="Times New Roman" w:hAnsi="Times New Roman" w:cs="Times New Roman"/>
                <w:sz w:val="24"/>
                <w:szCs w:val="24"/>
              </w:rPr>
              <w:t xml:space="preserve">г. Новочеркасск, </w:t>
            </w:r>
          </w:p>
          <w:p w:rsidR="00754CC3" w:rsidRPr="002E3B38" w:rsidRDefault="00754CC3" w:rsidP="002E3B38">
            <w:pPr>
              <w:pStyle w:val="ConsPlusNormal"/>
              <w:ind w:firstLine="0"/>
              <w:jc w:val="both"/>
              <w:rPr>
                <w:rFonts w:ascii="Times New Roman" w:hAnsi="Times New Roman" w:cs="Times New Roman"/>
                <w:sz w:val="24"/>
                <w:szCs w:val="24"/>
              </w:rPr>
            </w:pPr>
            <w:r w:rsidRPr="002E3B38">
              <w:rPr>
                <w:rFonts w:ascii="Times New Roman" w:hAnsi="Times New Roman" w:cs="Times New Roman"/>
                <w:sz w:val="24"/>
                <w:szCs w:val="24"/>
              </w:rPr>
              <w:t>ул. Просвещения дом №138</w:t>
            </w:r>
          </w:p>
        </w:tc>
        <w:tc>
          <w:tcPr>
            <w:tcW w:w="3544"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Свидетельство о государстве</w:t>
            </w:r>
            <w:r w:rsidRPr="002E3B38">
              <w:rPr>
                <w:rFonts w:ascii="Times New Roman" w:hAnsi="Times New Roman"/>
                <w:sz w:val="24"/>
                <w:szCs w:val="24"/>
              </w:rPr>
              <w:t>н</w:t>
            </w:r>
            <w:r w:rsidRPr="002E3B38">
              <w:rPr>
                <w:rFonts w:ascii="Times New Roman" w:hAnsi="Times New Roman"/>
                <w:sz w:val="24"/>
                <w:szCs w:val="24"/>
              </w:rPr>
              <w:t>ной регистрации права 61-61-32/077/2007-431, 14.08.2015 г.</w:t>
            </w:r>
          </w:p>
        </w:tc>
      </w:tr>
      <w:tr w:rsidR="00754CC3" w:rsidRPr="002E3B38" w:rsidTr="00754CC3">
        <w:tc>
          <w:tcPr>
            <w:tcW w:w="2977"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c>
          <w:tcPr>
            <w:tcW w:w="3402" w:type="dxa"/>
            <w:vMerge/>
            <w:shd w:val="clear" w:color="auto" w:fill="auto"/>
          </w:tcPr>
          <w:p w:rsidR="00754CC3" w:rsidRPr="002E3B38" w:rsidRDefault="00754CC3" w:rsidP="002E3B38">
            <w:pPr>
              <w:pStyle w:val="ConsPlusNormal"/>
              <w:ind w:firstLine="0"/>
              <w:jc w:val="both"/>
              <w:rPr>
                <w:rFonts w:ascii="Times New Roman" w:hAnsi="Times New Roman" w:cs="Times New Roman"/>
                <w:sz w:val="24"/>
                <w:szCs w:val="24"/>
              </w:rPr>
            </w:pPr>
          </w:p>
        </w:tc>
        <w:tc>
          <w:tcPr>
            <w:tcW w:w="3544"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Свидетельство о государстве</w:t>
            </w:r>
            <w:r w:rsidRPr="002E3B38">
              <w:rPr>
                <w:rFonts w:ascii="Times New Roman" w:hAnsi="Times New Roman"/>
                <w:sz w:val="24"/>
                <w:szCs w:val="24"/>
              </w:rPr>
              <w:t>н</w:t>
            </w:r>
            <w:r w:rsidRPr="002E3B38">
              <w:rPr>
                <w:rFonts w:ascii="Times New Roman" w:hAnsi="Times New Roman"/>
                <w:sz w:val="24"/>
                <w:szCs w:val="24"/>
              </w:rPr>
              <w:t>ной регистрации права 61-61-32/077/2007-433, 14.08.2015 г.</w:t>
            </w:r>
          </w:p>
        </w:tc>
      </w:tr>
      <w:tr w:rsidR="00754CC3" w:rsidRPr="002E3B38" w:rsidTr="00754CC3">
        <w:tc>
          <w:tcPr>
            <w:tcW w:w="2977"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c>
          <w:tcPr>
            <w:tcW w:w="3402" w:type="dxa"/>
            <w:vMerge/>
            <w:shd w:val="clear" w:color="auto" w:fill="auto"/>
          </w:tcPr>
          <w:p w:rsidR="00754CC3" w:rsidRPr="002E3B38" w:rsidRDefault="00754CC3" w:rsidP="002E3B38">
            <w:pPr>
              <w:pStyle w:val="ConsPlusNormal"/>
              <w:ind w:firstLine="0"/>
              <w:jc w:val="both"/>
              <w:rPr>
                <w:rFonts w:ascii="Times New Roman" w:hAnsi="Times New Roman" w:cs="Times New Roman"/>
                <w:sz w:val="24"/>
                <w:szCs w:val="24"/>
              </w:rPr>
            </w:pPr>
          </w:p>
        </w:tc>
        <w:tc>
          <w:tcPr>
            <w:tcW w:w="3544"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Свидетельство о государстве</w:t>
            </w:r>
            <w:r w:rsidRPr="002E3B38">
              <w:rPr>
                <w:rFonts w:ascii="Times New Roman" w:hAnsi="Times New Roman"/>
                <w:sz w:val="24"/>
                <w:szCs w:val="24"/>
              </w:rPr>
              <w:t>н</w:t>
            </w:r>
            <w:r w:rsidRPr="002E3B38">
              <w:rPr>
                <w:rFonts w:ascii="Times New Roman" w:hAnsi="Times New Roman"/>
                <w:sz w:val="24"/>
                <w:szCs w:val="24"/>
              </w:rPr>
              <w:t>ной регистрации права 61-61-32/077/2007-429, 14.08.2015 г.</w:t>
            </w: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lastRenderedPageBreak/>
              <w:t>Спортивные объекты</w:t>
            </w:r>
          </w:p>
        </w:tc>
        <w:tc>
          <w:tcPr>
            <w:tcW w:w="3402" w:type="dxa"/>
            <w:vMerge w:val="restart"/>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Россия, Ростовская область,</w:t>
            </w:r>
          </w:p>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г. Новочеркасск, </w:t>
            </w:r>
          </w:p>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ул. Просвещения, дом 138 </w:t>
            </w:r>
          </w:p>
        </w:tc>
        <w:tc>
          <w:tcPr>
            <w:tcW w:w="3544" w:type="dxa"/>
            <w:vMerge w:val="restart"/>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Свидетельство о государстве</w:t>
            </w:r>
            <w:r w:rsidRPr="002E3B38">
              <w:rPr>
                <w:rFonts w:ascii="Times New Roman" w:hAnsi="Times New Roman"/>
                <w:sz w:val="24"/>
                <w:szCs w:val="24"/>
              </w:rPr>
              <w:t>н</w:t>
            </w:r>
            <w:r w:rsidRPr="002E3B38">
              <w:rPr>
                <w:rFonts w:ascii="Times New Roman" w:hAnsi="Times New Roman"/>
                <w:sz w:val="24"/>
                <w:szCs w:val="24"/>
              </w:rPr>
              <w:t>ной регистрации права 61-61-32/077/2007-435 14.08.2015 г.</w:t>
            </w: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Раздевалки </w:t>
            </w:r>
          </w:p>
        </w:tc>
        <w:tc>
          <w:tcPr>
            <w:tcW w:w="3402"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c>
          <w:tcPr>
            <w:tcW w:w="3544"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r>
      <w:tr w:rsidR="00754CC3" w:rsidRPr="002E3B38" w:rsidTr="00754CC3">
        <w:tc>
          <w:tcPr>
            <w:tcW w:w="2977" w:type="dxa"/>
            <w:shd w:val="clear" w:color="auto" w:fill="auto"/>
          </w:tcPr>
          <w:p w:rsidR="00754CC3" w:rsidRPr="002E3B38" w:rsidRDefault="0034679D" w:rsidP="002E3B38">
            <w:pPr>
              <w:spacing w:after="0" w:line="240" w:lineRule="auto"/>
              <w:jc w:val="both"/>
              <w:rPr>
                <w:rFonts w:ascii="Times New Roman" w:hAnsi="Times New Roman"/>
                <w:sz w:val="24"/>
                <w:szCs w:val="24"/>
              </w:rPr>
            </w:pPr>
            <w:r w:rsidRPr="002E3B38">
              <w:rPr>
                <w:rFonts w:ascii="Times New Roman" w:hAnsi="Times New Roman"/>
                <w:sz w:val="24"/>
                <w:szCs w:val="24"/>
              </w:rPr>
              <w:t>Д</w:t>
            </w:r>
            <w:r w:rsidR="00754CC3" w:rsidRPr="002E3B38">
              <w:rPr>
                <w:rFonts w:ascii="Times New Roman" w:hAnsi="Times New Roman"/>
                <w:sz w:val="24"/>
                <w:szCs w:val="24"/>
              </w:rPr>
              <w:t>ушевая</w:t>
            </w:r>
          </w:p>
        </w:tc>
        <w:tc>
          <w:tcPr>
            <w:tcW w:w="3402"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c>
          <w:tcPr>
            <w:tcW w:w="3544"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Мастерские и учебно-производственные пол</w:t>
            </w:r>
            <w:r w:rsidRPr="002E3B38">
              <w:rPr>
                <w:rFonts w:ascii="Times New Roman" w:hAnsi="Times New Roman"/>
                <w:sz w:val="24"/>
                <w:szCs w:val="24"/>
              </w:rPr>
              <w:t>и</w:t>
            </w:r>
            <w:r w:rsidRPr="002E3B38">
              <w:rPr>
                <w:rFonts w:ascii="Times New Roman" w:hAnsi="Times New Roman"/>
                <w:sz w:val="24"/>
                <w:szCs w:val="24"/>
              </w:rPr>
              <w:t>гоны</w:t>
            </w:r>
          </w:p>
        </w:tc>
        <w:tc>
          <w:tcPr>
            <w:tcW w:w="3402" w:type="dxa"/>
            <w:vMerge w:val="restart"/>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Россия, Ростовская область, </w:t>
            </w:r>
          </w:p>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г. Новочеркасск, </w:t>
            </w:r>
          </w:p>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ул. Просвещения, дом 138 </w:t>
            </w:r>
          </w:p>
        </w:tc>
        <w:tc>
          <w:tcPr>
            <w:tcW w:w="3544" w:type="dxa"/>
            <w:vMerge w:val="restart"/>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Свидетельство о государстве</w:t>
            </w:r>
            <w:r w:rsidRPr="002E3B38">
              <w:rPr>
                <w:rFonts w:ascii="Times New Roman" w:hAnsi="Times New Roman"/>
                <w:sz w:val="24"/>
                <w:szCs w:val="24"/>
              </w:rPr>
              <w:t>н</w:t>
            </w:r>
            <w:r w:rsidRPr="002E3B38">
              <w:rPr>
                <w:rFonts w:ascii="Times New Roman" w:hAnsi="Times New Roman"/>
                <w:sz w:val="24"/>
                <w:szCs w:val="24"/>
              </w:rPr>
              <w:t>ной регистрации права 61-61-32/033/2007-216 14.08.2015 г.</w:t>
            </w: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Санузел </w:t>
            </w:r>
          </w:p>
        </w:tc>
        <w:tc>
          <w:tcPr>
            <w:tcW w:w="3402"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c>
          <w:tcPr>
            <w:tcW w:w="3544"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Душевая </w:t>
            </w:r>
          </w:p>
        </w:tc>
        <w:tc>
          <w:tcPr>
            <w:tcW w:w="3402"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c>
          <w:tcPr>
            <w:tcW w:w="3544"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Общежитие:</w:t>
            </w:r>
          </w:p>
        </w:tc>
        <w:tc>
          <w:tcPr>
            <w:tcW w:w="3402" w:type="dxa"/>
            <w:shd w:val="clear" w:color="auto" w:fill="auto"/>
          </w:tcPr>
          <w:p w:rsidR="00754CC3" w:rsidRPr="002E3B38" w:rsidRDefault="00754CC3" w:rsidP="002E3B38">
            <w:pPr>
              <w:spacing w:after="0" w:line="240" w:lineRule="auto"/>
              <w:jc w:val="both"/>
              <w:rPr>
                <w:rFonts w:ascii="Times New Roman" w:hAnsi="Times New Roman"/>
                <w:sz w:val="24"/>
                <w:szCs w:val="24"/>
              </w:rPr>
            </w:pPr>
          </w:p>
        </w:tc>
        <w:tc>
          <w:tcPr>
            <w:tcW w:w="3544" w:type="dxa"/>
            <w:shd w:val="clear" w:color="auto" w:fill="auto"/>
          </w:tcPr>
          <w:p w:rsidR="00754CC3" w:rsidRPr="002E3B38" w:rsidRDefault="00754CC3" w:rsidP="002E3B38">
            <w:pPr>
              <w:spacing w:after="0" w:line="240" w:lineRule="auto"/>
              <w:jc w:val="both"/>
              <w:rPr>
                <w:rFonts w:ascii="Times New Roman" w:hAnsi="Times New Roman"/>
                <w:sz w:val="24"/>
                <w:szCs w:val="24"/>
              </w:rPr>
            </w:pP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Тренажёрный зал</w:t>
            </w:r>
          </w:p>
        </w:tc>
        <w:tc>
          <w:tcPr>
            <w:tcW w:w="3402" w:type="dxa"/>
            <w:vMerge w:val="restart"/>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Россия, Ростовская область, </w:t>
            </w:r>
          </w:p>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г. Новочеркасск, </w:t>
            </w:r>
          </w:p>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пр. Баклановский, дом 78</w:t>
            </w:r>
          </w:p>
        </w:tc>
        <w:tc>
          <w:tcPr>
            <w:tcW w:w="3544" w:type="dxa"/>
            <w:vMerge w:val="restart"/>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Свидетельство о государстве</w:t>
            </w:r>
            <w:r w:rsidRPr="002E3B38">
              <w:rPr>
                <w:rFonts w:ascii="Times New Roman" w:hAnsi="Times New Roman"/>
                <w:sz w:val="24"/>
                <w:szCs w:val="24"/>
              </w:rPr>
              <w:t>н</w:t>
            </w:r>
            <w:r w:rsidRPr="002E3B38">
              <w:rPr>
                <w:rFonts w:ascii="Times New Roman" w:hAnsi="Times New Roman"/>
                <w:sz w:val="24"/>
                <w:szCs w:val="24"/>
              </w:rPr>
              <w:t>ной регистрации права 61-61-31/036/2010-74 14.08.2015 г.</w:t>
            </w: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Санузел </w:t>
            </w:r>
          </w:p>
        </w:tc>
        <w:tc>
          <w:tcPr>
            <w:tcW w:w="3402"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c>
          <w:tcPr>
            <w:tcW w:w="3544"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Душевая </w:t>
            </w:r>
          </w:p>
        </w:tc>
        <w:tc>
          <w:tcPr>
            <w:tcW w:w="3402"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c>
          <w:tcPr>
            <w:tcW w:w="3544"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Санузел </w:t>
            </w:r>
          </w:p>
        </w:tc>
        <w:tc>
          <w:tcPr>
            <w:tcW w:w="3402" w:type="dxa"/>
            <w:vMerge w:val="restart"/>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Россия, Ростовская область, </w:t>
            </w:r>
          </w:p>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г. Новочеркасск, </w:t>
            </w:r>
          </w:p>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ул. Крылова, дом 6в </w:t>
            </w:r>
          </w:p>
        </w:tc>
        <w:tc>
          <w:tcPr>
            <w:tcW w:w="3544" w:type="dxa"/>
            <w:vMerge w:val="restart"/>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1 этаж. Свидетельство о гос</w:t>
            </w:r>
            <w:r w:rsidRPr="002E3B38">
              <w:rPr>
                <w:rFonts w:ascii="Times New Roman" w:hAnsi="Times New Roman"/>
                <w:sz w:val="24"/>
                <w:szCs w:val="24"/>
              </w:rPr>
              <w:t>у</w:t>
            </w:r>
            <w:r w:rsidRPr="002E3B38">
              <w:rPr>
                <w:rFonts w:ascii="Times New Roman" w:hAnsi="Times New Roman"/>
                <w:sz w:val="24"/>
                <w:szCs w:val="24"/>
              </w:rPr>
              <w:t>дарственной регистрации права 61-61-31/079/2010-217 14.08.2015 г.</w:t>
            </w:r>
          </w:p>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2 этаж. Свидетельство о гос</w:t>
            </w:r>
            <w:r w:rsidRPr="002E3B38">
              <w:rPr>
                <w:rFonts w:ascii="Times New Roman" w:hAnsi="Times New Roman"/>
                <w:sz w:val="24"/>
                <w:szCs w:val="24"/>
              </w:rPr>
              <w:t>у</w:t>
            </w:r>
            <w:r w:rsidRPr="002E3B38">
              <w:rPr>
                <w:rFonts w:ascii="Times New Roman" w:hAnsi="Times New Roman"/>
                <w:sz w:val="24"/>
                <w:szCs w:val="24"/>
              </w:rPr>
              <w:t>дарственной регистрации права 61-61-31/079/2010-216 14.08.2015 г.</w:t>
            </w:r>
          </w:p>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3 этаж. Свидетельство о гос</w:t>
            </w:r>
            <w:r w:rsidRPr="002E3B38">
              <w:rPr>
                <w:rFonts w:ascii="Times New Roman" w:hAnsi="Times New Roman"/>
                <w:sz w:val="24"/>
                <w:szCs w:val="24"/>
              </w:rPr>
              <w:t>у</w:t>
            </w:r>
            <w:r w:rsidRPr="002E3B38">
              <w:rPr>
                <w:rFonts w:ascii="Times New Roman" w:hAnsi="Times New Roman"/>
                <w:sz w:val="24"/>
                <w:szCs w:val="24"/>
              </w:rPr>
              <w:t>дарственной регистрации права 61-61-31/079/2010-215 14.08.2015 г.</w:t>
            </w:r>
          </w:p>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4 этаж. Свидетельство о гос</w:t>
            </w:r>
            <w:r w:rsidRPr="002E3B38">
              <w:rPr>
                <w:rFonts w:ascii="Times New Roman" w:hAnsi="Times New Roman"/>
                <w:sz w:val="24"/>
                <w:szCs w:val="24"/>
              </w:rPr>
              <w:t>у</w:t>
            </w:r>
            <w:r w:rsidRPr="002E3B38">
              <w:rPr>
                <w:rFonts w:ascii="Times New Roman" w:hAnsi="Times New Roman"/>
                <w:sz w:val="24"/>
                <w:szCs w:val="24"/>
              </w:rPr>
              <w:t>дарственной регистрации права 61-61-31/079/2010-214 14.08.2015г.</w:t>
            </w:r>
          </w:p>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5 этаж. Свидетельство о гос</w:t>
            </w:r>
            <w:r w:rsidRPr="002E3B38">
              <w:rPr>
                <w:rFonts w:ascii="Times New Roman" w:hAnsi="Times New Roman"/>
                <w:sz w:val="24"/>
                <w:szCs w:val="24"/>
              </w:rPr>
              <w:t>у</w:t>
            </w:r>
            <w:r w:rsidRPr="002E3B38">
              <w:rPr>
                <w:rFonts w:ascii="Times New Roman" w:hAnsi="Times New Roman"/>
                <w:sz w:val="24"/>
                <w:szCs w:val="24"/>
              </w:rPr>
              <w:t>дарственной регистрации права 61-61-31/079/2010-213 14.08.2015 г.</w:t>
            </w:r>
          </w:p>
        </w:tc>
      </w:tr>
      <w:tr w:rsidR="00754CC3" w:rsidRPr="002E3B38" w:rsidTr="00754CC3">
        <w:tc>
          <w:tcPr>
            <w:tcW w:w="2977" w:type="dxa"/>
            <w:shd w:val="clear" w:color="auto" w:fill="auto"/>
          </w:tcPr>
          <w:p w:rsidR="00754CC3" w:rsidRPr="002E3B38" w:rsidRDefault="00754CC3"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Душевая </w:t>
            </w:r>
          </w:p>
        </w:tc>
        <w:tc>
          <w:tcPr>
            <w:tcW w:w="3402"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c>
          <w:tcPr>
            <w:tcW w:w="3544" w:type="dxa"/>
            <w:vMerge/>
            <w:shd w:val="clear" w:color="auto" w:fill="auto"/>
          </w:tcPr>
          <w:p w:rsidR="00754CC3" w:rsidRPr="002E3B38" w:rsidRDefault="00754CC3" w:rsidP="002E3B38">
            <w:pPr>
              <w:spacing w:after="0" w:line="240" w:lineRule="auto"/>
              <w:jc w:val="both"/>
              <w:rPr>
                <w:rFonts w:ascii="Times New Roman" w:hAnsi="Times New Roman"/>
                <w:sz w:val="24"/>
                <w:szCs w:val="24"/>
              </w:rPr>
            </w:pPr>
          </w:p>
        </w:tc>
      </w:tr>
    </w:tbl>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4.5.3. Технические и транспортные средства</w:t>
      </w: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Таблица 17</w:t>
      </w:r>
    </w:p>
    <w:tbl>
      <w:tblPr>
        <w:tblW w:w="9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1417"/>
        <w:gridCol w:w="2410"/>
        <w:gridCol w:w="2464"/>
      </w:tblGrid>
      <w:tr w:rsidR="00D578A8" w:rsidRPr="002E3B38" w:rsidTr="0012519F">
        <w:trPr>
          <w:trHeight w:val="356"/>
        </w:trPr>
        <w:tc>
          <w:tcPr>
            <w:tcW w:w="3686" w:type="dxa"/>
            <w:shd w:val="clear" w:color="auto" w:fill="auto"/>
            <w:vAlign w:val="center"/>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Вид техники</w:t>
            </w:r>
          </w:p>
        </w:tc>
        <w:tc>
          <w:tcPr>
            <w:tcW w:w="1417" w:type="dxa"/>
            <w:shd w:val="clear" w:color="auto" w:fill="auto"/>
            <w:vAlign w:val="center"/>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Количество</w:t>
            </w:r>
          </w:p>
        </w:tc>
        <w:tc>
          <w:tcPr>
            <w:tcW w:w="2410" w:type="dxa"/>
            <w:shd w:val="clear" w:color="auto" w:fill="auto"/>
            <w:vAlign w:val="center"/>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Состояние</w:t>
            </w:r>
          </w:p>
        </w:tc>
        <w:tc>
          <w:tcPr>
            <w:tcW w:w="2464" w:type="dxa"/>
            <w:shd w:val="clear" w:color="auto" w:fill="auto"/>
            <w:vAlign w:val="center"/>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Где используется</w:t>
            </w:r>
          </w:p>
        </w:tc>
      </w:tr>
      <w:tr w:rsidR="00D578A8" w:rsidRPr="002E3B38" w:rsidTr="0012519F">
        <w:trPr>
          <w:trHeight w:val="218"/>
        </w:trPr>
        <w:tc>
          <w:tcPr>
            <w:tcW w:w="3686" w:type="dxa"/>
            <w:shd w:val="clear" w:color="auto" w:fill="auto"/>
            <w:vAlign w:val="center"/>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Учебное оборудование</w:t>
            </w:r>
          </w:p>
        </w:tc>
        <w:tc>
          <w:tcPr>
            <w:tcW w:w="1417"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327</w:t>
            </w:r>
          </w:p>
        </w:tc>
        <w:tc>
          <w:tcPr>
            <w:tcW w:w="2410"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Рабочие</w:t>
            </w:r>
          </w:p>
        </w:tc>
        <w:tc>
          <w:tcPr>
            <w:tcW w:w="2464"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Учебный процесс</w:t>
            </w:r>
          </w:p>
        </w:tc>
      </w:tr>
      <w:tr w:rsidR="00D578A8" w:rsidRPr="002E3B38" w:rsidTr="0012519F">
        <w:trPr>
          <w:trHeight w:val="266"/>
        </w:trPr>
        <w:tc>
          <w:tcPr>
            <w:tcW w:w="3686" w:type="dxa"/>
            <w:shd w:val="clear" w:color="auto" w:fill="auto"/>
            <w:vAlign w:val="center"/>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Станки и оборудование</w:t>
            </w:r>
          </w:p>
        </w:tc>
        <w:tc>
          <w:tcPr>
            <w:tcW w:w="1417"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47</w:t>
            </w:r>
          </w:p>
        </w:tc>
        <w:tc>
          <w:tcPr>
            <w:tcW w:w="2410"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Рабочие</w:t>
            </w:r>
          </w:p>
        </w:tc>
        <w:tc>
          <w:tcPr>
            <w:tcW w:w="2464"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Учебный процесс</w:t>
            </w:r>
          </w:p>
        </w:tc>
      </w:tr>
      <w:tr w:rsidR="00D578A8" w:rsidRPr="002E3B38" w:rsidTr="0012519F">
        <w:trPr>
          <w:trHeight w:val="340"/>
        </w:trPr>
        <w:tc>
          <w:tcPr>
            <w:tcW w:w="3686" w:type="dxa"/>
            <w:shd w:val="clear" w:color="auto" w:fill="auto"/>
            <w:vAlign w:val="center"/>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Автотранспортные средства</w:t>
            </w:r>
          </w:p>
        </w:tc>
        <w:tc>
          <w:tcPr>
            <w:tcW w:w="1417"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5</w:t>
            </w:r>
          </w:p>
        </w:tc>
        <w:tc>
          <w:tcPr>
            <w:tcW w:w="2410"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Рабочие</w:t>
            </w:r>
          </w:p>
        </w:tc>
        <w:tc>
          <w:tcPr>
            <w:tcW w:w="2464" w:type="dxa"/>
            <w:shd w:val="clear" w:color="auto" w:fill="auto"/>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Нужды </w:t>
            </w:r>
            <w:r w:rsidR="00507BC5" w:rsidRPr="002E3B38">
              <w:rPr>
                <w:rFonts w:ascii="Times New Roman" w:hAnsi="Times New Roman"/>
                <w:sz w:val="24"/>
                <w:szCs w:val="24"/>
              </w:rPr>
              <w:t>уч</w:t>
            </w:r>
            <w:r w:rsidR="00EA1E67" w:rsidRPr="002E3B38">
              <w:rPr>
                <w:rFonts w:ascii="Times New Roman" w:hAnsi="Times New Roman"/>
                <w:sz w:val="24"/>
                <w:szCs w:val="24"/>
              </w:rPr>
              <w:t>р</w:t>
            </w:r>
            <w:r w:rsidR="00507BC5" w:rsidRPr="002E3B38">
              <w:rPr>
                <w:rFonts w:ascii="Times New Roman" w:hAnsi="Times New Roman"/>
                <w:sz w:val="24"/>
                <w:szCs w:val="24"/>
              </w:rPr>
              <w:t>еждения</w:t>
            </w:r>
          </w:p>
        </w:tc>
      </w:tr>
      <w:tr w:rsidR="00D578A8" w:rsidRPr="002E3B38" w:rsidTr="0012519F">
        <w:trPr>
          <w:trHeight w:val="278"/>
        </w:trPr>
        <w:tc>
          <w:tcPr>
            <w:tcW w:w="3686" w:type="dxa"/>
            <w:shd w:val="clear" w:color="auto" w:fill="auto"/>
            <w:vAlign w:val="center"/>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Другое:</w:t>
            </w:r>
          </w:p>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Тренажеры </w:t>
            </w:r>
          </w:p>
        </w:tc>
        <w:tc>
          <w:tcPr>
            <w:tcW w:w="1417" w:type="dxa"/>
            <w:shd w:val="clear" w:color="auto" w:fill="auto"/>
            <w:vAlign w:val="bottom"/>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9</w:t>
            </w:r>
          </w:p>
        </w:tc>
        <w:tc>
          <w:tcPr>
            <w:tcW w:w="2410" w:type="dxa"/>
            <w:shd w:val="clear" w:color="auto" w:fill="auto"/>
            <w:vAlign w:val="bottom"/>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Рабочие</w:t>
            </w:r>
          </w:p>
        </w:tc>
        <w:tc>
          <w:tcPr>
            <w:tcW w:w="2464" w:type="dxa"/>
            <w:shd w:val="clear" w:color="auto" w:fill="auto"/>
            <w:vAlign w:val="bottom"/>
          </w:tcPr>
          <w:p w:rsidR="00D578A8" w:rsidRPr="002E3B38" w:rsidRDefault="00D578A8" w:rsidP="002E3B38">
            <w:pPr>
              <w:spacing w:after="0" w:line="240" w:lineRule="auto"/>
              <w:jc w:val="both"/>
              <w:rPr>
                <w:rFonts w:ascii="Times New Roman" w:hAnsi="Times New Roman"/>
                <w:sz w:val="24"/>
                <w:szCs w:val="24"/>
              </w:rPr>
            </w:pPr>
            <w:r w:rsidRPr="002E3B38">
              <w:rPr>
                <w:rFonts w:ascii="Times New Roman" w:hAnsi="Times New Roman"/>
                <w:sz w:val="24"/>
                <w:szCs w:val="24"/>
              </w:rPr>
              <w:t>Учебный процесс</w:t>
            </w:r>
          </w:p>
        </w:tc>
      </w:tr>
    </w:tbl>
    <w:p w:rsidR="00443C64" w:rsidRDefault="00443C64" w:rsidP="002E3B38">
      <w:pPr>
        <w:spacing w:after="0" w:line="240" w:lineRule="auto"/>
        <w:jc w:val="both"/>
        <w:rPr>
          <w:rFonts w:ascii="Times New Roman" w:hAnsi="Times New Roman"/>
          <w:b/>
          <w:sz w:val="24"/>
          <w:szCs w:val="24"/>
        </w:rPr>
      </w:pPr>
    </w:p>
    <w:p w:rsidR="00443C64" w:rsidRDefault="00443C64" w:rsidP="002E3B38">
      <w:pPr>
        <w:spacing w:after="0" w:line="240" w:lineRule="auto"/>
        <w:jc w:val="both"/>
        <w:rPr>
          <w:rFonts w:ascii="Times New Roman" w:hAnsi="Times New Roman"/>
          <w:b/>
          <w:sz w:val="24"/>
          <w:szCs w:val="24"/>
        </w:rPr>
      </w:pPr>
    </w:p>
    <w:p w:rsidR="00052764" w:rsidRPr="002E3B38" w:rsidRDefault="00052764" w:rsidP="002E3B38">
      <w:pPr>
        <w:spacing w:after="0" w:line="240" w:lineRule="auto"/>
        <w:jc w:val="both"/>
        <w:rPr>
          <w:rFonts w:ascii="Times New Roman" w:hAnsi="Times New Roman"/>
          <w:b/>
          <w:sz w:val="24"/>
          <w:szCs w:val="24"/>
        </w:rPr>
      </w:pPr>
      <w:r w:rsidRPr="002E3B38">
        <w:rPr>
          <w:rFonts w:ascii="Times New Roman" w:hAnsi="Times New Roman"/>
          <w:b/>
          <w:sz w:val="24"/>
          <w:szCs w:val="24"/>
          <w:lang w:val="en-US"/>
        </w:rPr>
        <w:t>V</w:t>
      </w:r>
      <w:r w:rsidRPr="002E3B38">
        <w:rPr>
          <w:rFonts w:ascii="Times New Roman" w:hAnsi="Times New Roman"/>
          <w:b/>
          <w:sz w:val="24"/>
          <w:szCs w:val="24"/>
        </w:rPr>
        <w:t>. Сведения об уровне подготовки выпускников образовательной организации</w:t>
      </w:r>
    </w:p>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5.1. Уровень подготовки выпускников:</w:t>
      </w:r>
    </w:p>
    <w:p w:rsidR="00150947" w:rsidRPr="002E3B38" w:rsidRDefault="00150947"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Степень подготовленности выпускников </w:t>
      </w:r>
      <w:r w:rsidR="00507BC5" w:rsidRPr="002E3B38">
        <w:rPr>
          <w:rFonts w:ascii="Times New Roman" w:hAnsi="Times New Roman"/>
          <w:sz w:val="24"/>
          <w:szCs w:val="24"/>
        </w:rPr>
        <w:t>учреждения</w:t>
      </w:r>
      <w:r w:rsidRPr="002E3B38">
        <w:rPr>
          <w:rFonts w:ascii="Times New Roman" w:hAnsi="Times New Roman"/>
          <w:sz w:val="24"/>
          <w:szCs w:val="24"/>
        </w:rPr>
        <w:t xml:space="preserve"> к выполнению требований Федерал</w:t>
      </w:r>
      <w:r w:rsidRPr="002E3B38">
        <w:rPr>
          <w:rFonts w:ascii="Times New Roman" w:hAnsi="Times New Roman"/>
          <w:sz w:val="24"/>
          <w:szCs w:val="24"/>
        </w:rPr>
        <w:t>ь</w:t>
      </w:r>
      <w:r w:rsidRPr="002E3B38">
        <w:rPr>
          <w:rFonts w:ascii="Times New Roman" w:hAnsi="Times New Roman"/>
          <w:sz w:val="24"/>
          <w:szCs w:val="24"/>
        </w:rPr>
        <w:t>ных государственных образовательных стандартов осуществлялась по следующим осно</w:t>
      </w:r>
      <w:r w:rsidRPr="002E3B38">
        <w:rPr>
          <w:rFonts w:ascii="Times New Roman" w:hAnsi="Times New Roman"/>
          <w:sz w:val="24"/>
          <w:szCs w:val="24"/>
        </w:rPr>
        <w:t>в</w:t>
      </w:r>
      <w:r w:rsidRPr="002E3B38">
        <w:rPr>
          <w:rFonts w:ascii="Times New Roman" w:hAnsi="Times New Roman"/>
          <w:sz w:val="24"/>
          <w:szCs w:val="24"/>
        </w:rPr>
        <w:t>ным показателям:</w:t>
      </w:r>
    </w:p>
    <w:p w:rsidR="00150947" w:rsidRPr="002E3B38" w:rsidRDefault="00150947" w:rsidP="002E3B38">
      <w:pPr>
        <w:spacing w:after="0" w:line="240" w:lineRule="auto"/>
        <w:jc w:val="both"/>
        <w:rPr>
          <w:rFonts w:ascii="Times New Roman" w:hAnsi="Times New Roman"/>
          <w:sz w:val="24"/>
          <w:szCs w:val="24"/>
        </w:rPr>
      </w:pPr>
      <w:r w:rsidRPr="002E3B38">
        <w:rPr>
          <w:rFonts w:ascii="Times New Roman" w:hAnsi="Times New Roman"/>
          <w:sz w:val="24"/>
          <w:szCs w:val="24"/>
        </w:rPr>
        <w:t>- по уровню требований в ходе промежуточных аттестаций студентов (по экзаменационным билетам и результатам сдачи экзаменов);</w:t>
      </w:r>
    </w:p>
    <w:p w:rsidR="00150947" w:rsidRPr="002E3B38" w:rsidRDefault="00150947" w:rsidP="002E3B38">
      <w:pPr>
        <w:spacing w:after="0" w:line="240" w:lineRule="auto"/>
        <w:jc w:val="both"/>
        <w:rPr>
          <w:rFonts w:ascii="Times New Roman" w:hAnsi="Times New Roman"/>
          <w:sz w:val="24"/>
          <w:szCs w:val="24"/>
        </w:rPr>
      </w:pPr>
      <w:r w:rsidRPr="002E3B38">
        <w:rPr>
          <w:rFonts w:ascii="Times New Roman" w:hAnsi="Times New Roman"/>
          <w:sz w:val="24"/>
          <w:szCs w:val="24"/>
        </w:rPr>
        <w:lastRenderedPageBreak/>
        <w:t>- по степени усвоения студентами программного материала (на основе контрольного тест</w:t>
      </w:r>
      <w:r w:rsidRPr="002E3B38">
        <w:rPr>
          <w:rFonts w:ascii="Times New Roman" w:hAnsi="Times New Roman"/>
          <w:sz w:val="24"/>
          <w:szCs w:val="24"/>
        </w:rPr>
        <w:t>и</w:t>
      </w:r>
      <w:r w:rsidRPr="002E3B38">
        <w:rPr>
          <w:rFonts w:ascii="Times New Roman" w:hAnsi="Times New Roman"/>
          <w:sz w:val="24"/>
          <w:szCs w:val="24"/>
        </w:rPr>
        <w:t>р</w:t>
      </w:r>
      <w:r w:rsidR="00AE6A09" w:rsidRPr="002E3B38">
        <w:rPr>
          <w:rFonts w:ascii="Times New Roman" w:hAnsi="Times New Roman"/>
          <w:sz w:val="24"/>
          <w:szCs w:val="24"/>
        </w:rPr>
        <w:t xml:space="preserve">ования и результатов курсового </w:t>
      </w:r>
      <w:r w:rsidRPr="002E3B38">
        <w:rPr>
          <w:rFonts w:ascii="Times New Roman" w:hAnsi="Times New Roman"/>
          <w:sz w:val="24"/>
          <w:szCs w:val="24"/>
        </w:rPr>
        <w:t>проектирования).</w:t>
      </w:r>
    </w:p>
    <w:p w:rsidR="00150947" w:rsidRPr="002E3B38" w:rsidRDefault="00150947" w:rsidP="002E3B38">
      <w:pPr>
        <w:spacing w:after="0" w:line="240" w:lineRule="auto"/>
        <w:jc w:val="both"/>
        <w:rPr>
          <w:rFonts w:ascii="Times New Roman" w:hAnsi="Times New Roman"/>
          <w:sz w:val="24"/>
          <w:szCs w:val="24"/>
        </w:rPr>
      </w:pPr>
      <w:r w:rsidRPr="002E3B38">
        <w:rPr>
          <w:rFonts w:ascii="Times New Roman" w:hAnsi="Times New Roman"/>
          <w:sz w:val="24"/>
          <w:szCs w:val="24"/>
        </w:rPr>
        <w:t>Организацией учебного процесса в обязательном порядке предусматривается промежуто</w:t>
      </w:r>
      <w:r w:rsidRPr="002E3B38">
        <w:rPr>
          <w:rFonts w:ascii="Times New Roman" w:hAnsi="Times New Roman"/>
          <w:sz w:val="24"/>
          <w:szCs w:val="24"/>
        </w:rPr>
        <w:t>ч</w:t>
      </w:r>
      <w:r w:rsidRPr="002E3B38">
        <w:rPr>
          <w:rFonts w:ascii="Times New Roman" w:hAnsi="Times New Roman"/>
          <w:sz w:val="24"/>
          <w:szCs w:val="24"/>
        </w:rPr>
        <w:t>ная аттестация студентов, в рамках которой проверяется степень усвоения изученного м</w:t>
      </w:r>
      <w:r w:rsidRPr="002E3B38">
        <w:rPr>
          <w:rFonts w:ascii="Times New Roman" w:hAnsi="Times New Roman"/>
          <w:sz w:val="24"/>
          <w:szCs w:val="24"/>
        </w:rPr>
        <w:t>а</w:t>
      </w:r>
      <w:r w:rsidRPr="002E3B38">
        <w:rPr>
          <w:rFonts w:ascii="Times New Roman" w:hAnsi="Times New Roman"/>
          <w:sz w:val="24"/>
          <w:szCs w:val="24"/>
        </w:rPr>
        <w:t>териала, освоение профессиональных и общих компетенций, уровень остаточных знаний. В</w:t>
      </w:r>
      <w:r w:rsidR="004C5301" w:rsidRPr="002E3B38">
        <w:rPr>
          <w:rFonts w:ascii="Times New Roman" w:hAnsi="Times New Roman"/>
          <w:sz w:val="24"/>
          <w:szCs w:val="24"/>
        </w:rPr>
        <w:t xml:space="preserve"> период экзаменационных сессий </w:t>
      </w:r>
      <w:r w:rsidRPr="002E3B38">
        <w:rPr>
          <w:rFonts w:ascii="Times New Roman" w:hAnsi="Times New Roman"/>
          <w:sz w:val="24"/>
          <w:szCs w:val="24"/>
        </w:rPr>
        <w:t>студенты сдают</w:t>
      </w:r>
      <w:r w:rsidR="00B95FFE" w:rsidRPr="002E3B38">
        <w:rPr>
          <w:rFonts w:ascii="Times New Roman" w:hAnsi="Times New Roman"/>
          <w:sz w:val="24"/>
          <w:szCs w:val="24"/>
        </w:rPr>
        <w:t xml:space="preserve"> эк</w:t>
      </w:r>
      <w:r w:rsidR="00AE6A09" w:rsidRPr="002E3B38">
        <w:rPr>
          <w:rFonts w:ascii="Times New Roman" w:hAnsi="Times New Roman"/>
          <w:sz w:val="24"/>
          <w:szCs w:val="24"/>
        </w:rPr>
        <w:t>замены, дифференциальные зачёты и</w:t>
      </w:r>
      <w:r w:rsidR="00B95FFE" w:rsidRPr="002E3B38">
        <w:rPr>
          <w:rFonts w:ascii="Times New Roman" w:hAnsi="Times New Roman"/>
          <w:sz w:val="24"/>
          <w:szCs w:val="24"/>
        </w:rPr>
        <w:t xml:space="preserve"> зачеты по</w:t>
      </w:r>
      <w:r w:rsidRPr="002E3B38">
        <w:rPr>
          <w:rFonts w:ascii="Times New Roman" w:hAnsi="Times New Roman"/>
          <w:sz w:val="24"/>
          <w:szCs w:val="24"/>
        </w:rPr>
        <w:t xml:space="preserve"> всем учебным дисциплинам, МДК и профессиональным модулям учебного сем</w:t>
      </w:r>
      <w:r w:rsidRPr="002E3B38">
        <w:rPr>
          <w:rFonts w:ascii="Times New Roman" w:hAnsi="Times New Roman"/>
          <w:sz w:val="24"/>
          <w:szCs w:val="24"/>
        </w:rPr>
        <w:t>е</w:t>
      </w:r>
      <w:r w:rsidRPr="002E3B38">
        <w:rPr>
          <w:rFonts w:ascii="Times New Roman" w:hAnsi="Times New Roman"/>
          <w:sz w:val="24"/>
          <w:szCs w:val="24"/>
        </w:rPr>
        <w:t>стра, форма контроля определена учебным планом. Задания для промежуточной аттестации рассматриваются на заседаниях цикловых методических комиссий и утверждаются заме</w:t>
      </w:r>
      <w:r w:rsidRPr="002E3B38">
        <w:rPr>
          <w:rFonts w:ascii="Times New Roman" w:hAnsi="Times New Roman"/>
          <w:sz w:val="24"/>
          <w:szCs w:val="24"/>
        </w:rPr>
        <w:t>с</w:t>
      </w:r>
      <w:r w:rsidRPr="002E3B38">
        <w:rPr>
          <w:rFonts w:ascii="Times New Roman" w:hAnsi="Times New Roman"/>
          <w:sz w:val="24"/>
          <w:szCs w:val="24"/>
        </w:rPr>
        <w:t>тителем директора по учебно</w:t>
      </w:r>
      <w:r w:rsidR="004C5301" w:rsidRPr="002E3B38">
        <w:rPr>
          <w:rFonts w:ascii="Times New Roman" w:hAnsi="Times New Roman"/>
          <w:sz w:val="24"/>
          <w:szCs w:val="24"/>
        </w:rPr>
        <w:t>й</w:t>
      </w:r>
      <w:r w:rsidRPr="002E3B38">
        <w:rPr>
          <w:rFonts w:ascii="Times New Roman" w:hAnsi="Times New Roman"/>
          <w:sz w:val="24"/>
          <w:szCs w:val="24"/>
        </w:rPr>
        <w:t xml:space="preserve"> работе. Содержание заданий отвечает требованиям ФГОС СПО по данной учебной дисциплине, МДК, профессиональному модулю.</w:t>
      </w:r>
    </w:p>
    <w:p w:rsidR="00150947" w:rsidRPr="002E3B38" w:rsidRDefault="00150947" w:rsidP="002E3B38">
      <w:pPr>
        <w:spacing w:after="0" w:line="240" w:lineRule="auto"/>
        <w:jc w:val="both"/>
        <w:rPr>
          <w:rFonts w:ascii="Times New Roman" w:hAnsi="Times New Roman"/>
          <w:sz w:val="24"/>
          <w:szCs w:val="24"/>
        </w:rPr>
      </w:pPr>
      <w:r w:rsidRPr="002E3B38">
        <w:rPr>
          <w:rFonts w:ascii="Times New Roman" w:hAnsi="Times New Roman"/>
          <w:sz w:val="24"/>
          <w:szCs w:val="24"/>
        </w:rPr>
        <w:t>Результаты промежуточной аттестации фиксируются в экзаменационной ведомости и з</w:t>
      </w:r>
      <w:r w:rsidRPr="002E3B38">
        <w:rPr>
          <w:rFonts w:ascii="Times New Roman" w:hAnsi="Times New Roman"/>
          <w:sz w:val="24"/>
          <w:szCs w:val="24"/>
        </w:rPr>
        <w:t>а</w:t>
      </w:r>
      <w:r w:rsidRPr="002E3B38">
        <w:rPr>
          <w:rFonts w:ascii="Times New Roman" w:hAnsi="Times New Roman"/>
          <w:sz w:val="24"/>
          <w:szCs w:val="24"/>
        </w:rPr>
        <w:t>четной книжке студента. Экзамен – заключительный этап изучения дисциплины в целом или ее раздела. Экзамен квалификационный – заключительный этап освоения вида де</w:t>
      </w:r>
      <w:r w:rsidRPr="002E3B38">
        <w:rPr>
          <w:rFonts w:ascii="Times New Roman" w:hAnsi="Times New Roman"/>
          <w:sz w:val="24"/>
          <w:szCs w:val="24"/>
        </w:rPr>
        <w:t>я</w:t>
      </w:r>
      <w:r w:rsidRPr="002E3B38">
        <w:rPr>
          <w:rFonts w:ascii="Times New Roman" w:hAnsi="Times New Roman"/>
          <w:sz w:val="24"/>
          <w:szCs w:val="24"/>
        </w:rPr>
        <w:t>тельности (профессионального модуля). Цель экзамена: проверить и оценить учебную де</w:t>
      </w:r>
      <w:r w:rsidRPr="002E3B38">
        <w:rPr>
          <w:rFonts w:ascii="Times New Roman" w:hAnsi="Times New Roman"/>
          <w:sz w:val="24"/>
          <w:szCs w:val="24"/>
        </w:rPr>
        <w:t>я</w:t>
      </w:r>
      <w:r w:rsidRPr="002E3B38">
        <w:rPr>
          <w:rFonts w:ascii="Times New Roman" w:hAnsi="Times New Roman"/>
          <w:sz w:val="24"/>
          <w:szCs w:val="24"/>
        </w:rPr>
        <w:t>тельность студентов, уровень полученных ими знаний и умений, а так же способность пр</w:t>
      </w:r>
      <w:r w:rsidRPr="002E3B38">
        <w:rPr>
          <w:rFonts w:ascii="Times New Roman" w:hAnsi="Times New Roman"/>
          <w:sz w:val="24"/>
          <w:szCs w:val="24"/>
        </w:rPr>
        <w:t>и</w:t>
      </w:r>
      <w:r w:rsidRPr="002E3B38">
        <w:rPr>
          <w:rFonts w:ascii="Times New Roman" w:hAnsi="Times New Roman"/>
          <w:sz w:val="24"/>
          <w:szCs w:val="24"/>
        </w:rPr>
        <w:t>менять их к решению практических задач. Цель экзамена квалификационного проверить степень освоения профессиональных и общих компетенций и в целом освоение вида пр</w:t>
      </w:r>
      <w:r w:rsidRPr="002E3B38">
        <w:rPr>
          <w:rFonts w:ascii="Times New Roman" w:hAnsi="Times New Roman"/>
          <w:sz w:val="24"/>
          <w:szCs w:val="24"/>
        </w:rPr>
        <w:t>о</w:t>
      </w:r>
      <w:r w:rsidRPr="002E3B38">
        <w:rPr>
          <w:rFonts w:ascii="Times New Roman" w:hAnsi="Times New Roman"/>
          <w:sz w:val="24"/>
          <w:szCs w:val="24"/>
        </w:rPr>
        <w:t>фессиональной деятельности. Экзамены</w:t>
      </w:r>
      <w:r w:rsidR="00542013" w:rsidRPr="002E3B38">
        <w:rPr>
          <w:rFonts w:ascii="Times New Roman" w:hAnsi="Times New Roman"/>
          <w:sz w:val="24"/>
          <w:szCs w:val="24"/>
        </w:rPr>
        <w:t xml:space="preserve"> проводятся </w:t>
      </w:r>
      <w:r w:rsidRPr="002E3B38">
        <w:rPr>
          <w:rFonts w:ascii="Times New Roman" w:hAnsi="Times New Roman"/>
          <w:sz w:val="24"/>
          <w:szCs w:val="24"/>
        </w:rPr>
        <w:t>в период экзаменационных сессий в строгом соответствии с учебным планом, графиком учебного процесса и расписанием экз</w:t>
      </w:r>
      <w:r w:rsidRPr="002E3B38">
        <w:rPr>
          <w:rFonts w:ascii="Times New Roman" w:hAnsi="Times New Roman"/>
          <w:sz w:val="24"/>
          <w:szCs w:val="24"/>
        </w:rPr>
        <w:t>а</w:t>
      </w:r>
      <w:r w:rsidRPr="002E3B38">
        <w:rPr>
          <w:rFonts w:ascii="Times New Roman" w:hAnsi="Times New Roman"/>
          <w:sz w:val="24"/>
          <w:szCs w:val="24"/>
        </w:rPr>
        <w:t>менов. На подготовку к экзамену в расписании п</w:t>
      </w:r>
      <w:r w:rsidR="00542013" w:rsidRPr="002E3B38">
        <w:rPr>
          <w:rFonts w:ascii="Times New Roman" w:hAnsi="Times New Roman"/>
          <w:sz w:val="24"/>
          <w:szCs w:val="24"/>
        </w:rPr>
        <w:t xml:space="preserve">редусматривается не менее двух </w:t>
      </w:r>
      <w:r w:rsidRPr="002E3B38">
        <w:rPr>
          <w:rFonts w:ascii="Times New Roman" w:hAnsi="Times New Roman"/>
          <w:sz w:val="24"/>
          <w:szCs w:val="24"/>
        </w:rPr>
        <w:t xml:space="preserve">дней. Оценка знаний студентов производится по пятибалльной шкале. </w:t>
      </w:r>
    </w:p>
    <w:p w:rsidR="00052764" w:rsidRPr="002E3B38" w:rsidRDefault="00150947" w:rsidP="002E3B38">
      <w:pPr>
        <w:spacing w:after="0" w:line="240" w:lineRule="auto"/>
        <w:jc w:val="both"/>
        <w:rPr>
          <w:rFonts w:ascii="Times New Roman" w:hAnsi="Times New Roman"/>
          <w:sz w:val="24"/>
          <w:szCs w:val="24"/>
        </w:rPr>
      </w:pPr>
      <w:r w:rsidRPr="002E3B38">
        <w:rPr>
          <w:rFonts w:ascii="Times New Roman" w:hAnsi="Times New Roman"/>
          <w:sz w:val="24"/>
          <w:szCs w:val="24"/>
        </w:rPr>
        <w:t>Анализ результатов промежуточных аттестаций студентов по образовательным програ</w:t>
      </w:r>
      <w:r w:rsidRPr="002E3B38">
        <w:rPr>
          <w:rFonts w:ascii="Times New Roman" w:hAnsi="Times New Roman"/>
          <w:sz w:val="24"/>
          <w:szCs w:val="24"/>
        </w:rPr>
        <w:t>м</w:t>
      </w:r>
      <w:r w:rsidRPr="002E3B38">
        <w:rPr>
          <w:rFonts w:ascii="Times New Roman" w:hAnsi="Times New Roman"/>
          <w:sz w:val="24"/>
          <w:szCs w:val="24"/>
        </w:rPr>
        <w:t>мам, показывает, что в целом студенты справляются с выполнением учебного плана и ур</w:t>
      </w:r>
      <w:r w:rsidRPr="002E3B38">
        <w:rPr>
          <w:rFonts w:ascii="Times New Roman" w:hAnsi="Times New Roman"/>
          <w:sz w:val="24"/>
          <w:szCs w:val="24"/>
        </w:rPr>
        <w:t>о</w:t>
      </w:r>
      <w:r w:rsidRPr="002E3B38">
        <w:rPr>
          <w:rFonts w:ascii="Times New Roman" w:hAnsi="Times New Roman"/>
          <w:sz w:val="24"/>
          <w:szCs w:val="24"/>
        </w:rPr>
        <w:t>вень знаний остается стабильным.</w:t>
      </w:r>
    </w:p>
    <w:p w:rsidR="00542013" w:rsidRPr="002E3B38" w:rsidRDefault="00542013"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5.1.1. Степень освоения обучающимися программного материала</w:t>
      </w:r>
    </w:p>
    <w:p w:rsidR="00150947" w:rsidRPr="002E3B38" w:rsidRDefault="00150947" w:rsidP="002E3B38">
      <w:pPr>
        <w:spacing w:after="0" w:line="240" w:lineRule="auto"/>
        <w:jc w:val="both"/>
        <w:rPr>
          <w:rFonts w:ascii="Times New Roman" w:hAnsi="Times New Roman"/>
          <w:sz w:val="24"/>
          <w:szCs w:val="24"/>
        </w:rPr>
      </w:pPr>
    </w:p>
    <w:p w:rsidR="005C0447" w:rsidRPr="002E3B38" w:rsidRDefault="00A634FB"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По специальностям очной формы обучения </w:t>
      </w:r>
    </w:p>
    <w:p w:rsidR="005C0447" w:rsidRPr="002E3B38" w:rsidRDefault="005C0447" w:rsidP="002E3B38">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1346"/>
        <w:gridCol w:w="814"/>
        <w:gridCol w:w="814"/>
        <w:gridCol w:w="814"/>
        <w:gridCol w:w="814"/>
        <w:gridCol w:w="814"/>
        <w:gridCol w:w="814"/>
        <w:gridCol w:w="814"/>
        <w:gridCol w:w="814"/>
      </w:tblGrid>
      <w:tr w:rsidR="00814F7C" w:rsidRPr="0044334D" w:rsidTr="00597410">
        <w:trPr>
          <w:tblHeader/>
          <w:jc w:val="center"/>
        </w:trPr>
        <w:tc>
          <w:tcPr>
            <w:tcW w:w="0" w:type="auto"/>
            <w:gridSpan w:val="2"/>
            <w:tcBorders>
              <w:bottom w:val="single" w:sz="4" w:space="0" w:color="auto"/>
              <w:tl2br w:val="single" w:sz="4" w:space="0" w:color="auto"/>
            </w:tcBorders>
            <w:tcMar>
              <w:left w:w="57" w:type="dxa"/>
              <w:right w:w="57" w:type="dxa"/>
            </w:tcMar>
            <w:vAlign w:val="center"/>
          </w:tcPr>
          <w:p w:rsidR="00814F7C" w:rsidRPr="0044334D" w:rsidRDefault="00814F7C" w:rsidP="00597410">
            <w:pPr>
              <w:spacing w:after="0" w:line="240" w:lineRule="auto"/>
              <w:jc w:val="right"/>
              <w:rPr>
                <w:rFonts w:ascii="Times New Roman" w:hAnsi="Times New Roman"/>
                <w:sz w:val="20"/>
                <w:szCs w:val="24"/>
              </w:rPr>
            </w:pPr>
            <w:r w:rsidRPr="0044334D">
              <w:rPr>
                <w:rFonts w:ascii="Times New Roman" w:hAnsi="Times New Roman"/>
                <w:sz w:val="20"/>
                <w:szCs w:val="24"/>
              </w:rPr>
              <w:t>Специальность</w:t>
            </w:r>
          </w:p>
          <w:p w:rsidR="00814F7C" w:rsidRPr="0044334D" w:rsidRDefault="00814F7C" w:rsidP="00597410">
            <w:pPr>
              <w:spacing w:after="0" w:line="240" w:lineRule="auto"/>
              <w:jc w:val="center"/>
              <w:rPr>
                <w:rFonts w:ascii="Times New Roman" w:hAnsi="Times New Roman"/>
                <w:sz w:val="20"/>
                <w:szCs w:val="24"/>
              </w:rPr>
            </w:pPr>
          </w:p>
          <w:p w:rsidR="00814F7C" w:rsidRPr="0044334D" w:rsidRDefault="00814F7C" w:rsidP="00597410">
            <w:pPr>
              <w:spacing w:after="0" w:line="240" w:lineRule="auto"/>
              <w:rPr>
                <w:rFonts w:ascii="Times New Roman" w:hAnsi="Times New Roman"/>
                <w:sz w:val="20"/>
                <w:szCs w:val="24"/>
              </w:rPr>
            </w:pPr>
            <w:r w:rsidRPr="0044334D">
              <w:rPr>
                <w:rFonts w:ascii="Times New Roman" w:hAnsi="Times New Roman"/>
                <w:sz w:val="20"/>
                <w:szCs w:val="24"/>
              </w:rPr>
              <w:t>Успеваемость, %</w:t>
            </w:r>
          </w:p>
        </w:tc>
        <w:tc>
          <w:tcPr>
            <w:tcW w:w="0" w:type="auto"/>
            <w:tcBorders>
              <w:bottom w:val="single" w:sz="4" w:space="0" w:color="auto"/>
            </w:tcBorders>
            <w:tcMar>
              <w:left w:w="57" w:type="dxa"/>
              <w:right w:w="57" w:type="dxa"/>
            </w:tcMar>
            <w:vAlign w:val="center"/>
          </w:tcPr>
          <w:p w:rsidR="00D52802" w:rsidRPr="0044334D" w:rsidRDefault="005A03D3" w:rsidP="00597410">
            <w:pPr>
              <w:spacing w:after="0" w:line="240" w:lineRule="auto"/>
              <w:jc w:val="center"/>
              <w:rPr>
                <w:rFonts w:ascii="Times New Roman" w:hAnsi="Times New Roman"/>
                <w:sz w:val="20"/>
                <w:szCs w:val="24"/>
              </w:rPr>
            </w:pPr>
            <w:r w:rsidRPr="0044334D">
              <w:rPr>
                <w:rFonts w:ascii="Times New Roman" w:hAnsi="Times New Roman"/>
                <w:sz w:val="20"/>
                <w:szCs w:val="24"/>
              </w:rPr>
              <w:t>38.02.04</w:t>
            </w:r>
          </w:p>
        </w:tc>
        <w:tc>
          <w:tcPr>
            <w:tcW w:w="0" w:type="auto"/>
            <w:tcBorders>
              <w:bottom w:val="single" w:sz="4" w:space="0" w:color="auto"/>
            </w:tcBorders>
            <w:tcMar>
              <w:left w:w="57" w:type="dxa"/>
              <w:right w:w="57" w:type="dxa"/>
            </w:tcMar>
            <w:vAlign w:val="center"/>
          </w:tcPr>
          <w:p w:rsidR="00814F7C" w:rsidRPr="0044334D" w:rsidRDefault="005A03D3" w:rsidP="00597410">
            <w:pPr>
              <w:spacing w:after="0" w:line="240" w:lineRule="auto"/>
              <w:jc w:val="center"/>
              <w:rPr>
                <w:rFonts w:ascii="Times New Roman" w:hAnsi="Times New Roman"/>
                <w:sz w:val="20"/>
                <w:szCs w:val="24"/>
              </w:rPr>
            </w:pPr>
            <w:r w:rsidRPr="0044334D">
              <w:rPr>
                <w:rFonts w:ascii="Times New Roman" w:hAnsi="Times New Roman"/>
                <w:sz w:val="20"/>
                <w:szCs w:val="24"/>
              </w:rPr>
              <w:t>38.02.05</w:t>
            </w:r>
          </w:p>
        </w:tc>
        <w:tc>
          <w:tcPr>
            <w:tcW w:w="0" w:type="auto"/>
            <w:tcBorders>
              <w:bottom w:val="single" w:sz="4" w:space="0" w:color="auto"/>
            </w:tcBorders>
            <w:tcMar>
              <w:left w:w="57" w:type="dxa"/>
              <w:right w:w="57" w:type="dxa"/>
            </w:tcMar>
            <w:vAlign w:val="center"/>
          </w:tcPr>
          <w:p w:rsidR="00814F7C" w:rsidRPr="0044334D" w:rsidRDefault="005A03D3" w:rsidP="00597410">
            <w:pPr>
              <w:spacing w:after="0" w:line="240" w:lineRule="auto"/>
              <w:jc w:val="center"/>
              <w:rPr>
                <w:rFonts w:ascii="Times New Roman" w:hAnsi="Times New Roman"/>
                <w:sz w:val="20"/>
                <w:szCs w:val="24"/>
              </w:rPr>
            </w:pPr>
            <w:r w:rsidRPr="0044334D">
              <w:rPr>
                <w:rFonts w:ascii="Times New Roman" w:hAnsi="Times New Roman"/>
                <w:sz w:val="20"/>
                <w:szCs w:val="24"/>
              </w:rPr>
              <w:t>13.02.11</w:t>
            </w:r>
          </w:p>
        </w:tc>
        <w:tc>
          <w:tcPr>
            <w:tcW w:w="0" w:type="auto"/>
            <w:tcBorders>
              <w:bottom w:val="single" w:sz="4" w:space="0" w:color="auto"/>
            </w:tcBorders>
            <w:tcMar>
              <w:left w:w="57" w:type="dxa"/>
              <w:right w:w="57" w:type="dxa"/>
            </w:tcMar>
            <w:vAlign w:val="center"/>
          </w:tcPr>
          <w:p w:rsidR="00814F7C" w:rsidRPr="0044334D" w:rsidRDefault="005A03D3" w:rsidP="00597410">
            <w:pPr>
              <w:spacing w:after="0" w:line="240" w:lineRule="auto"/>
              <w:jc w:val="center"/>
              <w:rPr>
                <w:rFonts w:ascii="Times New Roman" w:hAnsi="Times New Roman"/>
                <w:sz w:val="20"/>
                <w:szCs w:val="24"/>
              </w:rPr>
            </w:pPr>
            <w:r w:rsidRPr="0044334D">
              <w:rPr>
                <w:rFonts w:ascii="Times New Roman" w:hAnsi="Times New Roman"/>
                <w:sz w:val="20"/>
                <w:szCs w:val="24"/>
              </w:rPr>
              <w:t>15.02.08</w:t>
            </w:r>
          </w:p>
        </w:tc>
        <w:tc>
          <w:tcPr>
            <w:tcW w:w="0" w:type="auto"/>
            <w:tcBorders>
              <w:bottom w:val="single" w:sz="4" w:space="0" w:color="auto"/>
            </w:tcBorders>
            <w:tcMar>
              <w:left w:w="57" w:type="dxa"/>
              <w:right w:w="57" w:type="dxa"/>
            </w:tcMar>
            <w:vAlign w:val="center"/>
          </w:tcPr>
          <w:p w:rsidR="00814F7C" w:rsidRPr="0044334D" w:rsidRDefault="005A03D3" w:rsidP="00597410">
            <w:pPr>
              <w:spacing w:after="0" w:line="240" w:lineRule="auto"/>
              <w:jc w:val="center"/>
              <w:rPr>
                <w:rFonts w:ascii="Times New Roman" w:hAnsi="Times New Roman"/>
                <w:sz w:val="20"/>
                <w:szCs w:val="24"/>
              </w:rPr>
            </w:pPr>
            <w:r w:rsidRPr="0044334D">
              <w:rPr>
                <w:rFonts w:ascii="Times New Roman" w:hAnsi="Times New Roman"/>
                <w:sz w:val="20"/>
                <w:szCs w:val="24"/>
              </w:rPr>
              <w:t>15.02.07</w:t>
            </w:r>
          </w:p>
        </w:tc>
        <w:tc>
          <w:tcPr>
            <w:tcW w:w="0" w:type="auto"/>
            <w:tcBorders>
              <w:bottom w:val="single" w:sz="4" w:space="0" w:color="auto"/>
            </w:tcBorders>
            <w:tcMar>
              <w:left w:w="57" w:type="dxa"/>
              <w:right w:w="57" w:type="dxa"/>
            </w:tcMar>
            <w:vAlign w:val="center"/>
          </w:tcPr>
          <w:p w:rsidR="00814F7C" w:rsidRPr="0044334D" w:rsidRDefault="005A03D3" w:rsidP="00597410">
            <w:pPr>
              <w:spacing w:after="0" w:line="240" w:lineRule="auto"/>
              <w:jc w:val="center"/>
              <w:rPr>
                <w:rFonts w:ascii="Times New Roman" w:hAnsi="Times New Roman"/>
                <w:sz w:val="20"/>
                <w:szCs w:val="24"/>
              </w:rPr>
            </w:pPr>
            <w:r w:rsidRPr="0044334D">
              <w:rPr>
                <w:rFonts w:ascii="Times New Roman" w:hAnsi="Times New Roman"/>
                <w:sz w:val="20"/>
                <w:szCs w:val="24"/>
              </w:rPr>
              <w:t>09.02.01</w:t>
            </w:r>
          </w:p>
        </w:tc>
        <w:tc>
          <w:tcPr>
            <w:tcW w:w="0" w:type="auto"/>
            <w:tcBorders>
              <w:bottom w:val="single" w:sz="4" w:space="0" w:color="auto"/>
            </w:tcBorders>
            <w:tcMar>
              <w:left w:w="57" w:type="dxa"/>
              <w:right w:w="57" w:type="dxa"/>
            </w:tcMar>
            <w:vAlign w:val="center"/>
          </w:tcPr>
          <w:p w:rsidR="00814F7C" w:rsidRPr="0044334D" w:rsidRDefault="000E5971" w:rsidP="00597410">
            <w:pPr>
              <w:tabs>
                <w:tab w:val="left" w:pos="326"/>
              </w:tabs>
              <w:spacing w:after="0" w:line="240" w:lineRule="auto"/>
              <w:jc w:val="center"/>
              <w:rPr>
                <w:rFonts w:ascii="Times New Roman" w:hAnsi="Times New Roman"/>
                <w:sz w:val="20"/>
                <w:szCs w:val="24"/>
              </w:rPr>
            </w:pPr>
            <w:r w:rsidRPr="0044334D">
              <w:rPr>
                <w:rFonts w:ascii="Times New Roman" w:hAnsi="Times New Roman"/>
                <w:sz w:val="20"/>
                <w:szCs w:val="24"/>
              </w:rPr>
              <w:t>09.02.03</w:t>
            </w:r>
          </w:p>
        </w:tc>
        <w:tc>
          <w:tcPr>
            <w:tcW w:w="0" w:type="auto"/>
            <w:tcBorders>
              <w:bottom w:val="single" w:sz="4" w:space="0" w:color="auto"/>
            </w:tcBorders>
            <w:tcMar>
              <w:left w:w="57" w:type="dxa"/>
              <w:right w:w="57" w:type="dxa"/>
            </w:tcMar>
            <w:vAlign w:val="center"/>
          </w:tcPr>
          <w:p w:rsidR="00814F7C" w:rsidRPr="0044334D" w:rsidRDefault="005A03D3" w:rsidP="00597410">
            <w:pPr>
              <w:spacing w:after="0" w:line="240" w:lineRule="auto"/>
              <w:jc w:val="center"/>
              <w:rPr>
                <w:rFonts w:ascii="Times New Roman" w:hAnsi="Times New Roman"/>
                <w:sz w:val="20"/>
                <w:szCs w:val="24"/>
              </w:rPr>
            </w:pPr>
            <w:r w:rsidRPr="0044334D">
              <w:rPr>
                <w:rFonts w:ascii="Times New Roman" w:hAnsi="Times New Roman"/>
                <w:sz w:val="20"/>
                <w:szCs w:val="24"/>
              </w:rPr>
              <w:t>19.02.03</w:t>
            </w:r>
          </w:p>
        </w:tc>
      </w:tr>
      <w:tr w:rsidR="00EB5690" w:rsidRPr="0044334D" w:rsidTr="00597410">
        <w:trPr>
          <w:jc w:val="center"/>
        </w:trPr>
        <w:tc>
          <w:tcPr>
            <w:tcW w:w="0" w:type="auto"/>
            <w:gridSpan w:val="10"/>
            <w:tcBorders>
              <w:tl2br w:val="nil"/>
            </w:tcBorders>
            <w:tcMar>
              <w:left w:w="57" w:type="dxa"/>
              <w:right w:w="57" w:type="dxa"/>
            </w:tcMar>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2013-2014 учебный год</w:t>
            </w:r>
          </w:p>
        </w:tc>
      </w:tr>
      <w:tr w:rsidR="00EB5690" w:rsidRPr="0044334D" w:rsidTr="00597410">
        <w:trPr>
          <w:jc w:val="center"/>
        </w:trPr>
        <w:tc>
          <w:tcPr>
            <w:tcW w:w="0" w:type="auto"/>
            <w:vMerge w:val="restart"/>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 курс</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88,2</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95,8</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r>
      <w:tr w:rsidR="00EB5690" w:rsidRPr="0044334D" w:rsidTr="00597410">
        <w:trPr>
          <w:jc w:val="center"/>
        </w:trPr>
        <w:tc>
          <w:tcPr>
            <w:tcW w:w="0" w:type="auto"/>
            <w:vMerge/>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35,3</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42,1</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19,0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12,5</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28,0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r>
      <w:tr w:rsidR="00EB5690" w:rsidRPr="0044334D" w:rsidTr="00597410">
        <w:trPr>
          <w:jc w:val="center"/>
        </w:trPr>
        <w:tc>
          <w:tcPr>
            <w:tcW w:w="0" w:type="auto"/>
            <w:vMerge w:val="restart"/>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2 курс</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89,3</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96,3</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91,7</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96,4</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r>
      <w:tr w:rsidR="00EB5690" w:rsidRPr="0044334D" w:rsidTr="00597410">
        <w:trPr>
          <w:jc w:val="center"/>
        </w:trPr>
        <w:tc>
          <w:tcPr>
            <w:tcW w:w="0" w:type="auto"/>
            <w:vMerge/>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32,1</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66,7</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51,9</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41,7</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25,0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50,0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54,5</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r>
      <w:tr w:rsidR="00EB5690" w:rsidRPr="0044334D" w:rsidTr="00597410">
        <w:trPr>
          <w:jc w:val="center"/>
        </w:trPr>
        <w:tc>
          <w:tcPr>
            <w:tcW w:w="0" w:type="auto"/>
            <w:vMerge w:val="restart"/>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 курс</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95,5</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r>
      <w:tr w:rsidR="00EB5690" w:rsidRPr="0044334D" w:rsidTr="00597410">
        <w:trPr>
          <w:jc w:val="center"/>
        </w:trPr>
        <w:tc>
          <w:tcPr>
            <w:tcW w:w="0" w:type="auto"/>
            <w:vMerge/>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68,9</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65,3</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35,7</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50,0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61,9</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45,0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r>
      <w:tr w:rsidR="00EB5690" w:rsidRPr="0044334D" w:rsidTr="00597410">
        <w:trPr>
          <w:jc w:val="center"/>
        </w:trPr>
        <w:tc>
          <w:tcPr>
            <w:tcW w:w="0" w:type="auto"/>
            <w:vMerge w:val="restart"/>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 курс</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r>
      <w:tr w:rsidR="00EB5690" w:rsidRPr="0044334D" w:rsidTr="00597410">
        <w:trPr>
          <w:jc w:val="center"/>
        </w:trPr>
        <w:tc>
          <w:tcPr>
            <w:tcW w:w="0" w:type="auto"/>
            <w:vMerge/>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78,5</w:t>
            </w:r>
          </w:p>
        </w:tc>
      </w:tr>
      <w:tr w:rsidR="00EB5690" w:rsidRPr="0044334D" w:rsidTr="00597410">
        <w:trPr>
          <w:jc w:val="center"/>
        </w:trPr>
        <w:tc>
          <w:tcPr>
            <w:tcW w:w="0" w:type="auto"/>
            <w:vMerge w:val="restart"/>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Всего по спец.</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93,2</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37,1</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95,6</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96,0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r>
      <w:tr w:rsidR="00EB5690" w:rsidRPr="0044334D" w:rsidTr="00597410">
        <w:trPr>
          <w:jc w:val="center"/>
        </w:trPr>
        <w:tc>
          <w:tcPr>
            <w:tcW w:w="0" w:type="auto"/>
            <w:vMerge/>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47,2</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60,0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98,4</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27,9</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36,0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45,5</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50,0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78,5</w:t>
            </w:r>
          </w:p>
        </w:tc>
      </w:tr>
      <w:tr w:rsidR="00EB5690" w:rsidRPr="0044334D" w:rsidTr="00597410">
        <w:trPr>
          <w:jc w:val="center"/>
        </w:trPr>
        <w:tc>
          <w:tcPr>
            <w:tcW w:w="0" w:type="auto"/>
            <w:gridSpan w:val="10"/>
            <w:tcBorders>
              <w:tl2br w:val="nil"/>
            </w:tcBorders>
            <w:tcMar>
              <w:left w:w="57" w:type="dxa"/>
              <w:right w:w="57" w:type="dxa"/>
            </w:tcMar>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2014-2015 учебный год</w:t>
            </w:r>
          </w:p>
        </w:tc>
      </w:tr>
      <w:tr w:rsidR="00EB5690" w:rsidRPr="0044334D" w:rsidTr="00597410">
        <w:trPr>
          <w:jc w:val="center"/>
        </w:trPr>
        <w:tc>
          <w:tcPr>
            <w:tcW w:w="0" w:type="auto"/>
            <w:vMerge w:val="restart"/>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 курс</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86,9</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76,0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88,0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EB5690" w:rsidRPr="0044334D" w:rsidTr="00597410">
        <w:trPr>
          <w:jc w:val="center"/>
        </w:trPr>
        <w:tc>
          <w:tcPr>
            <w:tcW w:w="0" w:type="auto"/>
            <w:vMerge/>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54,2</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26,1</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33,3</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20,0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EB5690" w:rsidRPr="0044334D" w:rsidTr="00597410">
        <w:trPr>
          <w:jc w:val="center"/>
        </w:trPr>
        <w:tc>
          <w:tcPr>
            <w:tcW w:w="0" w:type="auto"/>
            <w:vMerge w:val="restart"/>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2 курс</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94,7</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91,3</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94,7</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EB5690" w:rsidRPr="0044334D" w:rsidTr="00597410">
        <w:trPr>
          <w:jc w:val="center"/>
        </w:trPr>
        <w:tc>
          <w:tcPr>
            <w:tcW w:w="0" w:type="auto"/>
            <w:vMerge/>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42,1</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39,1</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42,1</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26,9</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EB5690" w:rsidRPr="0044334D" w:rsidTr="00597410">
        <w:trPr>
          <w:jc w:val="center"/>
        </w:trPr>
        <w:tc>
          <w:tcPr>
            <w:tcW w:w="0" w:type="auto"/>
            <w:vMerge w:val="restart"/>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 курс</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86,4</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94,7</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95,2</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EB5690" w:rsidRPr="0044334D" w:rsidTr="00597410">
        <w:trPr>
          <w:jc w:val="center"/>
        </w:trPr>
        <w:tc>
          <w:tcPr>
            <w:tcW w:w="0" w:type="auto"/>
            <w:vMerge/>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37,5</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72,4</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40,9</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57,9</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32,0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14,3</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52,4</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EB5690" w:rsidRPr="0044334D" w:rsidTr="00597410">
        <w:trPr>
          <w:jc w:val="center"/>
        </w:trPr>
        <w:tc>
          <w:tcPr>
            <w:tcW w:w="0" w:type="auto"/>
            <w:vMerge w:val="restart"/>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 курс</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EB5690" w:rsidRPr="0044334D" w:rsidTr="00597410">
        <w:trPr>
          <w:jc w:val="center"/>
        </w:trPr>
        <w:tc>
          <w:tcPr>
            <w:tcW w:w="0" w:type="auto"/>
            <w:vMerge/>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50,0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31,3</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47,4</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70,0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47,4</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EB5690" w:rsidRPr="0044334D" w:rsidTr="00597410">
        <w:trPr>
          <w:jc w:val="center"/>
        </w:trPr>
        <w:tc>
          <w:tcPr>
            <w:tcW w:w="0" w:type="auto"/>
            <w:vMerge w:val="restart"/>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5 курс</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EB5690" w:rsidRPr="0044334D" w:rsidTr="00597410">
        <w:trPr>
          <w:jc w:val="center"/>
        </w:trPr>
        <w:tc>
          <w:tcPr>
            <w:tcW w:w="0" w:type="auto"/>
            <w:vMerge/>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52,4</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EB5690" w:rsidRPr="0044334D" w:rsidTr="00597410">
        <w:trPr>
          <w:jc w:val="center"/>
        </w:trPr>
        <w:tc>
          <w:tcPr>
            <w:tcW w:w="0" w:type="auto"/>
            <w:vMerge w:val="restart"/>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Всего по спец.</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92,5</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89,6</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94,7</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98,7</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95,6</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EB5690" w:rsidRPr="0044334D" w:rsidTr="00597410">
        <w:trPr>
          <w:jc w:val="center"/>
        </w:trPr>
        <w:tc>
          <w:tcPr>
            <w:tcW w:w="0" w:type="auto"/>
            <w:vMerge/>
            <w:vAlign w:val="center"/>
          </w:tcPr>
          <w:p w:rsidR="00EB5690" w:rsidRPr="0044334D" w:rsidRDefault="00EB5690" w:rsidP="00597410">
            <w:pPr>
              <w:spacing w:after="0" w:line="240" w:lineRule="auto"/>
              <w:jc w:val="center"/>
              <w:rPr>
                <w:rFonts w:ascii="Times New Roman" w:hAnsi="Times New Roman"/>
                <w:sz w:val="20"/>
                <w:szCs w:val="24"/>
              </w:rPr>
            </w:pP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44,8</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51,9</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38,2</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36,5</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38,6</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35,2</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51,7</w:t>
            </w:r>
          </w:p>
        </w:tc>
        <w:tc>
          <w:tcPr>
            <w:tcW w:w="0" w:type="auto"/>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994CFD" w:rsidRPr="0044334D" w:rsidTr="00597410">
        <w:trPr>
          <w:jc w:val="center"/>
        </w:trPr>
        <w:tc>
          <w:tcPr>
            <w:tcW w:w="0" w:type="auto"/>
            <w:gridSpan w:val="10"/>
            <w:tcBorders>
              <w:tl2br w:val="nil"/>
            </w:tcBorders>
            <w:tcMar>
              <w:left w:w="57" w:type="dxa"/>
              <w:right w:w="57" w:type="dxa"/>
            </w:tcMar>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201</w:t>
            </w:r>
            <w:r>
              <w:rPr>
                <w:rFonts w:ascii="Times New Roman" w:hAnsi="Times New Roman"/>
                <w:sz w:val="20"/>
                <w:szCs w:val="24"/>
              </w:rPr>
              <w:t>5</w:t>
            </w:r>
            <w:r w:rsidRPr="0044334D">
              <w:rPr>
                <w:rFonts w:ascii="Times New Roman" w:hAnsi="Times New Roman"/>
                <w:sz w:val="20"/>
                <w:szCs w:val="24"/>
              </w:rPr>
              <w:t>-201</w:t>
            </w:r>
            <w:r>
              <w:rPr>
                <w:rFonts w:ascii="Times New Roman" w:hAnsi="Times New Roman"/>
                <w:sz w:val="20"/>
                <w:szCs w:val="24"/>
              </w:rPr>
              <w:t>6</w:t>
            </w:r>
            <w:r w:rsidRPr="0044334D">
              <w:rPr>
                <w:rFonts w:ascii="Times New Roman" w:hAnsi="Times New Roman"/>
                <w:sz w:val="20"/>
                <w:szCs w:val="24"/>
              </w:rPr>
              <w:t xml:space="preserve"> учебный год</w:t>
            </w:r>
          </w:p>
        </w:tc>
      </w:tr>
      <w:tr w:rsidR="00994CFD" w:rsidRPr="0044334D" w:rsidTr="00597410">
        <w:trPr>
          <w:jc w:val="center"/>
        </w:trPr>
        <w:tc>
          <w:tcPr>
            <w:tcW w:w="0" w:type="auto"/>
            <w:vMerge w:val="restart"/>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1 курс</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60,9</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61,9</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95,8</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23,8</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47,8</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994CFD" w:rsidRPr="0044334D" w:rsidTr="00597410">
        <w:trPr>
          <w:jc w:val="center"/>
        </w:trPr>
        <w:tc>
          <w:tcPr>
            <w:tcW w:w="0" w:type="auto"/>
            <w:vMerge/>
            <w:vAlign w:val="center"/>
          </w:tcPr>
          <w:p w:rsidR="00994CFD" w:rsidRPr="0044334D" w:rsidRDefault="00994CFD" w:rsidP="00597410">
            <w:pPr>
              <w:spacing w:after="0" w:line="240" w:lineRule="auto"/>
              <w:jc w:val="center"/>
              <w:rPr>
                <w:rFonts w:ascii="Times New Roman" w:hAnsi="Times New Roman"/>
                <w:sz w:val="20"/>
                <w:szCs w:val="24"/>
              </w:rPr>
            </w:pP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30,4</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42,9</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25</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14,3</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30,4</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994CFD" w:rsidRPr="0044334D" w:rsidTr="00597410">
        <w:trPr>
          <w:jc w:val="center"/>
        </w:trPr>
        <w:tc>
          <w:tcPr>
            <w:tcW w:w="0" w:type="auto"/>
            <w:vMerge w:val="restart"/>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2 курс</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84</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58,3</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82,4</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95,5</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100</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994CFD" w:rsidRPr="0044334D" w:rsidTr="00597410">
        <w:trPr>
          <w:jc w:val="center"/>
        </w:trPr>
        <w:tc>
          <w:tcPr>
            <w:tcW w:w="0" w:type="auto"/>
            <w:vMerge/>
            <w:vAlign w:val="center"/>
          </w:tcPr>
          <w:p w:rsidR="00994CFD" w:rsidRPr="0044334D" w:rsidRDefault="00994CFD" w:rsidP="00597410">
            <w:pPr>
              <w:spacing w:after="0" w:line="240" w:lineRule="auto"/>
              <w:jc w:val="center"/>
              <w:rPr>
                <w:rFonts w:ascii="Times New Roman" w:hAnsi="Times New Roman"/>
                <w:sz w:val="20"/>
                <w:szCs w:val="24"/>
              </w:rPr>
            </w:pP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56</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45,8</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41,2</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45,5</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37,5</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994CFD" w:rsidRPr="0044334D" w:rsidTr="00597410">
        <w:trPr>
          <w:jc w:val="center"/>
        </w:trPr>
        <w:tc>
          <w:tcPr>
            <w:tcW w:w="0" w:type="auto"/>
            <w:vMerge w:val="restart"/>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3 курс</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100</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100</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94,7</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36</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100</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994CFD" w:rsidRPr="0044334D" w:rsidTr="00597410">
        <w:trPr>
          <w:jc w:val="center"/>
        </w:trPr>
        <w:tc>
          <w:tcPr>
            <w:tcW w:w="0" w:type="auto"/>
            <w:vMerge/>
            <w:vAlign w:val="center"/>
          </w:tcPr>
          <w:p w:rsidR="00994CFD" w:rsidRPr="0044334D" w:rsidRDefault="00994CFD" w:rsidP="00597410">
            <w:pPr>
              <w:spacing w:after="0" w:line="240" w:lineRule="auto"/>
              <w:jc w:val="center"/>
              <w:rPr>
                <w:rFonts w:ascii="Times New Roman" w:hAnsi="Times New Roman"/>
                <w:sz w:val="20"/>
                <w:szCs w:val="24"/>
              </w:rPr>
            </w:pP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47,4</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66,7</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47,4</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36</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36,4</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994CFD" w:rsidRPr="0044334D" w:rsidTr="00597410">
        <w:trPr>
          <w:jc w:val="center"/>
        </w:trPr>
        <w:tc>
          <w:tcPr>
            <w:tcW w:w="0" w:type="auto"/>
            <w:vMerge w:val="restart"/>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4 курс</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100</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100</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100</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100</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100</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994CFD" w:rsidRPr="0044334D" w:rsidTr="00597410">
        <w:trPr>
          <w:jc w:val="center"/>
        </w:trPr>
        <w:tc>
          <w:tcPr>
            <w:tcW w:w="0" w:type="auto"/>
            <w:vMerge/>
            <w:vAlign w:val="center"/>
          </w:tcPr>
          <w:p w:rsidR="00994CFD" w:rsidRPr="0044334D" w:rsidRDefault="00994CFD" w:rsidP="00597410">
            <w:pPr>
              <w:spacing w:after="0" w:line="240" w:lineRule="auto"/>
              <w:jc w:val="center"/>
              <w:rPr>
                <w:rFonts w:ascii="Times New Roman" w:hAnsi="Times New Roman"/>
                <w:sz w:val="20"/>
                <w:szCs w:val="24"/>
              </w:rPr>
            </w:pP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52,6</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44,4</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32</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39,1</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52,4</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994CFD" w:rsidRPr="0044334D" w:rsidTr="00597410">
        <w:trPr>
          <w:jc w:val="center"/>
        </w:trPr>
        <w:tc>
          <w:tcPr>
            <w:tcW w:w="0" w:type="auto"/>
            <w:vMerge w:val="restart"/>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5 курс</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994CFD" w:rsidRPr="0044334D" w:rsidTr="00597410">
        <w:trPr>
          <w:jc w:val="center"/>
        </w:trPr>
        <w:tc>
          <w:tcPr>
            <w:tcW w:w="0" w:type="auto"/>
            <w:vMerge/>
            <w:vAlign w:val="center"/>
          </w:tcPr>
          <w:p w:rsidR="00994CFD" w:rsidRPr="0044334D" w:rsidRDefault="00994CFD" w:rsidP="00597410">
            <w:pPr>
              <w:spacing w:after="0" w:line="240" w:lineRule="auto"/>
              <w:jc w:val="center"/>
              <w:rPr>
                <w:rFonts w:ascii="Times New Roman" w:hAnsi="Times New Roman"/>
                <w:sz w:val="20"/>
                <w:szCs w:val="24"/>
              </w:rPr>
            </w:pP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994CFD" w:rsidRPr="0044334D" w:rsidTr="00597410">
        <w:trPr>
          <w:jc w:val="center"/>
        </w:trPr>
        <w:tc>
          <w:tcPr>
            <w:tcW w:w="0" w:type="auto"/>
            <w:vMerge w:val="restart"/>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Всего по спец.</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80,6</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72,7</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93,7</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61,6</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100</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87</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100</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994CFD" w:rsidRPr="0044334D" w:rsidTr="00597410">
        <w:trPr>
          <w:jc w:val="center"/>
        </w:trPr>
        <w:tc>
          <w:tcPr>
            <w:tcW w:w="0" w:type="auto"/>
            <w:vMerge/>
            <w:vAlign w:val="center"/>
          </w:tcPr>
          <w:p w:rsidR="00994CFD" w:rsidRPr="0044334D" w:rsidRDefault="00994CFD" w:rsidP="00597410">
            <w:pPr>
              <w:spacing w:after="0" w:line="240" w:lineRule="auto"/>
              <w:jc w:val="center"/>
              <w:rPr>
                <w:rFonts w:ascii="Times New Roman" w:hAnsi="Times New Roman"/>
                <w:sz w:val="20"/>
                <w:szCs w:val="24"/>
              </w:rPr>
            </w:pP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44,8</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51,5</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40,5</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34,9</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32</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35,9</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52,4</w:t>
            </w:r>
          </w:p>
        </w:tc>
        <w:tc>
          <w:tcPr>
            <w:tcW w:w="0" w:type="auto"/>
            <w:vAlign w:val="center"/>
          </w:tcPr>
          <w:p w:rsidR="00994CFD" w:rsidRPr="0044334D" w:rsidRDefault="00994CFD" w:rsidP="00597410">
            <w:pPr>
              <w:spacing w:after="0" w:line="240" w:lineRule="auto"/>
              <w:jc w:val="center"/>
              <w:rPr>
                <w:rFonts w:ascii="Times New Roman" w:hAnsi="Times New Roman"/>
                <w:sz w:val="20"/>
                <w:szCs w:val="24"/>
              </w:rPr>
            </w:pPr>
            <w:r>
              <w:rPr>
                <w:rFonts w:ascii="Times New Roman" w:hAnsi="Times New Roman"/>
                <w:sz w:val="20"/>
                <w:szCs w:val="24"/>
              </w:rPr>
              <w:t>-</w:t>
            </w:r>
          </w:p>
        </w:tc>
      </w:tr>
    </w:tbl>
    <w:p w:rsidR="00475C96" w:rsidRPr="002E3B38" w:rsidRDefault="00475C96" w:rsidP="002E3B38">
      <w:pPr>
        <w:spacing w:after="0" w:line="240" w:lineRule="auto"/>
        <w:jc w:val="both"/>
        <w:rPr>
          <w:rFonts w:ascii="Times New Roman" w:hAnsi="Times New Roman"/>
          <w:sz w:val="24"/>
          <w:szCs w:val="24"/>
        </w:rPr>
      </w:pPr>
    </w:p>
    <w:p w:rsidR="00475C96" w:rsidRPr="002E3B38" w:rsidRDefault="00475C96"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По специальностям заочной формы обучения </w:t>
      </w:r>
    </w:p>
    <w:p w:rsidR="00150947" w:rsidRPr="002E3B38" w:rsidRDefault="00150947" w:rsidP="002E3B38">
      <w:pPr>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
        <w:gridCol w:w="1346"/>
        <w:gridCol w:w="1063"/>
        <w:gridCol w:w="1063"/>
        <w:gridCol w:w="1063"/>
        <w:gridCol w:w="1063"/>
        <w:gridCol w:w="1063"/>
        <w:gridCol w:w="1233"/>
        <w:gridCol w:w="1049"/>
      </w:tblGrid>
      <w:tr w:rsidR="00D52802" w:rsidRPr="0044334D" w:rsidTr="00597410">
        <w:trPr>
          <w:tblHeader/>
          <w:jc w:val="center"/>
        </w:trPr>
        <w:tc>
          <w:tcPr>
            <w:tcW w:w="1068" w:type="pct"/>
            <w:gridSpan w:val="2"/>
            <w:tcBorders>
              <w:bottom w:val="single" w:sz="4" w:space="0" w:color="auto"/>
              <w:tl2br w:val="single" w:sz="4" w:space="0" w:color="auto"/>
            </w:tcBorders>
            <w:tcMar>
              <w:left w:w="57" w:type="dxa"/>
              <w:right w:w="57" w:type="dxa"/>
            </w:tcMar>
            <w:vAlign w:val="center"/>
          </w:tcPr>
          <w:p w:rsidR="00814F7C" w:rsidRPr="0044334D" w:rsidRDefault="00814F7C" w:rsidP="00597410">
            <w:pPr>
              <w:spacing w:after="0" w:line="240" w:lineRule="auto"/>
              <w:jc w:val="right"/>
              <w:rPr>
                <w:rFonts w:ascii="Times New Roman" w:hAnsi="Times New Roman"/>
                <w:sz w:val="20"/>
                <w:szCs w:val="24"/>
              </w:rPr>
            </w:pPr>
            <w:r w:rsidRPr="0044334D">
              <w:rPr>
                <w:rFonts w:ascii="Times New Roman" w:hAnsi="Times New Roman"/>
                <w:sz w:val="20"/>
                <w:szCs w:val="24"/>
              </w:rPr>
              <w:t>Специальность</w:t>
            </w:r>
          </w:p>
          <w:p w:rsidR="004609C6" w:rsidRPr="0044334D" w:rsidRDefault="004609C6" w:rsidP="00597410">
            <w:pPr>
              <w:spacing w:after="0" w:line="240" w:lineRule="auto"/>
              <w:jc w:val="center"/>
              <w:rPr>
                <w:rFonts w:ascii="Times New Roman" w:hAnsi="Times New Roman"/>
                <w:sz w:val="20"/>
                <w:szCs w:val="24"/>
              </w:rPr>
            </w:pPr>
          </w:p>
          <w:p w:rsidR="00814F7C" w:rsidRPr="0044334D" w:rsidRDefault="00814F7C" w:rsidP="00597410">
            <w:pPr>
              <w:spacing w:after="0" w:line="240" w:lineRule="auto"/>
              <w:rPr>
                <w:rFonts w:ascii="Times New Roman" w:hAnsi="Times New Roman"/>
                <w:sz w:val="20"/>
                <w:szCs w:val="24"/>
              </w:rPr>
            </w:pPr>
            <w:r w:rsidRPr="0044334D">
              <w:rPr>
                <w:rFonts w:ascii="Times New Roman" w:hAnsi="Times New Roman"/>
                <w:sz w:val="20"/>
                <w:szCs w:val="24"/>
              </w:rPr>
              <w:t>Успеваемость, %</w:t>
            </w:r>
          </w:p>
        </w:tc>
        <w:tc>
          <w:tcPr>
            <w:tcW w:w="550" w:type="pct"/>
            <w:tcBorders>
              <w:bottom w:val="single" w:sz="4" w:space="0" w:color="auto"/>
            </w:tcBorders>
            <w:vAlign w:val="center"/>
          </w:tcPr>
          <w:p w:rsidR="00814F7C" w:rsidRPr="0044334D" w:rsidRDefault="005A03D3" w:rsidP="00597410">
            <w:pPr>
              <w:spacing w:after="0" w:line="240" w:lineRule="auto"/>
              <w:jc w:val="center"/>
              <w:rPr>
                <w:rFonts w:ascii="Times New Roman" w:hAnsi="Times New Roman"/>
                <w:sz w:val="20"/>
                <w:szCs w:val="24"/>
              </w:rPr>
            </w:pPr>
            <w:r w:rsidRPr="0044334D">
              <w:rPr>
                <w:rFonts w:ascii="Times New Roman" w:hAnsi="Times New Roman"/>
                <w:sz w:val="20"/>
                <w:szCs w:val="24"/>
              </w:rPr>
              <w:t>40.02.01</w:t>
            </w:r>
          </w:p>
        </w:tc>
        <w:tc>
          <w:tcPr>
            <w:tcW w:w="550" w:type="pct"/>
            <w:tcBorders>
              <w:bottom w:val="single" w:sz="4" w:space="0" w:color="auto"/>
            </w:tcBorders>
            <w:vAlign w:val="center"/>
          </w:tcPr>
          <w:p w:rsidR="00814F7C" w:rsidRPr="0044334D" w:rsidRDefault="005A03D3" w:rsidP="00597410">
            <w:pPr>
              <w:spacing w:after="0" w:line="240" w:lineRule="auto"/>
              <w:jc w:val="center"/>
              <w:rPr>
                <w:rFonts w:ascii="Times New Roman" w:hAnsi="Times New Roman"/>
                <w:sz w:val="20"/>
                <w:szCs w:val="24"/>
              </w:rPr>
            </w:pPr>
            <w:r w:rsidRPr="0044334D">
              <w:rPr>
                <w:rFonts w:ascii="Times New Roman" w:hAnsi="Times New Roman"/>
                <w:sz w:val="20"/>
                <w:szCs w:val="24"/>
              </w:rPr>
              <w:t>38.02.05</w:t>
            </w:r>
          </w:p>
        </w:tc>
        <w:tc>
          <w:tcPr>
            <w:tcW w:w="550" w:type="pct"/>
            <w:tcBorders>
              <w:bottom w:val="single" w:sz="4" w:space="0" w:color="auto"/>
            </w:tcBorders>
            <w:vAlign w:val="center"/>
          </w:tcPr>
          <w:p w:rsidR="00814F7C" w:rsidRPr="0044334D" w:rsidRDefault="005A03D3" w:rsidP="00597410">
            <w:pPr>
              <w:spacing w:after="0" w:line="240" w:lineRule="auto"/>
              <w:jc w:val="center"/>
              <w:rPr>
                <w:rFonts w:ascii="Times New Roman" w:hAnsi="Times New Roman"/>
                <w:sz w:val="20"/>
                <w:szCs w:val="24"/>
              </w:rPr>
            </w:pPr>
            <w:r w:rsidRPr="0044334D">
              <w:rPr>
                <w:rFonts w:ascii="Times New Roman" w:hAnsi="Times New Roman"/>
                <w:sz w:val="20"/>
                <w:szCs w:val="24"/>
              </w:rPr>
              <w:t>13.02.11</w:t>
            </w:r>
          </w:p>
        </w:tc>
        <w:tc>
          <w:tcPr>
            <w:tcW w:w="550" w:type="pct"/>
            <w:tcBorders>
              <w:bottom w:val="single" w:sz="4" w:space="0" w:color="auto"/>
            </w:tcBorders>
            <w:vAlign w:val="center"/>
          </w:tcPr>
          <w:p w:rsidR="00814F7C" w:rsidRPr="0044334D" w:rsidRDefault="004609C6" w:rsidP="00597410">
            <w:pPr>
              <w:spacing w:after="0" w:line="240" w:lineRule="auto"/>
              <w:jc w:val="center"/>
              <w:rPr>
                <w:rFonts w:ascii="Times New Roman" w:hAnsi="Times New Roman"/>
                <w:sz w:val="20"/>
                <w:szCs w:val="24"/>
              </w:rPr>
            </w:pPr>
            <w:r w:rsidRPr="0044334D">
              <w:rPr>
                <w:rFonts w:ascii="Times New Roman" w:hAnsi="Times New Roman"/>
                <w:sz w:val="20"/>
                <w:szCs w:val="24"/>
              </w:rPr>
              <w:t>15.02.08</w:t>
            </w:r>
          </w:p>
        </w:tc>
        <w:tc>
          <w:tcPr>
            <w:tcW w:w="550" w:type="pct"/>
            <w:tcBorders>
              <w:bottom w:val="single" w:sz="4" w:space="0" w:color="auto"/>
            </w:tcBorders>
            <w:vAlign w:val="center"/>
          </w:tcPr>
          <w:p w:rsidR="00814F7C" w:rsidRPr="0044334D" w:rsidRDefault="004609C6" w:rsidP="00597410">
            <w:pPr>
              <w:spacing w:after="0" w:line="240" w:lineRule="auto"/>
              <w:jc w:val="center"/>
              <w:rPr>
                <w:rFonts w:ascii="Times New Roman" w:hAnsi="Times New Roman"/>
                <w:sz w:val="20"/>
                <w:szCs w:val="24"/>
              </w:rPr>
            </w:pPr>
            <w:r w:rsidRPr="0044334D">
              <w:rPr>
                <w:rFonts w:ascii="Times New Roman" w:hAnsi="Times New Roman"/>
                <w:sz w:val="20"/>
                <w:szCs w:val="24"/>
              </w:rPr>
              <w:t>15.02.07</w:t>
            </w:r>
          </w:p>
        </w:tc>
        <w:tc>
          <w:tcPr>
            <w:tcW w:w="638" w:type="pct"/>
            <w:tcBorders>
              <w:bottom w:val="single" w:sz="4" w:space="0" w:color="auto"/>
            </w:tcBorders>
            <w:vAlign w:val="center"/>
          </w:tcPr>
          <w:p w:rsidR="00814F7C" w:rsidRPr="0044334D" w:rsidRDefault="004609C6" w:rsidP="00597410">
            <w:pPr>
              <w:spacing w:after="0" w:line="240" w:lineRule="auto"/>
              <w:jc w:val="center"/>
              <w:rPr>
                <w:rFonts w:ascii="Times New Roman" w:hAnsi="Times New Roman"/>
                <w:sz w:val="20"/>
                <w:szCs w:val="24"/>
              </w:rPr>
            </w:pPr>
            <w:r w:rsidRPr="0044334D">
              <w:rPr>
                <w:rFonts w:ascii="Times New Roman" w:hAnsi="Times New Roman"/>
                <w:sz w:val="20"/>
                <w:szCs w:val="24"/>
              </w:rPr>
              <w:t>19.02.02</w:t>
            </w:r>
          </w:p>
        </w:tc>
        <w:tc>
          <w:tcPr>
            <w:tcW w:w="543" w:type="pct"/>
            <w:tcBorders>
              <w:bottom w:val="single" w:sz="4" w:space="0" w:color="auto"/>
            </w:tcBorders>
            <w:vAlign w:val="center"/>
          </w:tcPr>
          <w:p w:rsidR="00814F7C" w:rsidRPr="0044334D" w:rsidRDefault="004609C6" w:rsidP="00597410">
            <w:pPr>
              <w:spacing w:after="0" w:line="240" w:lineRule="auto"/>
              <w:jc w:val="center"/>
              <w:rPr>
                <w:rFonts w:ascii="Times New Roman" w:hAnsi="Times New Roman"/>
                <w:sz w:val="20"/>
                <w:szCs w:val="24"/>
              </w:rPr>
            </w:pPr>
            <w:r w:rsidRPr="0044334D">
              <w:rPr>
                <w:rFonts w:ascii="Times New Roman" w:hAnsi="Times New Roman"/>
                <w:sz w:val="20"/>
                <w:szCs w:val="24"/>
              </w:rPr>
              <w:t>19.02.03</w:t>
            </w:r>
          </w:p>
        </w:tc>
      </w:tr>
      <w:tr w:rsidR="00EB5690" w:rsidRPr="0044334D" w:rsidTr="00597410">
        <w:trPr>
          <w:jc w:val="center"/>
        </w:trPr>
        <w:tc>
          <w:tcPr>
            <w:tcW w:w="5000" w:type="pct"/>
            <w:gridSpan w:val="9"/>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2013-2014 учебный год</w:t>
            </w:r>
          </w:p>
        </w:tc>
      </w:tr>
      <w:tr w:rsidR="0068081E" w:rsidRPr="0044334D" w:rsidTr="00597410">
        <w:trPr>
          <w:jc w:val="center"/>
        </w:trPr>
        <w:tc>
          <w:tcPr>
            <w:tcW w:w="372" w:type="pct"/>
            <w:vMerge w:val="restar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 курс</w:t>
            </w: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83,0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75,0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93,0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83,0</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72,0</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68081E" w:rsidRPr="0044334D" w:rsidTr="00597410">
        <w:trPr>
          <w:jc w:val="center"/>
        </w:trPr>
        <w:tc>
          <w:tcPr>
            <w:tcW w:w="372" w:type="pct"/>
            <w:vMerge/>
            <w:vAlign w:val="center"/>
          </w:tcPr>
          <w:p w:rsidR="0068081E" w:rsidRPr="0044334D" w:rsidRDefault="0068081E" w:rsidP="00597410">
            <w:pPr>
              <w:spacing w:after="0" w:line="240" w:lineRule="auto"/>
              <w:jc w:val="center"/>
              <w:rPr>
                <w:rFonts w:ascii="Times New Roman" w:hAnsi="Times New Roman"/>
                <w:sz w:val="20"/>
                <w:szCs w:val="24"/>
              </w:rPr>
            </w:pP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50,0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75,0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33,0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83,0</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72,0</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68081E" w:rsidRPr="0044334D" w:rsidTr="00597410">
        <w:trPr>
          <w:jc w:val="center"/>
        </w:trPr>
        <w:tc>
          <w:tcPr>
            <w:tcW w:w="372" w:type="pct"/>
            <w:vMerge w:val="restar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2 курс</w:t>
            </w: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78,0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63,0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68,0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57,0</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82,0</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78,0</w:t>
            </w:r>
          </w:p>
        </w:tc>
      </w:tr>
      <w:tr w:rsidR="0068081E" w:rsidRPr="0044334D" w:rsidTr="00597410">
        <w:trPr>
          <w:jc w:val="center"/>
        </w:trPr>
        <w:tc>
          <w:tcPr>
            <w:tcW w:w="372" w:type="pct"/>
            <w:vMerge/>
            <w:vAlign w:val="center"/>
          </w:tcPr>
          <w:p w:rsidR="0068081E" w:rsidRPr="0044334D" w:rsidRDefault="0068081E" w:rsidP="00597410">
            <w:pPr>
              <w:spacing w:after="0" w:line="240" w:lineRule="auto"/>
              <w:jc w:val="center"/>
              <w:rPr>
                <w:rFonts w:ascii="Times New Roman" w:hAnsi="Times New Roman"/>
                <w:sz w:val="20"/>
                <w:szCs w:val="24"/>
              </w:rPr>
            </w:pP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67,0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63,0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64,0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57,0</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82,0</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78,0</w:t>
            </w:r>
          </w:p>
        </w:tc>
      </w:tr>
      <w:tr w:rsidR="0068081E" w:rsidRPr="0044334D" w:rsidTr="00597410">
        <w:trPr>
          <w:jc w:val="center"/>
        </w:trPr>
        <w:tc>
          <w:tcPr>
            <w:tcW w:w="372" w:type="pct"/>
            <w:vMerge w:val="restar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3 курс</w:t>
            </w: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65,0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96,0</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72,0</w:t>
            </w:r>
          </w:p>
        </w:tc>
      </w:tr>
      <w:tr w:rsidR="0068081E" w:rsidRPr="0044334D" w:rsidTr="00597410">
        <w:trPr>
          <w:jc w:val="center"/>
        </w:trPr>
        <w:tc>
          <w:tcPr>
            <w:tcW w:w="372" w:type="pct"/>
            <w:vMerge/>
            <w:vAlign w:val="center"/>
          </w:tcPr>
          <w:p w:rsidR="0068081E" w:rsidRPr="0044334D" w:rsidRDefault="0068081E" w:rsidP="00597410">
            <w:pPr>
              <w:spacing w:after="0" w:line="240" w:lineRule="auto"/>
              <w:jc w:val="center"/>
              <w:rPr>
                <w:rFonts w:ascii="Times New Roman" w:hAnsi="Times New Roman"/>
                <w:sz w:val="20"/>
                <w:szCs w:val="24"/>
              </w:rPr>
            </w:pP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65,0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96,0</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72,0</w:t>
            </w:r>
          </w:p>
        </w:tc>
      </w:tr>
      <w:tr w:rsidR="0068081E" w:rsidRPr="0044334D" w:rsidTr="00597410">
        <w:trPr>
          <w:jc w:val="center"/>
        </w:trPr>
        <w:tc>
          <w:tcPr>
            <w:tcW w:w="372" w:type="pct"/>
            <w:vMerge w:val="restar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Всего по спец.</w:t>
            </w: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86,0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67,4</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78,4</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82,3</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84,0</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76,0</w:t>
            </w:r>
          </w:p>
        </w:tc>
      </w:tr>
      <w:tr w:rsidR="0068081E" w:rsidRPr="0044334D" w:rsidTr="00597410">
        <w:trPr>
          <w:jc w:val="center"/>
        </w:trPr>
        <w:tc>
          <w:tcPr>
            <w:tcW w:w="372" w:type="pct"/>
            <w:vMerge/>
            <w:vAlign w:val="center"/>
          </w:tcPr>
          <w:p w:rsidR="0068081E" w:rsidRPr="0044334D" w:rsidRDefault="0068081E" w:rsidP="00597410">
            <w:pPr>
              <w:spacing w:after="0" w:line="240" w:lineRule="auto"/>
              <w:jc w:val="center"/>
              <w:rPr>
                <w:rFonts w:ascii="Times New Roman" w:hAnsi="Times New Roman"/>
                <w:sz w:val="20"/>
                <w:szCs w:val="24"/>
              </w:rPr>
            </w:pP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72,0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67,4</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51,4</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82,3</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84,0</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76,0</w:t>
            </w:r>
          </w:p>
        </w:tc>
      </w:tr>
      <w:tr w:rsidR="00EB5690" w:rsidRPr="0044334D" w:rsidTr="00597410">
        <w:trPr>
          <w:jc w:val="center"/>
        </w:trPr>
        <w:tc>
          <w:tcPr>
            <w:tcW w:w="5000" w:type="pct"/>
            <w:gridSpan w:val="9"/>
            <w:vAlign w:val="center"/>
          </w:tcPr>
          <w:p w:rsidR="00EB5690" w:rsidRPr="0044334D" w:rsidRDefault="00EB5690" w:rsidP="00597410">
            <w:pPr>
              <w:spacing w:after="0" w:line="240" w:lineRule="auto"/>
              <w:jc w:val="center"/>
              <w:rPr>
                <w:rFonts w:ascii="Times New Roman" w:hAnsi="Times New Roman"/>
                <w:sz w:val="20"/>
                <w:szCs w:val="24"/>
              </w:rPr>
            </w:pPr>
            <w:r w:rsidRPr="0044334D">
              <w:rPr>
                <w:rFonts w:ascii="Times New Roman" w:hAnsi="Times New Roman"/>
                <w:sz w:val="20"/>
                <w:szCs w:val="24"/>
              </w:rPr>
              <w:t>2014-2015 учебный год</w:t>
            </w:r>
          </w:p>
        </w:tc>
      </w:tr>
      <w:tr w:rsidR="0068081E" w:rsidRPr="0044334D" w:rsidTr="00597410">
        <w:trPr>
          <w:jc w:val="center"/>
        </w:trPr>
        <w:tc>
          <w:tcPr>
            <w:tcW w:w="372" w:type="pct"/>
            <w:vMerge w:val="restar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 курс</w:t>
            </w: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60,0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84,2</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46,2</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89,5</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68081E" w:rsidRPr="0044334D" w:rsidTr="00597410">
        <w:trPr>
          <w:jc w:val="center"/>
        </w:trPr>
        <w:tc>
          <w:tcPr>
            <w:tcW w:w="372" w:type="pct"/>
            <w:vMerge/>
            <w:vAlign w:val="center"/>
          </w:tcPr>
          <w:p w:rsidR="0068081E" w:rsidRPr="0044334D" w:rsidRDefault="0068081E" w:rsidP="00597410">
            <w:pPr>
              <w:spacing w:after="0" w:line="240" w:lineRule="auto"/>
              <w:jc w:val="center"/>
              <w:rPr>
                <w:rFonts w:ascii="Times New Roman" w:hAnsi="Times New Roman"/>
                <w:sz w:val="20"/>
                <w:szCs w:val="24"/>
              </w:rPr>
            </w:pP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60,0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26,3</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38,5</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89,5</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68081E" w:rsidRPr="0044334D" w:rsidTr="00597410">
        <w:trPr>
          <w:jc w:val="center"/>
        </w:trPr>
        <w:tc>
          <w:tcPr>
            <w:tcW w:w="372" w:type="pct"/>
            <w:vMerge w:val="restar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2 курс</w:t>
            </w: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93,3</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83,3</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85,0</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68081E" w:rsidRPr="0044334D" w:rsidTr="00597410">
        <w:trPr>
          <w:jc w:val="center"/>
        </w:trPr>
        <w:tc>
          <w:tcPr>
            <w:tcW w:w="372" w:type="pct"/>
            <w:vMerge/>
            <w:vAlign w:val="center"/>
          </w:tcPr>
          <w:p w:rsidR="0068081E" w:rsidRPr="0044334D" w:rsidRDefault="0068081E" w:rsidP="00597410">
            <w:pPr>
              <w:spacing w:after="0" w:line="240" w:lineRule="auto"/>
              <w:jc w:val="center"/>
              <w:rPr>
                <w:rFonts w:ascii="Times New Roman" w:hAnsi="Times New Roman"/>
                <w:sz w:val="20"/>
                <w:szCs w:val="24"/>
              </w:rPr>
            </w:pP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86,7</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72,1</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85,0</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r>
      <w:tr w:rsidR="0068081E" w:rsidRPr="0044334D" w:rsidTr="00597410">
        <w:trPr>
          <w:jc w:val="center"/>
        </w:trPr>
        <w:tc>
          <w:tcPr>
            <w:tcW w:w="372" w:type="pct"/>
            <w:vMerge w:val="restar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3 курс</w:t>
            </w: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61,9</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92,8</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82,4</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r>
      <w:tr w:rsidR="0068081E" w:rsidRPr="0044334D" w:rsidTr="00597410">
        <w:trPr>
          <w:jc w:val="center"/>
        </w:trPr>
        <w:tc>
          <w:tcPr>
            <w:tcW w:w="372" w:type="pct"/>
            <w:vMerge/>
            <w:vAlign w:val="center"/>
          </w:tcPr>
          <w:p w:rsidR="0068081E" w:rsidRPr="0044334D" w:rsidRDefault="0068081E" w:rsidP="00597410">
            <w:pPr>
              <w:spacing w:after="0" w:line="240" w:lineRule="auto"/>
              <w:jc w:val="center"/>
              <w:rPr>
                <w:rFonts w:ascii="Times New Roman" w:hAnsi="Times New Roman"/>
                <w:sz w:val="20"/>
                <w:szCs w:val="24"/>
              </w:rPr>
            </w:pP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47,3</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92,8</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82,4</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r>
      <w:tr w:rsidR="0068081E" w:rsidRPr="0044334D" w:rsidTr="00597410">
        <w:trPr>
          <w:jc w:val="center"/>
        </w:trPr>
        <w:tc>
          <w:tcPr>
            <w:tcW w:w="372" w:type="pct"/>
            <w:vMerge w:val="restar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4 курс</w:t>
            </w: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r>
      <w:tr w:rsidR="0068081E" w:rsidRPr="0044334D" w:rsidTr="00597410">
        <w:trPr>
          <w:jc w:val="center"/>
        </w:trPr>
        <w:tc>
          <w:tcPr>
            <w:tcW w:w="372" w:type="pct"/>
            <w:vMerge/>
            <w:vAlign w:val="center"/>
          </w:tcPr>
          <w:p w:rsidR="0068081E" w:rsidRPr="0044334D" w:rsidRDefault="0068081E" w:rsidP="00597410">
            <w:pPr>
              <w:spacing w:after="0" w:line="240" w:lineRule="auto"/>
              <w:jc w:val="center"/>
              <w:rPr>
                <w:rFonts w:ascii="Times New Roman" w:hAnsi="Times New Roman"/>
                <w:sz w:val="20"/>
                <w:szCs w:val="24"/>
              </w:rPr>
            </w:pP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94,7</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91,7</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r>
      <w:tr w:rsidR="0068081E" w:rsidRPr="0044334D" w:rsidTr="00597410">
        <w:trPr>
          <w:jc w:val="center"/>
        </w:trPr>
        <w:tc>
          <w:tcPr>
            <w:tcW w:w="372" w:type="pct"/>
            <w:vMerge w:val="restar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Всего по спец.</w:t>
            </w: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84,7</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75,9</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87,3</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88,8</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r>
      <w:tr w:rsidR="0068081E" w:rsidRPr="0044334D" w:rsidTr="00597410">
        <w:trPr>
          <w:jc w:val="center"/>
        </w:trPr>
        <w:tc>
          <w:tcPr>
            <w:tcW w:w="372" w:type="pct"/>
            <w:vMerge/>
            <w:vAlign w:val="center"/>
          </w:tcPr>
          <w:p w:rsidR="0068081E" w:rsidRPr="0044334D" w:rsidRDefault="0068081E" w:rsidP="00597410">
            <w:pPr>
              <w:spacing w:after="0" w:line="240" w:lineRule="auto"/>
              <w:jc w:val="center"/>
              <w:rPr>
                <w:rFonts w:ascii="Times New Roman" w:hAnsi="Times New Roman"/>
                <w:sz w:val="20"/>
                <w:szCs w:val="24"/>
              </w:rPr>
            </w:pPr>
          </w:p>
        </w:tc>
        <w:tc>
          <w:tcPr>
            <w:tcW w:w="697"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76,3</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48,3</w:t>
            </w:r>
          </w:p>
        </w:tc>
        <w:tc>
          <w:tcPr>
            <w:tcW w:w="550"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83,5</w:t>
            </w:r>
          </w:p>
        </w:tc>
        <w:tc>
          <w:tcPr>
            <w:tcW w:w="638"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88,8</w:t>
            </w:r>
          </w:p>
        </w:tc>
        <w:tc>
          <w:tcPr>
            <w:tcW w:w="543" w:type="pct"/>
            <w:vAlign w:val="center"/>
          </w:tcPr>
          <w:p w:rsidR="0068081E" w:rsidRPr="0044334D" w:rsidRDefault="0068081E" w:rsidP="00597410">
            <w:pPr>
              <w:spacing w:after="0" w:line="240" w:lineRule="auto"/>
              <w:jc w:val="center"/>
              <w:rPr>
                <w:rFonts w:ascii="Times New Roman" w:hAnsi="Times New Roman"/>
                <w:sz w:val="20"/>
                <w:szCs w:val="24"/>
              </w:rPr>
            </w:pPr>
            <w:r w:rsidRPr="0044334D">
              <w:rPr>
                <w:rFonts w:ascii="Times New Roman" w:hAnsi="Times New Roman"/>
                <w:sz w:val="20"/>
                <w:szCs w:val="24"/>
              </w:rPr>
              <w:t>100,0</w:t>
            </w:r>
          </w:p>
        </w:tc>
      </w:tr>
      <w:tr w:rsidR="0012698C" w:rsidRPr="0044334D" w:rsidTr="00597410">
        <w:trPr>
          <w:jc w:val="center"/>
        </w:trPr>
        <w:tc>
          <w:tcPr>
            <w:tcW w:w="5000" w:type="pct"/>
            <w:gridSpan w:val="9"/>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201</w:t>
            </w:r>
            <w:r>
              <w:rPr>
                <w:rFonts w:ascii="Times New Roman" w:hAnsi="Times New Roman"/>
                <w:sz w:val="20"/>
                <w:szCs w:val="24"/>
              </w:rPr>
              <w:t>5</w:t>
            </w:r>
            <w:r w:rsidRPr="0044334D">
              <w:rPr>
                <w:rFonts w:ascii="Times New Roman" w:hAnsi="Times New Roman"/>
                <w:sz w:val="20"/>
                <w:szCs w:val="24"/>
              </w:rPr>
              <w:t>-201</w:t>
            </w:r>
            <w:r>
              <w:rPr>
                <w:rFonts w:ascii="Times New Roman" w:hAnsi="Times New Roman"/>
                <w:sz w:val="20"/>
                <w:szCs w:val="24"/>
              </w:rPr>
              <w:t>6</w:t>
            </w:r>
            <w:r w:rsidRPr="0044334D">
              <w:rPr>
                <w:rFonts w:ascii="Times New Roman" w:hAnsi="Times New Roman"/>
                <w:sz w:val="20"/>
                <w:szCs w:val="24"/>
              </w:rPr>
              <w:t xml:space="preserve"> учебный год</w:t>
            </w:r>
          </w:p>
        </w:tc>
      </w:tr>
      <w:tr w:rsidR="0012698C" w:rsidRPr="0044334D" w:rsidTr="00597410">
        <w:trPr>
          <w:jc w:val="center"/>
        </w:trPr>
        <w:tc>
          <w:tcPr>
            <w:tcW w:w="372" w:type="pct"/>
            <w:vMerge w:val="restar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1 курс</w:t>
            </w:r>
          </w:p>
        </w:tc>
        <w:tc>
          <w:tcPr>
            <w:tcW w:w="697" w:type="pc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73,0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58,0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82,0</w:t>
            </w:r>
          </w:p>
        </w:tc>
        <w:tc>
          <w:tcPr>
            <w:tcW w:w="638"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87,0</w:t>
            </w:r>
          </w:p>
        </w:tc>
        <w:tc>
          <w:tcPr>
            <w:tcW w:w="543"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12698C" w:rsidRPr="0044334D" w:rsidTr="00597410">
        <w:trPr>
          <w:jc w:val="center"/>
        </w:trPr>
        <w:tc>
          <w:tcPr>
            <w:tcW w:w="372" w:type="pct"/>
            <w:vMerge/>
            <w:vAlign w:val="center"/>
          </w:tcPr>
          <w:p w:rsidR="0012698C" w:rsidRPr="0044334D" w:rsidRDefault="0012698C" w:rsidP="00597410">
            <w:pPr>
              <w:spacing w:after="0" w:line="240" w:lineRule="auto"/>
              <w:jc w:val="center"/>
              <w:rPr>
                <w:rFonts w:ascii="Times New Roman" w:hAnsi="Times New Roman"/>
                <w:sz w:val="20"/>
                <w:szCs w:val="24"/>
              </w:rPr>
            </w:pPr>
          </w:p>
        </w:tc>
        <w:tc>
          <w:tcPr>
            <w:tcW w:w="697" w:type="pc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73,0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16,0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82,0</w:t>
            </w:r>
          </w:p>
        </w:tc>
        <w:tc>
          <w:tcPr>
            <w:tcW w:w="638"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74,0</w:t>
            </w:r>
          </w:p>
        </w:tc>
        <w:tc>
          <w:tcPr>
            <w:tcW w:w="543"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12698C" w:rsidRPr="0044334D" w:rsidTr="00597410">
        <w:trPr>
          <w:jc w:val="center"/>
        </w:trPr>
        <w:tc>
          <w:tcPr>
            <w:tcW w:w="372" w:type="pct"/>
            <w:vMerge w:val="restar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2 курс</w:t>
            </w:r>
          </w:p>
        </w:tc>
        <w:tc>
          <w:tcPr>
            <w:tcW w:w="697" w:type="pc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93,0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95,0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58,0</w:t>
            </w:r>
          </w:p>
        </w:tc>
        <w:tc>
          <w:tcPr>
            <w:tcW w:w="638"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94,0</w:t>
            </w:r>
          </w:p>
        </w:tc>
        <w:tc>
          <w:tcPr>
            <w:tcW w:w="543"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12698C" w:rsidRPr="0044334D" w:rsidTr="00597410">
        <w:trPr>
          <w:jc w:val="center"/>
        </w:trPr>
        <w:tc>
          <w:tcPr>
            <w:tcW w:w="372" w:type="pct"/>
            <w:vMerge/>
            <w:vAlign w:val="center"/>
          </w:tcPr>
          <w:p w:rsidR="0012698C" w:rsidRPr="0044334D" w:rsidRDefault="0012698C" w:rsidP="00597410">
            <w:pPr>
              <w:spacing w:after="0" w:line="240" w:lineRule="auto"/>
              <w:jc w:val="center"/>
              <w:rPr>
                <w:rFonts w:ascii="Times New Roman" w:hAnsi="Times New Roman"/>
                <w:sz w:val="20"/>
                <w:szCs w:val="24"/>
              </w:rPr>
            </w:pPr>
          </w:p>
        </w:tc>
        <w:tc>
          <w:tcPr>
            <w:tcW w:w="697" w:type="pc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86,0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85,0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58,0</w:t>
            </w:r>
          </w:p>
        </w:tc>
        <w:tc>
          <w:tcPr>
            <w:tcW w:w="638"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82,0</w:t>
            </w:r>
          </w:p>
        </w:tc>
        <w:tc>
          <w:tcPr>
            <w:tcW w:w="543"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12698C" w:rsidRPr="0044334D" w:rsidTr="00597410">
        <w:trPr>
          <w:jc w:val="center"/>
        </w:trPr>
        <w:tc>
          <w:tcPr>
            <w:tcW w:w="372" w:type="pct"/>
            <w:vMerge w:val="restar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3 курс</w:t>
            </w:r>
          </w:p>
        </w:tc>
        <w:tc>
          <w:tcPr>
            <w:tcW w:w="697" w:type="pc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87,0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89,0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100,0</w:t>
            </w:r>
          </w:p>
        </w:tc>
        <w:tc>
          <w:tcPr>
            <w:tcW w:w="638"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100,0</w:t>
            </w:r>
          </w:p>
        </w:tc>
        <w:tc>
          <w:tcPr>
            <w:tcW w:w="543"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12698C" w:rsidRPr="0044334D" w:rsidTr="00597410">
        <w:trPr>
          <w:jc w:val="center"/>
        </w:trPr>
        <w:tc>
          <w:tcPr>
            <w:tcW w:w="372" w:type="pct"/>
            <w:vMerge/>
            <w:vAlign w:val="center"/>
          </w:tcPr>
          <w:p w:rsidR="0012698C" w:rsidRPr="0044334D" w:rsidRDefault="0012698C" w:rsidP="00597410">
            <w:pPr>
              <w:spacing w:after="0" w:line="240" w:lineRule="auto"/>
              <w:jc w:val="center"/>
              <w:rPr>
                <w:rFonts w:ascii="Times New Roman" w:hAnsi="Times New Roman"/>
                <w:sz w:val="20"/>
                <w:szCs w:val="24"/>
              </w:rPr>
            </w:pPr>
          </w:p>
        </w:tc>
        <w:tc>
          <w:tcPr>
            <w:tcW w:w="697" w:type="pc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80,0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79,0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92,0</w:t>
            </w:r>
          </w:p>
        </w:tc>
        <w:tc>
          <w:tcPr>
            <w:tcW w:w="638"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94,0</w:t>
            </w:r>
          </w:p>
        </w:tc>
        <w:tc>
          <w:tcPr>
            <w:tcW w:w="543"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r>
      <w:tr w:rsidR="0012698C" w:rsidRPr="0044334D" w:rsidTr="00597410">
        <w:trPr>
          <w:jc w:val="center"/>
        </w:trPr>
        <w:tc>
          <w:tcPr>
            <w:tcW w:w="372" w:type="pct"/>
            <w:vMerge w:val="restar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4 курс</w:t>
            </w:r>
          </w:p>
        </w:tc>
        <w:tc>
          <w:tcPr>
            <w:tcW w:w="697" w:type="pc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абсолютная</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100,0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100,0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100,0</w:t>
            </w:r>
          </w:p>
        </w:tc>
        <w:tc>
          <w:tcPr>
            <w:tcW w:w="638"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100,0</w:t>
            </w:r>
          </w:p>
        </w:tc>
        <w:tc>
          <w:tcPr>
            <w:tcW w:w="543"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100,0</w:t>
            </w:r>
          </w:p>
        </w:tc>
      </w:tr>
      <w:tr w:rsidR="0012698C" w:rsidRPr="0044334D" w:rsidTr="00597410">
        <w:trPr>
          <w:jc w:val="center"/>
        </w:trPr>
        <w:tc>
          <w:tcPr>
            <w:tcW w:w="372" w:type="pct"/>
            <w:vMerge/>
            <w:vAlign w:val="center"/>
          </w:tcPr>
          <w:p w:rsidR="0012698C" w:rsidRPr="0044334D" w:rsidRDefault="0012698C" w:rsidP="00597410">
            <w:pPr>
              <w:spacing w:after="0" w:line="240" w:lineRule="auto"/>
              <w:jc w:val="center"/>
              <w:rPr>
                <w:rFonts w:ascii="Times New Roman" w:hAnsi="Times New Roman"/>
                <w:sz w:val="20"/>
                <w:szCs w:val="24"/>
              </w:rPr>
            </w:pPr>
          </w:p>
        </w:tc>
        <w:tc>
          <w:tcPr>
            <w:tcW w:w="697" w:type="pc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70,0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81,0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86,0</w:t>
            </w:r>
          </w:p>
        </w:tc>
        <w:tc>
          <w:tcPr>
            <w:tcW w:w="638"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87,0</w:t>
            </w:r>
          </w:p>
        </w:tc>
        <w:tc>
          <w:tcPr>
            <w:tcW w:w="543"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83,0</w:t>
            </w:r>
          </w:p>
        </w:tc>
      </w:tr>
      <w:tr w:rsidR="0012698C" w:rsidRPr="0044334D" w:rsidTr="00597410">
        <w:trPr>
          <w:jc w:val="center"/>
        </w:trPr>
        <w:tc>
          <w:tcPr>
            <w:tcW w:w="372" w:type="pct"/>
            <w:vMerge w:val="restar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 xml:space="preserve">Всего по </w:t>
            </w:r>
            <w:r w:rsidRPr="0044334D">
              <w:rPr>
                <w:rFonts w:ascii="Times New Roman" w:hAnsi="Times New Roman"/>
                <w:sz w:val="20"/>
                <w:szCs w:val="24"/>
              </w:rPr>
              <w:lastRenderedPageBreak/>
              <w:t>спец.</w:t>
            </w:r>
          </w:p>
        </w:tc>
        <w:tc>
          <w:tcPr>
            <w:tcW w:w="697" w:type="pc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lastRenderedPageBreak/>
              <w:t>абсолютная</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87,0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88,0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86,0</w:t>
            </w:r>
          </w:p>
        </w:tc>
        <w:tc>
          <w:tcPr>
            <w:tcW w:w="638"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95,0</w:t>
            </w:r>
          </w:p>
        </w:tc>
        <w:tc>
          <w:tcPr>
            <w:tcW w:w="543"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100,0</w:t>
            </w:r>
          </w:p>
        </w:tc>
      </w:tr>
      <w:tr w:rsidR="0012698C" w:rsidRPr="0044334D" w:rsidTr="00597410">
        <w:trPr>
          <w:jc w:val="center"/>
        </w:trPr>
        <w:tc>
          <w:tcPr>
            <w:tcW w:w="372" w:type="pct"/>
            <w:vMerge/>
            <w:vAlign w:val="center"/>
          </w:tcPr>
          <w:p w:rsidR="0012698C" w:rsidRPr="0044334D" w:rsidRDefault="0012698C" w:rsidP="00597410">
            <w:pPr>
              <w:spacing w:after="0" w:line="240" w:lineRule="auto"/>
              <w:jc w:val="center"/>
              <w:rPr>
                <w:rFonts w:ascii="Times New Roman" w:hAnsi="Times New Roman"/>
                <w:sz w:val="20"/>
                <w:szCs w:val="24"/>
              </w:rPr>
            </w:pPr>
          </w:p>
        </w:tc>
        <w:tc>
          <w:tcPr>
            <w:tcW w:w="697" w:type="pct"/>
            <w:vAlign w:val="center"/>
          </w:tcPr>
          <w:p w:rsidR="0012698C" w:rsidRPr="0044334D" w:rsidRDefault="0012698C" w:rsidP="00597410">
            <w:pPr>
              <w:spacing w:after="0" w:line="240" w:lineRule="auto"/>
              <w:jc w:val="center"/>
              <w:rPr>
                <w:rFonts w:ascii="Times New Roman" w:hAnsi="Times New Roman"/>
                <w:sz w:val="20"/>
                <w:szCs w:val="24"/>
              </w:rPr>
            </w:pPr>
            <w:r w:rsidRPr="0044334D">
              <w:rPr>
                <w:rFonts w:ascii="Times New Roman" w:hAnsi="Times New Roman"/>
                <w:sz w:val="20"/>
                <w:szCs w:val="24"/>
              </w:rPr>
              <w:t>качественная</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78,0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69,0</w:t>
            </w:r>
          </w:p>
        </w:tc>
        <w:tc>
          <w:tcPr>
            <w:tcW w:w="550"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80,0</w:t>
            </w:r>
          </w:p>
        </w:tc>
        <w:tc>
          <w:tcPr>
            <w:tcW w:w="638"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85,0</w:t>
            </w:r>
          </w:p>
        </w:tc>
        <w:tc>
          <w:tcPr>
            <w:tcW w:w="543" w:type="pct"/>
            <w:vAlign w:val="center"/>
          </w:tcPr>
          <w:p w:rsidR="0012698C" w:rsidRPr="0044334D" w:rsidRDefault="0012698C" w:rsidP="00597410">
            <w:pPr>
              <w:spacing w:after="0" w:line="240" w:lineRule="auto"/>
              <w:jc w:val="center"/>
              <w:rPr>
                <w:rFonts w:ascii="Times New Roman" w:hAnsi="Times New Roman"/>
                <w:sz w:val="20"/>
                <w:szCs w:val="24"/>
              </w:rPr>
            </w:pPr>
            <w:r>
              <w:rPr>
                <w:rFonts w:ascii="Times New Roman" w:hAnsi="Times New Roman"/>
                <w:sz w:val="20"/>
                <w:szCs w:val="24"/>
              </w:rPr>
              <w:t>83,0</w:t>
            </w:r>
          </w:p>
        </w:tc>
      </w:tr>
    </w:tbl>
    <w:p w:rsidR="005C0447" w:rsidRPr="002E3B38" w:rsidRDefault="005C0447" w:rsidP="002E3B38">
      <w:pPr>
        <w:spacing w:after="0" w:line="240" w:lineRule="auto"/>
        <w:jc w:val="both"/>
        <w:rPr>
          <w:rFonts w:ascii="Times New Roman" w:hAnsi="Times New Roman"/>
          <w:sz w:val="24"/>
          <w:szCs w:val="24"/>
        </w:rPr>
      </w:pPr>
    </w:p>
    <w:p w:rsidR="00052764" w:rsidRPr="002E3B38" w:rsidRDefault="00052764" w:rsidP="00666478">
      <w:pPr>
        <w:spacing w:after="0" w:line="240" w:lineRule="auto"/>
        <w:rPr>
          <w:rFonts w:ascii="Times New Roman" w:hAnsi="Times New Roman"/>
          <w:color w:val="000000"/>
          <w:sz w:val="24"/>
          <w:szCs w:val="24"/>
        </w:rPr>
      </w:pPr>
      <w:r w:rsidRPr="002E3B38">
        <w:rPr>
          <w:rFonts w:ascii="Times New Roman" w:hAnsi="Times New Roman"/>
          <w:sz w:val="24"/>
          <w:szCs w:val="24"/>
        </w:rPr>
        <w:t xml:space="preserve">5.1.2. </w:t>
      </w:r>
      <w:r w:rsidRPr="002E3B38">
        <w:rPr>
          <w:rFonts w:ascii="Times New Roman" w:hAnsi="Times New Roman"/>
          <w:color w:val="000000"/>
          <w:sz w:val="24"/>
          <w:szCs w:val="24"/>
        </w:rPr>
        <w:t>Результаты контрольных (срезовых) работ по дисциплинам учебного плана</w:t>
      </w:r>
    </w:p>
    <w:p w:rsidR="00052764" w:rsidRPr="002E3B38" w:rsidRDefault="00052764"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образовательных программ, заявленных на </w:t>
      </w:r>
      <w:r w:rsidRPr="002E3B38">
        <w:rPr>
          <w:rFonts w:ascii="Times New Roman" w:hAnsi="Times New Roman"/>
          <w:sz w:val="24"/>
          <w:szCs w:val="24"/>
        </w:rPr>
        <w:t xml:space="preserve">государственную </w:t>
      </w:r>
      <w:r w:rsidRPr="002E3B38">
        <w:rPr>
          <w:rFonts w:ascii="Times New Roman" w:hAnsi="Times New Roman"/>
          <w:color w:val="000000"/>
          <w:sz w:val="24"/>
          <w:szCs w:val="24"/>
        </w:rPr>
        <w:t>аккредитацию</w:t>
      </w:r>
    </w:p>
    <w:p w:rsidR="00150947" w:rsidRPr="002E3B38" w:rsidRDefault="00150947"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Смотри Приложение 3</w:t>
      </w:r>
    </w:p>
    <w:p w:rsidR="00052764" w:rsidRPr="002E3B38" w:rsidRDefault="00052764" w:rsidP="002E3B38">
      <w:pPr>
        <w:spacing w:after="0" w:line="240" w:lineRule="auto"/>
        <w:jc w:val="both"/>
        <w:rPr>
          <w:rFonts w:ascii="Times New Roman" w:hAnsi="Times New Roman"/>
          <w:color w:val="000000"/>
          <w:sz w:val="24"/>
          <w:szCs w:val="24"/>
        </w:rPr>
      </w:pPr>
    </w:p>
    <w:p w:rsidR="00052764" w:rsidRPr="002E3B38" w:rsidRDefault="00052764"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xml:space="preserve">5.1.3. Результаты </w:t>
      </w:r>
      <w:r w:rsidR="00383726" w:rsidRPr="002E3B38">
        <w:rPr>
          <w:rFonts w:ascii="Times New Roman" w:hAnsi="Times New Roman"/>
          <w:color w:val="000000"/>
          <w:sz w:val="24"/>
          <w:szCs w:val="24"/>
        </w:rPr>
        <w:t xml:space="preserve">государственной </w:t>
      </w:r>
      <w:r w:rsidRPr="002E3B38">
        <w:rPr>
          <w:rFonts w:ascii="Times New Roman" w:hAnsi="Times New Roman"/>
          <w:color w:val="000000"/>
          <w:sz w:val="24"/>
          <w:szCs w:val="24"/>
        </w:rPr>
        <w:t>итоговой аттестации выпускников (за последние 3 года)</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xml:space="preserve">Важным заключительным этапом в оценке качества подготовки специалистов, результатом деятельности всего преподавательского состава </w:t>
      </w:r>
      <w:r w:rsidR="00507BC5" w:rsidRPr="002E3B38">
        <w:rPr>
          <w:rFonts w:ascii="Times New Roman" w:hAnsi="Times New Roman"/>
          <w:color w:val="000000"/>
          <w:sz w:val="24"/>
          <w:szCs w:val="24"/>
        </w:rPr>
        <w:t>учреждения</w:t>
      </w:r>
      <w:r w:rsidRPr="002E3B38">
        <w:rPr>
          <w:rFonts w:ascii="Times New Roman" w:hAnsi="Times New Roman"/>
          <w:color w:val="000000"/>
          <w:sz w:val="24"/>
          <w:szCs w:val="24"/>
        </w:rPr>
        <w:t xml:space="preserve"> является государственная </w:t>
      </w:r>
      <w:r w:rsidR="00383726" w:rsidRPr="002E3B38">
        <w:rPr>
          <w:rFonts w:ascii="Times New Roman" w:hAnsi="Times New Roman"/>
          <w:color w:val="000000"/>
          <w:sz w:val="24"/>
          <w:szCs w:val="24"/>
        </w:rPr>
        <w:t>ит</w:t>
      </w:r>
      <w:r w:rsidR="00383726" w:rsidRPr="002E3B38">
        <w:rPr>
          <w:rFonts w:ascii="Times New Roman" w:hAnsi="Times New Roman"/>
          <w:color w:val="000000"/>
          <w:sz w:val="24"/>
          <w:szCs w:val="24"/>
        </w:rPr>
        <w:t>о</w:t>
      </w:r>
      <w:r w:rsidR="00383726" w:rsidRPr="002E3B38">
        <w:rPr>
          <w:rFonts w:ascii="Times New Roman" w:hAnsi="Times New Roman"/>
          <w:color w:val="000000"/>
          <w:sz w:val="24"/>
          <w:szCs w:val="24"/>
        </w:rPr>
        <w:t xml:space="preserve">говая </w:t>
      </w:r>
      <w:r w:rsidRPr="002E3B38">
        <w:rPr>
          <w:rFonts w:ascii="Times New Roman" w:hAnsi="Times New Roman"/>
          <w:color w:val="000000"/>
          <w:sz w:val="24"/>
          <w:szCs w:val="24"/>
        </w:rPr>
        <w:t xml:space="preserve">аттестация. </w:t>
      </w:r>
      <w:r w:rsidR="00383726" w:rsidRPr="002E3B38">
        <w:rPr>
          <w:rFonts w:ascii="Times New Roman" w:hAnsi="Times New Roman"/>
          <w:color w:val="000000"/>
          <w:sz w:val="24"/>
          <w:szCs w:val="24"/>
        </w:rPr>
        <w:t>Г</w:t>
      </w:r>
      <w:r w:rsidRPr="002E3B38">
        <w:rPr>
          <w:rFonts w:ascii="Times New Roman" w:hAnsi="Times New Roman"/>
          <w:color w:val="000000"/>
          <w:sz w:val="24"/>
          <w:szCs w:val="24"/>
        </w:rPr>
        <w:t xml:space="preserve">осударственная </w:t>
      </w:r>
      <w:r w:rsidR="00383726" w:rsidRPr="002E3B38">
        <w:rPr>
          <w:rFonts w:ascii="Times New Roman" w:hAnsi="Times New Roman"/>
          <w:color w:val="000000"/>
          <w:sz w:val="24"/>
          <w:szCs w:val="24"/>
        </w:rPr>
        <w:t xml:space="preserve">итоговая </w:t>
      </w:r>
      <w:r w:rsidRPr="002E3B38">
        <w:rPr>
          <w:rFonts w:ascii="Times New Roman" w:hAnsi="Times New Roman"/>
          <w:color w:val="000000"/>
          <w:sz w:val="24"/>
          <w:szCs w:val="24"/>
        </w:rPr>
        <w:t xml:space="preserve">аттестация выпускников </w:t>
      </w:r>
      <w:r w:rsidR="00507BC5" w:rsidRPr="002E3B38">
        <w:rPr>
          <w:rFonts w:ascii="Times New Roman" w:hAnsi="Times New Roman"/>
          <w:color w:val="000000"/>
          <w:sz w:val="24"/>
          <w:szCs w:val="24"/>
        </w:rPr>
        <w:t>учреждения</w:t>
      </w:r>
      <w:r w:rsidRPr="002E3B38">
        <w:rPr>
          <w:rFonts w:ascii="Times New Roman" w:hAnsi="Times New Roman"/>
          <w:color w:val="000000"/>
          <w:sz w:val="24"/>
          <w:szCs w:val="24"/>
        </w:rPr>
        <w:t xml:space="preserve"> пров</w:t>
      </w:r>
      <w:r w:rsidRPr="002E3B38">
        <w:rPr>
          <w:rFonts w:ascii="Times New Roman" w:hAnsi="Times New Roman"/>
          <w:color w:val="000000"/>
          <w:sz w:val="24"/>
          <w:szCs w:val="24"/>
        </w:rPr>
        <w:t>о</w:t>
      </w:r>
      <w:r w:rsidRPr="002E3B38">
        <w:rPr>
          <w:rFonts w:ascii="Times New Roman" w:hAnsi="Times New Roman"/>
          <w:color w:val="000000"/>
          <w:sz w:val="24"/>
          <w:szCs w:val="24"/>
        </w:rPr>
        <w:t>дится в форме защиты выпу</w:t>
      </w:r>
      <w:r w:rsidR="00383726" w:rsidRPr="002E3B38">
        <w:rPr>
          <w:rFonts w:ascii="Times New Roman" w:hAnsi="Times New Roman"/>
          <w:color w:val="000000"/>
          <w:sz w:val="24"/>
          <w:szCs w:val="24"/>
        </w:rPr>
        <w:t>скной квалификационной работы (дипломного проекта).</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xml:space="preserve">Преподавателями </w:t>
      </w:r>
      <w:r w:rsidR="00507BC5" w:rsidRPr="002E3B38">
        <w:rPr>
          <w:rFonts w:ascii="Times New Roman" w:hAnsi="Times New Roman"/>
          <w:color w:val="000000"/>
          <w:sz w:val="24"/>
          <w:szCs w:val="24"/>
        </w:rPr>
        <w:t>учреждения</w:t>
      </w:r>
      <w:r w:rsidRPr="002E3B38">
        <w:rPr>
          <w:rFonts w:ascii="Times New Roman" w:hAnsi="Times New Roman"/>
          <w:color w:val="000000"/>
          <w:sz w:val="24"/>
          <w:szCs w:val="24"/>
        </w:rPr>
        <w:t xml:space="preserve"> разработаны необходимые учебно-методические материалы для проведения </w:t>
      </w:r>
      <w:r w:rsidR="00383726" w:rsidRPr="002E3B38">
        <w:rPr>
          <w:rFonts w:ascii="Times New Roman" w:hAnsi="Times New Roman"/>
          <w:color w:val="000000"/>
          <w:sz w:val="24"/>
          <w:szCs w:val="24"/>
        </w:rPr>
        <w:t xml:space="preserve">государственной </w:t>
      </w:r>
      <w:r w:rsidRPr="002E3B38">
        <w:rPr>
          <w:rFonts w:ascii="Times New Roman" w:hAnsi="Times New Roman"/>
          <w:color w:val="000000"/>
          <w:sz w:val="24"/>
          <w:szCs w:val="24"/>
        </w:rPr>
        <w:t>итоговой аттестации. По каждой образовательной пр</w:t>
      </w:r>
      <w:r w:rsidRPr="002E3B38">
        <w:rPr>
          <w:rFonts w:ascii="Times New Roman" w:hAnsi="Times New Roman"/>
          <w:color w:val="000000"/>
          <w:sz w:val="24"/>
          <w:szCs w:val="24"/>
        </w:rPr>
        <w:t>о</w:t>
      </w:r>
      <w:r w:rsidRPr="002E3B38">
        <w:rPr>
          <w:rFonts w:ascii="Times New Roman" w:hAnsi="Times New Roman"/>
          <w:color w:val="000000"/>
          <w:sz w:val="24"/>
          <w:szCs w:val="24"/>
        </w:rPr>
        <w:t xml:space="preserve">грамме на каждый учебный год назначается комиссия для проведения государственной </w:t>
      </w:r>
      <w:r w:rsidR="00383726" w:rsidRPr="002E3B38">
        <w:rPr>
          <w:rFonts w:ascii="Times New Roman" w:hAnsi="Times New Roman"/>
          <w:color w:val="000000"/>
          <w:sz w:val="24"/>
          <w:szCs w:val="24"/>
        </w:rPr>
        <w:t xml:space="preserve">итоговой </w:t>
      </w:r>
      <w:r w:rsidRPr="002E3B38">
        <w:rPr>
          <w:rFonts w:ascii="Times New Roman" w:hAnsi="Times New Roman"/>
          <w:color w:val="000000"/>
          <w:sz w:val="24"/>
          <w:szCs w:val="24"/>
        </w:rPr>
        <w:t>аттестации, председатель комисси</w:t>
      </w:r>
      <w:r w:rsidR="007D160C" w:rsidRPr="002E3B38">
        <w:rPr>
          <w:rFonts w:ascii="Times New Roman" w:hAnsi="Times New Roman"/>
          <w:color w:val="000000"/>
          <w:sz w:val="24"/>
          <w:szCs w:val="24"/>
        </w:rPr>
        <w:t>и утверждается приказом министерства</w:t>
      </w:r>
      <w:r w:rsidRPr="002E3B38">
        <w:rPr>
          <w:rFonts w:ascii="Times New Roman" w:hAnsi="Times New Roman"/>
          <w:color w:val="000000"/>
          <w:sz w:val="24"/>
          <w:szCs w:val="24"/>
        </w:rPr>
        <w:t xml:space="preserve"> общего и профессионального образования Ростовской области</w:t>
      </w:r>
      <w:r w:rsidR="007D160C" w:rsidRPr="002E3B38">
        <w:rPr>
          <w:rFonts w:ascii="Times New Roman" w:hAnsi="Times New Roman"/>
          <w:color w:val="000000"/>
          <w:sz w:val="24"/>
          <w:szCs w:val="24"/>
        </w:rPr>
        <w:t xml:space="preserve"> на основании предложений дире</w:t>
      </w:r>
      <w:r w:rsidR="007D160C" w:rsidRPr="002E3B38">
        <w:rPr>
          <w:rFonts w:ascii="Times New Roman" w:hAnsi="Times New Roman"/>
          <w:color w:val="000000"/>
          <w:sz w:val="24"/>
          <w:szCs w:val="24"/>
        </w:rPr>
        <w:t>к</w:t>
      </w:r>
      <w:r w:rsidR="007D160C" w:rsidRPr="002E3B38">
        <w:rPr>
          <w:rFonts w:ascii="Times New Roman" w:hAnsi="Times New Roman"/>
          <w:color w:val="000000"/>
          <w:sz w:val="24"/>
          <w:szCs w:val="24"/>
        </w:rPr>
        <w:t>тора учреждения</w:t>
      </w:r>
      <w:r w:rsidRPr="002E3B38">
        <w:rPr>
          <w:rFonts w:ascii="Times New Roman" w:hAnsi="Times New Roman"/>
          <w:color w:val="000000"/>
          <w:sz w:val="24"/>
          <w:szCs w:val="24"/>
        </w:rPr>
        <w:t>.</w:t>
      </w:r>
    </w:p>
    <w:p w:rsidR="00150947" w:rsidRPr="002E3B38" w:rsidRDefault="00150947" w:rsidP="00302BA4">
      <w:pPr>
        <w:pStyle w:val="16"/>
        <w:jc w:val="both"/>
        <w:rPr>
          <w:rFonts w:ascii="Times New Roman" w:hAnsi="Times New Roman"/>
          <w:color w:val="000000"/>
          <w:sz w:val="24"/>
          <w:szCs w:val="24"/>
        </w:rPr>
      </w:pPr>
      <w:r w:rsidRPr="002E3B38">
        <w:rPr>
          <w:rFonts w:ascii="Times New Roman" w:hAnsi="Times New Roman"/>
          <w:color w:val="000000"/>
          <w:sz w:val="24"/>
          <w:szCs w:val="24"/>
        </w:rPr>
        <w:t>Аттестационные комиссии отмечают достаточный уровень подготовки большинства ст</w:t>
      </w:r>
      <w:r w:rsidRPr="002E3B38">
        <w:rPr>
          <w:rFonts w:ascii="Times New Roman" w:hAnsi="Times New Roman"/>
          <w:color w:val="000000"/>
          <w:sz w:val="24"/>
          <w:szCs w:val="24"/>
        </w:rPr>
        <w:t>у</w:t>
      </w:r>
      <w:r w:rsidRPr="002E3B38">
        <w:rPr>
          <w:rFonts w:ascii="Times New Roman" w:hAnsi="Times New Roman"/>
          <w:color w:val="000000"/>
          <w:sz w:val="24"/>
          <w:szCs w:val="24"/>
        </w:rPr>
        <w:t>дентов, глубокое знание ими материала и способность к анализу ситуации. Тематика, пре</w:t>
      </w:r>
      <w:r w:rsidRPr="002E3B38">
        <w:rPr>
          <w:rFonts w:ascii="Times New Roman" w:hAnsi="Times New Roman"/>
          <w:color w:val="000000"/>
          <w:sz w:val="24"/>
          <w:szCs w:val="24"/>
        </w:rPr>
        <w:t>д</w:t>
      </w:r>
      <w:r w:rsidRPr="002E3B38">
        <w:rPr>
          <w:rFonts w:ascii="Times New Roman" w:hAnsi="Times New Roman"/>
          <w:color w:val="000000"/>
          <w:sz w:val="24"/>
          <w:szCs w:val="24"/>
        </w:rPr>
        <w:t>ставляемых к защите дипломных работ (проектов) в целом актуальна и отличается нови</w:t>
      </w:r>
      <w:r w:rsidRPr="002E3B38">
        <w:rPr>
          <w:rFonts w:ascii="Times New Roman" w:hAnsi="Times New Roman"/>
          <w:color w:val="000000"/>
          <w:sz w:val="24"/>
          <w:szCs w:val="24"/>
        </w:rPr>
        <w:t>з</w:t>
      </w:r>
      <w:r w:rsidRPr="002E3B38">
        <w:rPr>
          <w:rFonts w:ascii="Times New Roman" w:hAnsi="Times New Roman"/>
          <w:color w:val="000000"/>
          <w:sz w:val="24"/>
          <w:szCs w:val="24"/>
        </w:rPr>
        <w:t xml:space="preserve">ной. Работы имеют определенную практическую ценность. В целом уровень требований при проведении </w:t>
      </w:r>
      <w:r w:rsidR="007D160C" w:rsidRPr="002E3B38">
        <w:rPr>
          <w:rFonts w:ascii="Times New Roman" w:hAnsi="Times New Roman"/>
          <w:color w:val="000000"/>
          <w:sz w:val="24"/>
          <w:szCs w:val="24"/>
        </w:rPr>
        <w:t xml:space="preserve">государственных </w:t>
      </w:r>
      <w:r w:rsidRPr="002E3B38">
        <w:rPr>
          <w:rFonts w:ascii="Times New Roman" w:hAnsi="Times New Roman"/>
          <w:color w:val="000000"/>
          <w:sz w:val="24"/>
          <w:szCs w:val="24"/>
        </w:rPr>
        <w:t xml:space="preserve">итоговых аттестаций соответствует </w:t>
      </w:r>
      <w:r w:rsidR="00383726" w:rsidRPr="002E3B38">
        <w:rPr>
          <w:rFonts w:ascii="Times New Roman" w:hAnsi="Times New Roman"/>
          <w:color w:val="000000"/>
          <w:sz w:val="24"/>
          <w:szCs w:val="24"/>
        </w:rPr>
        <w:t>федеральным г</w:t>
      </w:r>
      <w:r w:rsidRPr="002E3B38">
        <w:rPr>
          <w:rFonts w:ascii="Times New Roman" w:hAnsi="Times New Roman"/>
          <w:color w:val="000000"/>
          <w:sz w:val="24"/>
          <w:szCs w:val="24"/>
        </w:rPr>
        <w:t>ос</w:t>
      </w:r>
      <w:r w:rsidRPr="002E3B38">
        <w:rPr>
          <w:rFonts w:ascii="Times New Roman" w:hAnsi="Times New Roman"/>
          <w:color w:val="000000"/>
          <w:sz w:val="24"/>
          <w:szCs w:val="24"/>
        </w:rPr>
        <w:t>у</w:t>
      </w:r>
      <w:r w:rsidRPr="002E3B38">
        <w:rPr>
          <w:rFonts w:ascii="Times New Roman" w:hAnsi="Times New Roman"/>
          <w:color w:val="000000"/>
          <w:sz w:val="24"/>
          <w:szCs w:val="24"/>
        </w:rPr>
        <w:t xml:space="preserve">дарственным образовательным стандартам специальностей. В отчетах председателей ГАК, в качестве одной из положительных сторон в подготовке специалистов, отмечено наличие дипломных работ исследовательского характера и с элементами исследования. Отдельные проекты успешно участвуют в городских конкурсах технического творчества молодежи. Результаты государственной </w:t>
      </w:r>
      <w:r w:rsidR="007D160C" w:rsidRPr="002E3B38">
        <w:rPr>
          <w:rFonts w:ascii="Times New Roman" w:hAnsi="Times New Roman"/>
          <w:color w:val="000000"/>
          <w:sz w:val="24"/>
          <w:szCs w:val="24"/>
        </w:rPr>
        <w:t xml:space="preserve">итоговой </w:t>
      </w:r>
      <w:r w:rsidRPr="002E3B38">
        <w:rPr>
          <w:rFonts w:ascii="Times New Roman" w:hAnsi="Times New Roman"/>
          <w:color w:val="000000"/>
          <w:sz w:val="24"/>
          <w:szCs w:val="24"/>
        </w:rPr>
        <w:t xml:space="preserve">аттестации представлены в таблице </w:t>
      </w:r>
      <w:r w:rsidR="005409C8" w:rsidRPr="002E3B38">
        <w:rPr>
          <w:rFonts w:ascii="Times New Roman" w:hAnsi="Times New Roman"/>
          <w:color w:val="000000"/>
          <w:sz w:val="24"/>
          <w:szCs w:val="24"/>
        </w:rPr>
        <w:t>19.</w:t>
      </w:r>
    </w:p>
    <w:p w:rsidR="00150947" w:rsidRPr="002E3B38" w:rsidRDefault="00150947" w:rsidP="00302BA4">
      <w:pPr>
        <w:pStyle w:val="16"/>
        <w:jc w:val="both"/>
        <w:rPr>
          <w:rFonts w:ascii="Times New Roman" w:hAnsi="Times New Roman"/>
          <w:color w:val="000000"/>
          <w:sz w:val="24"/>
          <w:szCs w:val="24"/>
        </w:rPr>
      </w:pPr>
      <w:r w:rsidRPr="002E3B38">
        <w:rPr>
          <w:rFonts w:ascii="Times New Roman" w:hAnsi="Times New Roman"/>
          <w:color w:val="000000"/>
          <w:sz w:val="24"/>
          <w:szCs w:val="24"/>
        </w:rPr>
        <w:t>Востребованность выпускников оценивается количеством выпускников, обратившихся в службу занятости населения и получивших статус безработного, и наличием долгосрочных договоров на подготовку специалистов с предприятиями</w:t>
      </w:r>
      <w:r w:rsidR="00BF333F" w:rsidRPr="002E3B38">
        <w:rPr>
          <w:rFonts w:ascii="Times New Roman" w:hAnsi="Times New Roman"/>
          <w:color w:val="000000"/>
          <w:sz w:val="24"/>
          <w:szCs w:val="24"/>
        </w:rPr>
        <w:t>. В 2013-2015 гг в службу занят</w:t>
      </w:r>
      <w:r w:rsidR="00BF333F" w:rsidRPr="002E3B38">
        <w:rPr>
          <w:rFonts w:ascii="Times New Roman" w:hAnsi="Times New Roman"/>
          <w:color w:val="000000"/>
          <w:sz w:val="24"/>
          <w:szCs w:val="24"/>
        </w:rPr>
        <w:t>о</w:t>
      </w:r>
      <w:r w:rsidR="00BF333F" w:rsidRPr="002E3B38">
        <w:rPr>
          <w:rFonts w:ascii="Times New Roman" w:hAnsi="Times New Roman"/>
          <w:color w:val="000000"/>
          <w:sz w:val="24"/>
          <w:szCs w:val="24"/>
        </w:rPr>
        <w:t>сти выпускники не обращались.</w:t>
      </w:r>
      <w:r w:rsidRPr="002E3B38">
        <w:rPr>
          <w:rFonts w:ascii="Times New Roman" w:hAnsi="Times New Roman"/>
          <w:color w:val="000000"/>
          <w:sz w:val="24"/>
          <w:szCs w:val="24"/>
        </w:rPr>
        <w:t xml:space="preserve"> Востребованы выпускники </w:t>
      </w:r>
      <w:r w:rsidR="00507BC5" w:rsidRPr="002E3B38">
        <w:rPr>
          <w:rFonts w:ascii="Times New Roman" w:hAnsi="Times New Roman"/>
          <w:color w:val="000000"/>
          <w:sz w:val="24"/>
          <w:szCs w:val="24"/>
        </w:rPr>
        <w:t>учреждения</w:t>
      </w:r>
      <w:r w:rsidRPr="002E3B38">
        <w:rPr>
          <w:rFonts w:ascii="Times New Roman" w:hAnsi="Times New Roman"/>
          <w:color w:val="000000"/>
          <w:sz w:val="24"/>
          <w:szCs w:val="24"/>
        </w:rPr>
        <w:t xml:space="preserve"> Вооруженными Силами РФ, как специалисты по техническому обслуживанию вычислительной техники. В 20</w:t>
      </w:r>
      <w:r w:rsidR="00BF333F" w:rsidRPr="002E3B38">
        <w:rPr>
          <w:rFonts w:ascii="Times New Roman" w:hAnsi="Times New Roman"/>
          <w:color w:val="000000"/>
          <w:sz w:val="24"/>
          <w:szCs w:val="24"/>
        </w:rPr>
        <w:t>11</w:t>
      </w:r>
      <w:r w:rsidRPr="002E3B38">
        <w:rPr>
          <w:rFonts w:ascii="Times New Roman" w:hAnsi="Times New Roman"/>
          <w:color w:val="000000"/>
          <w:sz w:val="24"/>
          <w:szCs w:val="24"/>
        </w:rPr>
        <w:t xml:space="preserve"> г. </w:t>
      </w:r>
      <w:r w:rsidR="00507BC5" w:rsidRPr="002E3B38">
        <w:rPr>
          <w:rFonts w:ascii="Times New Roman" w:hAnsi="Times New Roman"/>
          <w:color w:val="000000"/>
          <w:sz w:val="24"/>
          <w:szCs w:val="24"/>
        </w:rPr>
        <w:t>учреждением</w:t>
      </w:r>
      <w:r w:rsidRPr="002E3B38">
        <w:rPr>
          <w:rFonts w:ascii="Times New Roman" w:hAnsi="Times New Roman"/>
          <w:color w:val="000000"/>
          <w:sz w:val="24"/>
          <w:szCs w:val="24"/>
        </w:rPr>
        <w:t xml:space="preserve"> заключены договора с предприятиями города и области для подгото</w:t>
      </w:r>
      <w:r w:rsidRPr="002E3B38">
        <w:rPr>
          <w:rFonts w:ascii="Times New Roman" w:hAnsi="Times New Roman"/>
          <w:color w:val="000000"/>
          <w:sz w:val="24"/>
          <w:szCs w:val="24"/>
        </w:rPr>
        <w:t>в</w:t>
      </w:r>
      <w:r w:rsidRPr="002E3B38">
        <w:rPr>
          <w:rFonts w:ascii="Times New Roman" w:hAnsi="Times New Roman"/>
          <w:color w:val="000000"/>
          <w:sz w:val="24"/>
          <w:szCs w:val="24"/>
        </w:rPr>
        <w:t>ки специалистов, для прохождения всех видов практик (</w:t>
      </w:r>
      <w:r w:rsidR="007D160C" w:rsidRPr="002E3B38">
        <w:rPr>
          <w:rFonts w:ascii="Times New Roman" w:hAnsi="Times New Roman"/>
          <w:color w:val="000000"/>
          <w:sz w:val="24"/>
          <w:szCs w:val="24"/>
        </w:rPr>
        <w:t>учебной, производственной (по профилю специальности), производственной (преддипломной)</w:t>
      </w:r>
      <w:r w:rsidRPr="002E3B38">
        <w:rPr>
          <w:rFonts w:ascii="Times New Roman" w:hAnsi="Times New Roman"/>
          <w:color w:val="000000"/>
          <w:sz w:val="24"/>
          <w:szCs w:val="24"/>
        </w:rPr>
        <w:t>):</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Филиал ОАО «МРСК Юга» ПО «ЦЭС» «Ростов энерго»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ОАО «Энергопром» - Новочеркасский электродный завод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ООО «Дон Энерго Проект»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ОАО «ЮТК» Ростовский филиал центрального УЭС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Радиостанция №3 Ростовского ОР ТПК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Филиал ОАО «Донэнерго» «Новочеркасские межрайонные электрические сети» г. Нов</w:t>
      </w:r>
      <w:r w:rsidRPr="002E3B38">
        <w:rPr>
          <w:rFonts w:ascii="Times New Roman" w:hAnsi="Times New Roman"/>
          <w:color w:val="000000"/>
          <w:sz w:val="24"/>
          <w:szCs w:val="24"/>
        </w:rPr>
        <w:t>о</w:t>
      </w:r>
      <w:r w:rsidRPr="002E3B38">
        <w:rPr>
          <w:rFonts w:ascii="Times New Roman" w:hAnsi="Times New Roman"/>
          <w:color w:val="000000"/>
          <w:sz w:val="24"/>
          <w:szCs w:val="24"/>
        </w:rPr>
        <w:t>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ОАО «Новочеркасский КХП»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ООО «Хотунское ХПП»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ООО «Ростовский зерновой терминал» г. Ростов-на-Дону;</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ООО «ПК «НЭВЗ»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ОАО «Новочеркасская ГРЭС»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ООО «ТАИР» п. Персиановский;</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lastRenderedPageBreak/>
        <w:t>- ОАО «31 ЗАТО»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ООО «ПК «НЭВЗ»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ООО «Близнецы»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ООО «Э</w:t>
      </w:r>
      <w:r w:rsidR="0079143F" w:rsidRPr="002E3B38">
        <w:rPr>
          <w:rFonts w:ascii="Times New Roman" w:hAnsi="Times New Roman"/>
          <w:color w:val="000000"/>
          <w:sz w:val="24"/>
          <w:szCs w:val="24"/>
        </w:rPr>
        <w:t>СКОРТ</w:t>
      </w:r>
      <w:r w:rsidRPr="002E3B38">
        <w:rPr>
          <w:rFonts w:ascii="Times New Roman" w:hAnsi="Times New Roman"/>
          <w:color w:val="000000"/>
          <w:sz w:val="24"/>
          <w:szCs w:val="24"/>
        </w:rPr>
        <w:t>»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ООО «КЗ «Ростсельмаш» г. Ростов-на-Дону;</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ООО ЭТК «Альянс-ТУР»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ООО «Новация» г. Ростов-на-Дону;</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ООО «РостГаз»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ООО «Донской филиал центра тренажеростроения» г. Новочеркасск;</w:t>
      </w:r>
    </w:p>
    <w:p w:rsidR="00150947" w:rsidRPr="002E3B38" w:rsidRDefault="00150947"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 ОАО «Шахтинский завод Гидропривод» г. Шахты;</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ООО «Актис»,</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«Новороссийский зерновой терминал», </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кондитерский комбинат «Кубань» Краснодарский край, </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ОАО ПО «Магнит»,</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 ООО фирма  «Снежинка», </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фирма «Интор», </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«Донхлеб», </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«О’КЕЙ», </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фирма «Пластик Энтерпрайз», </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«Шевро-Дон», </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фирма «Донские зори», </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НПП «ЭКОФЕС», </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Новочеркасский завод Механических изделий, </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ООО «Промэнерго», </w:t>
      </w:r>
    </w:p>
    <w:p w:rsidR="00100F25" w:rsidRPr="002E3B38" w:rsidRDefault="00100F25"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ООО НПО «Спектр».</w:t>
      </w:r>
    </w:p>
    <w:p w:rsidR="00100F25" w:rsidRPr="002E3B38" w:rsidRDefault="00100F25" w:rsidP="002E3B38">
      <w:pPr>
        <w:pStyle w:val="16"/>
        <w:jc w:val="both"/>
        <w:rPr>
          <w:rFonts w:ascii="Times New Roman" w:hAnsi="Times New Roman"/>
          <w:color w:val="000000"/>
          <w:sz w:val="24"/>
          <w:szCs w:val="24"/>
        </w:rPr>
      </w:pPr>
    </w:p>
    <w:p w:rsidR="00BF333F" w:rsidRPr="002E3B38" w:rsidRDefault="00BF333F"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Р</w:t>
      </w:r>
      <w:r w:rsidR="00C0353D" w:rsidRPr="002E3B38">
        <w:rPr>
          <w:rFonts w:ascii="Times New Roman" w:hAnsi="Times New Roman"/>
          <w:color w:val="000000"/>
          <w:sz w:val="24"/>
          <w:szCs w:val="24"/>
        </w:rPr>
        <w:t xml:space="preserve">езультаты </w:t>
      </w:r>
      <w:r w:rsidR="006A5B2C" w:rsidRPr="002E3B38">
        <w:rPr>
          <w:rFonts w:ascii="Times New Roman" w:hAnsi="Times New Roman"/>
          <w:color w:val="000000"/>
          <w:sz w:val="24"/>
          <w:szCs w:val="24"/>
        </w:rPr>
        <w:t xml:space="preserve">государственной </w:t>
      </w:r>
      <w:r w:rsidR="00C0353D" w:rsidRPr="002E3B38">
        <w:rPr>
          <w:rFonts w:ascii="Times New Roman" w:hAnsi="Times New Roman"/>
          <w:color w:val="000000"/>
          <w:sz w:val="24"/>
          <w:szCs w:val="24"/>
        </w:rPr>
        <w:t>итоговой аттестации выпускников</w:t>
      </w:r>
      <w:r w:rsidR="00750274" w:rsidRPr="002E3B38">
        <w:rPr>
          <w:rFonts w:ascii="Times New Roman" w:hAnsi="Times New Roman"/>
          <w:color w:val="000000"/>
          <w:sz w:val="24"/>
          <w:szCs w:val="24"/>
        </w:rPr>
        <w:t xml:space="preserve"> по ФГОС</w:t>
      </w:r>
    </w:p>
    <w:p w:rsidR="00C0353D" w:rsidRPr="002E3B38" w:rsidRDefault="00C0353D" w:rsidP="002E3B38">
      <w:pPr>
        <w:pStyle w:val="16"/>
        <w:jc w:val="both"/>
        <w:rPr>
          <w:rFonts w:ascii="Times New Roman" w:hAnsi="Times New Roman"/>
          <w:color w:val="000000"/>
          <w:sz w:val="24"/>
          <w:szCs w:val="24"/>
        </w:rPr>
      </w:pPr>
    </w:p>
    <w:tbl>
      <w:tblPr>
        <w:tblW w:w="5091" w:type="pct"/>
        <w:jc w:val="righ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
        <w:gridCol w:w="1276"/>
        <w:gridCol w:w="724"/>
        <w:gridCol w:w="672"/>
        <w:gridCol w:w="684"/>
        <w:gridCol w:w="546"/>
        <w:gridCol w:w="546"/>
        <w:gridCol w:w="546"/>
        <w:gridCol w:w="546"/>
        <w:gridCol w:w="554"/>
        <w:gridCol w:w="546"/>
        <w:gridCol w:w="546"/>
        <w:gridCol w:w="579"/>
        <w:gridCol w:w="544"/>
        <w:gridCol w:w="585"/>
      </w:tblGrid>
      <w:tr w:rsidR="0034679D" w:rsidRPr="003C795B" w:rsidTr="003C795B">
        <w:trPr>
          <w:tblHeader/>
          <w:jc w:val="right"/>
        </w:trPr>
        <w:tc>
          <w:tcPr>
            <w:tcW w:w="503" w:type="pct"/>
            <w:vMerge w:val="restart"/>
            <w:shd w:val="clear" w:color="auto" w:fill="auto"/>
          </w:tcPr>
          <w:p w:rsidR="00C0353D" w:rsidRPr="003C795B" w:rsidRDefault="009469D9" w:rsidP="002E3B38">
            <w:pPr>
              <w:spacing w:after="0" w:line="240" w:lineRule="auto"/>
              <w:jc w:val="both"/>
              <w:rPr>
                <w:rFonts w:ascii="Times New Roman" w:hAnsi="Times New Roman"/>
                <w:sz w:val="18"/>
                <w:szCs w:val="24"/>
              </w:rPr>
            </w:pPr>
            <w:r w:rsidRPr="003C795B">
              <w:rPr>
                <w:rFonts w:ascii="Times New Roman" w:hAnsi="Times New Roman"/>
                <w:sz w:val="18"/>
                <w:szCs w:val="24"/>
              </w:rPr>
              <w:t>Код</w:t>
            </w:r>
          </w:p>
        </w:tc>
        <w:tc>
          <w:tcPr>
            <w:tcW w:w="645" w:type="pct"/>
            <w:vMerge w:val="restart"/>
            <w:shd w:val="clear" w:color="auto" w:fill="auto"/>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Специал</w:t>
            </w:r>
            <w:r w:rsidRPr="003C795B">
              <w:rPr>
                <w:rFonts w:ascii="Times New Roman" w:hAnsi="Times New Roman"/>
                <w:sz w:val="18"/>
                <w:szCs w:val="24"/>
              </w:rPr>
              <w:t>ь</w:t>
            </w:r>
            <w:r w:rsidRPr="003C795B">
              <w:rPr>
                <w:rFonts w:ascii="Times New Roman" w:hAnsi="Times New Roman"/>
                <w:sz w:val="18"/>
                <w:szCs w:val="24"/>
              </w:rPr>
              <w:t>ность</w:t>
            </w:r>
          </w:p>
        </w:tc>
        <w:tc>
          <w:tcPr>
            <w:tcW w:w="366" w:type="pct"/>
            <w:vMerge w:val="restart"/>
            <w:shd w:val="clear" w:color="auto" w:fill="auto"/>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Вид ит</w:t>
            </w:r>
            <w:r w:rsidRPr="003C795B">
              <w:rPr>
                <w:rFonts w:ascii="Times New Roman" w:hAnsi="Times New Roman"/>
                <w:sz w:val="18"/>
                <w:szCs w:val="24"/>
              </w:rPr>
              <w:t>о</w:t>
            </w:r>
            <w:r w:rsidRPr="003C795B">
              <w:rPr>
                <w:rFonts w:ascii="Times New Roman" w:hAnsi="Times New Roman"/>
                <w:sz w:val="18"/>
                <w:szCs w:val="24"/>
              </w:rPr>
              <w:t>говой</w:t>
            </w:r>
          </w:p>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атт</w:t>
            </w:r>
            <w:r w:rsidRPr="003C795B">
              <w:rPr>
                <w:rFonts w:ascii="Times New Roman" w:hAnsi="Times New Roman"/>
                <w:sz w:val="18"/>
                <w:szCs w:val="24"/>
              </w:rPr>
              <w:t>е</w:t>
            </w:r>
            <w:r w:rsidRPr="003C795B">
              <w:rPr>
                <w:rFonts w:ascii="Times New Roman" w:hAnsi="Times New Roman"/>
                <w:sz w:val="18"/>
                <w:szCs w:val="24"/>
              </w:rPr>
              <w:t>ст</w:t>
            </w:r>
            <w:r w:rsidRPr="003C795B">
              <w:rPr>
                <w:rFonts w:ascii="Times New Roman" w:hAnsi="Times New Roman"/>
                <w:sz w:val="18"/>
                <w:szCs w:val="24"/>
              </w:rPr>
              <w:t>а</w:t>
            </w:r>
            <w:r w:rsidRPr="003C795B">
              <w:rPr>
                <w:rFonts w:ascii="Times New Roman" w:hAnsi="Times New Roman"/>
                <w:sz w:val="18"/>
                <w:szCs w:val="24"/>
              </w:rPr>
              <w:t>ции</w:t>
            </w:r>
          </w:p>
        </w:tc>
        <w:tc>
          <w:tcPr>
            <w:tcW w:w="340" w:type="pct"/>
            <w:vMerge w:val="restart"/>
            <w:shd w:val="clear" w:color="auto" w:fill="auto"/>
          </w:tcPr>
          <w:p w:rsidR="00C0353D" w:rsidRPr="003C795B" w:rsidRDefault="00C0353D" w:rsidP="003C795B">
            <w:pPr>
              <w:spacing w:after="0" w:line="240" w:lineRule="auto"/>
              <w:jc w:val="both"/>
              <w:rPr>
                <w:rFonts w:ascii="Times New Roman" w:hAnsi="Times New Roman"/>
                <w:sz w:val="18"/>
                <w:szCs w:val="24"/>
              </w:rPr>
            </w:pPr>
            <w:r w:rsidRPr="003C795B">
              <w:rPr>
                <w:rFonts w:ascii="Times New Roman" w:hAnsi="Times New Roman"/>
                <w:sz w:val="18"/>
                <w:szCs w:val="24"/>
              </w:rPr>
              <w:t>Кол-во вы-пус</w:t>
            </w:r>
            <w:r w:rsidRPr="003C795B">
              <w:rPr>
                <w:rFonts w:ascii="Times New Roman" w:hAnsi="Times New Roman"/>
                <w:sz w:val="18"/>
                <w:szCs w:val="24"/>
              </w:rPr>
              <w:t>к</w:t>
            </w:r>
            <w:r w:rsidRPr="003C795B">
              <w:rPr>
                <w:rFonts w:ascii="Times New Roman" w:hAnsi="Times New Roman"/>
                <w:sz w:val="18"/>
                <w:szCs w:val="24"/>
              </w:rPr>
              <w:t>ников</w:t>
            </w:r>
          </w:p>
        </w:tc>
        <w:tc>
          <w:tcPr>
            <w:tcW w:w="346" w:type="pct"/>
            <w:vMerge w:val="restart"/>
            <w:shd w:val="clear" w:color="auto" w:fill="auto"/>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В т.ч. пол</w:t>
            </w:r>
            <w:r w:rsidRPr="003C795B">
              <w:rPr>
                <w:rFonts w:ascii="Times New Roman" w:hAnsi="Times New Roman"/>
                <w:sz w:val="18"/>
                <w:szCs w:val="24"/>
              </w:rPr>
              <w:t>у</w:t>
            </w:r>
            <w:r w:rsidRPr="003C795B">
              <w:rPr>
                <w:rFonts w:ascii="Times New Roman" w:hAnsi="Times New Roman"/>
                <w:sz w:val="18"/>
                <w:szCs w:val="24"/>
              </w:rPr>
              <w:t>чили</w:t>
            </w:r>
          </w:p>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д</w:t>
            </w:r>
            <w:r w:rsidRPr="003C795B">
              <w:rPr>
                <w:rFonts w:ascii="Times New Roman" w:hAnsi="Times New Roman"/>
                <w:sz w:val="18"/>
                <w:szCs w:val="24"/>
              </w:rPr>
              <w:t>и</w:t>
            </w:r>
            <w:r w:rsidRPr="003C795B">
              <w:rPr>
                <w:rFonts w:ascii="Times New Roman" w:hAnsi="Times New Roman"/>
                <w:sz w:val="18"/>
                <w:szCs w:val="24"/>
              </w:rPr>
              <w:t>плом</w:t>
            </w:r>
          </w:p>
          <w:p w:rsidR="00C0353D" w:rsidRPr="003C795B" w:rsidRDefault="003C795B" w:rsidP="003C795B">
            <w:pPr>
              <w:spacing w:after="0" w:line="240" w:lineRule="auto"/>
              <w:jc w:val="both"/>
              <w:rPr>
                <w:rFonts w:ascii="Times New Roman" w:hAnsi="Times New Roman"/>
                <w:sz w:val="18"/>
                <w:szCs w:val="24"/>
              </w:rPr>
            </w:pPr>
            <w:r>
              <w:rPr>
                <w:rFonts w:ascii="Times New Roman" w:hAnsi="Times New Roman"/>
                <w:sz w:val="18"/>
                <w:szCs w:val="24"/>
              </w:rPr>
              <w:t>гос. о</w:t>
            </w:r>
            <w:r>
              <w:rPr>
                <w:rFonts w:ascii="Times New Roman" w:hAnsi="Times New Roman"/>
                <w:sz w:val="18"/>
                <w:szCs w:val="24"/>
              </w:rPr>
              <w:t>б</w:t>
            </w:r>
            <w:r w:rsidR="00C0353D" w:rsidRPr="003C795B">
              <w:rPr>
                <w:rFonts w:ascii="Times New Roman" w:hAnsi="Times New Roman"/>
                <w:sz w:val="18"/>
                <w:szCs w:val="24"/>
              </w:rPr>
              <w:t>разца</w:t>
            </w:r>
          </w:p>
        </w:tc>
        <w:tc>
          <w:tcPr>
            <w:tcW w:w="2229" w:type="pct"/>
            <w:gridSpan w:val="8"/>
            <w:shd w:val="clear" w:color="auto" w:fill="auto"/>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Оценки</w:t>
            </w:r>
          </w:p>
        </w:tc>
        <w:tc>
          <w:tcPr>
            <w:tcW w:w="275" w:type="pct"/>
            <w:vMerge w:val="restart"/>
            <w:shd w:val="clear" w:color="auto" w:fill="auto"/>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Средний</w:t>
            </w:r>
          </w:p>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бал</w:t>
            </w:r>
          </w:p>
        </w:tc>
        <w:tc>
          <w:tcPr>
            <w:tcW w:w="296" w:type="pct"/>
            <w:vMerge w:val="restart"/>
            <w:shd w:val="clear" w:color="auto" w:fill="auto"/>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Д</w:t>
            </w:r>
            <w:r w:rsidRPr="003C795B">
              <w:rPr>
                <w:rFonts w:ascii="Times New Roman" w:hAnsi="Times New Roman"/>
                <w:sz w:val="18"/>
                <w:szCs w:val="24"/>
              </w:rPr>
              <w:t>и</w:t>
            </w:r>
            <w:r w:rsidRPr="003C795B">
              <w:rPr>
                <w:rFonts w:ascii="Times New Roman" w:hAnsi="Times New Roman"/>
                <w:sz w:val="18"/>
                <w:szCs w:val="24"/>
              </w:rPr>
              <w:t>пломы</w:t>
            </w:r>
          </w:p>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с о</w:t>
            </w:r>
            <w:r w:rsidRPr="003C795B">
              <w:rPr>
                <w:rFonts w:ascii="Times New Roman" w:hAnsi="Times New Roman"/>
                <w:sz w:val="18"/>
                <w:szCs w:val="24"/>
              </w:rPr>
              <w:t>т</w:t>
            </w:r>
            <w:r w:rsidRPr="003C795B">
              <w:rPr>
                <w:rFonts w:ascii="Times New Roman" w:hAnsi="Times New Roman"/>
                <w:sz w:val="18"/>
                <w:szCs w:val="24"/>
              </w:rPr>
              <w:t>л</w:t>
            </w:r>
            <w:r w:rsidRPr="003C795B">
              <w:rPr>
                <w:rFonts w:ascii="Times New Roman" w:hAnsi="Times New Roman"/>
                <w:sz w:val="18"/>
                <w:szCs w:val="24"/>
              </w:rPr>
              <w:t>и</w:t>
            </w:r>
            <w:r w:rsidRPr="003C795B">
              <w:rPr>
                <w:rFonts w:ascii="Times New Roman" w:hAnsi="Times New Roman"/>
                <w:sz w:val="18"/>
                <w:szCs w:val="24"/>
              </w:rPr>
              <w:t>ч</w:t>
            </w:r>
            <w:r w:rsidRPr="003C795B">
              <w:rPr>
                <w:rFonts w:ascii="Times New Roman" w:hAnsi="Times New Roman"/>
                <w:sz w:val="18"/>
                <w:szCs w:val="24"/>
              </w:rPr>
              <w:t>и</w:t>
            </w:r>
            <w:r w:rsidRPr="003C795B">
              <w:rPr>
                <w:rFonts w:ascii="Times New Roman" w:hAnsi="Times New Roman"/>
                <w:sz w:val="18"/>
                <w:szCs w:val="24"/>
              </w:rPr>
              <w:t>ем</w:t>
            </w:r>
          </w:p>
          <w:p w:rsidR="00C0353D" w:rsidRPr="003C795B" w:rsidRDefault="00C0353D" w:rsidP="002E3B38">
            <w:pPr>
              <w:spacing w:after="0" w:line="240" w:lineRule="auto"/>
              <w:jc w:val="both"/>
              <w:rPr>
                <w:rFonts w:ascii="Times New Roman" w:hAnsi="Times New Roman"/>
                <w:sz w:val="18"/>
                <w:szCs w:val="24"/>
              </w:rPr>
            </w:pPr>
          </w:p>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Кол-во</w:t>
            </w:r>
          </w:p>
        </w:tc>
      </w:tr>
      <w:tr w:rsidR="0034679D" w:rsidRPr="003C795B" w:rsidTr="003C795B">
        <w:trPr>
          <w:trHeight w:val="1048"/>
          <w:tblHeader/>
          <w:jc w:val="right"/>
        </w:trPr>
        <w:tc>
          <w:tcPr>
            <w:tcW w:w="503" w:type="pct"/>
            <w:vMerge/>
            <w:shd w:val="clear" w:color="auto" w:fill="auto"/>
          </w:tcPr>
          <w:p w:rsidR="00C0353D" w:rsidRPr="003C795B" w:rsidRDefault="00C0353D" w:rsidP="002E3B38">
            <w:pPr>
              <w:spacing w:after="0" w:line="240" w:lineRule="auto"/>
              <w:jc w:val="both"/>
              <w:rPr>
                <w:rFonts w:ascii="Times New Roman" w:hAnsi="Times New Roman"/>
                <w:sz w:val="18"/>
                <w:szCs w:val="24"/>
              </w:rPr>
            </w:pPr>
          </w:p>
        </w:tc>
        <w:tc>
          <w:tcPr>
            <w:tcW w:w="645" w:type="pct"/>
            <w:vMerge/>
            <w:shd w:val="clear" w:color="auto" w:fill="auto"/>
          </w:tcPr>
          <w:p w:rsidR="00C0353D" w:rsidRPr="003C795B" w:rsidRDefault="00C0353D" w:rsidP="002E3B38">
            <w:pPr>
              <w:spacing w:after="0" w:line="240" w:lineRule="auto"/>
              <w:jc w:val="both"/>
              <w:rPr>
                <w:rFonts w:ascii="Times New Roman" w:hAnsi="Times New Roman"/>
                <w:sz w:val="18"/>
                <w:szCs w:val="24"/>
              </w:rPr>
            </w:pPr>
          </w:p>
        </w:tc>
        <w:tc>
          <w:tcPr>
            <w:tcW w:w="366" w:type="pct"/>
            <w:vMerge/>
            <w:shd w:val="clear" w:color="auto" w:fill="auto"/>
          </w:tcPr>
          <w:p w:rsidR="00C0353D" w:rsidRPr="003C795B" w:rsidRDefault="00C0353D" w:rsidP="002E3B38">
            <w:pPr>
              <w:spacing w:after="0" w:line="240" w:lineRule="auto"/>
              <w:jc w:val="both"/>
              <w:rPr>
                <w:rFonts w:ascii="Times New Roman" w:hAnsi="Times New Roman"/>
                <w:sz w:val="18"/>
                <w:szCs w:val="24"/>
              </w:rPr>
            </w:pPr>
          </w:p>
        </w:tc>
        <w:tc>
          <w:tcPr>
            <w:tcW w:w="340" w:type="pct"/>
            <w:vMerge/>
            <w:shd w:val="clear" w:color="auto" w:fill="auto"/>
          </w:tcPr>
          <w:p w:rsidR="00C0353D" w:rsidRPr="003C795B" w:rsidRDefault="00C0353D" w:rsidP="002E3B38">
            <w:pPr>
              <w:spacing w:after="0" w:line="240" w:lineRule="auto"/>
              <w:jc w:val="both"/>
              <w:rPr>
                <w:rFonts w:ascii="Times New Roman" w:hAnsi="Times New Roman"/>
                <w:sz w:val="18"/>
                <w:szCs w:val="24"/>
              </w:rPr>
            </w:pPr>
          </w:p>
        </w:tc>
        <w:tc>
          <w:tcPr>
            <w:tcW w:w="346" w:type="pct"/>
            <w:vMerge/>
            <w:shd w:val="clear" w:color="auto" w:fill="auto"/>
          </w:tcPr>
          <w:p w:rsidR="00C0353D" w:rsidRPr="003C795B" w:rsidRDefault="00C0353D" w:rsidP="002E3B38">
            <w:pPr>
              <w:spacing w:after="0" w:line="240" w:lineRule="auto"/>
              <w:jc w:val="both"/>
              <w:rPr>
                <w:rFonts w:ascii="Times New Roman" w:hAnsi="Times New Roman"/>
                <w:sz w:val="18"/>
                <w:szCs w:val="24"/>
              </w:rPr>
            </w:pPr>
          </w:p>
        </w:tc>
        <w:tc>
          <w:tcPr>
            <w:tcW w:w="552" w:type="pct"/>
            <w:gridSpan w:val="2"/>
            <w:shd w:val="clear" w:color="auto" w:fill="auto"/>
            <w:vAlign w:val="center"/>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Отлично</w:t>
            </w:r>
          </w:p>
        </w:tc>
        <w:tc>
          <w:tcPr>
            <w:tcW w:w="552" w:type="pct"/>
            <w:gridSpan w:val="2"/>
            <w:shd w:val="clear" w:color="auto" w:fill="auto"/>
            <w:vAlign w:val="center"/>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Хорошо</w:t>
            </w:r>
          </w:p>
        </w:tc>
        <w:tc>
          <w:tcPr>
            <w:tcW w:w="556" w:type="pct"/>
            <w:gridSpan w:val="2"/>
            <w:shd w:val="clear" w:color="auto" w:fill="auto"/>
            <w:vAlign w:val="center"/>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Удовлетв.</w:t>
            </w:r>
          </w:p>
        </w:tc>
        <w:tc>
          <w:tcPr>
            <w:tcW w:w="569" w:type="pct"/>
            <w:gridSpan w:val="2"/>
            <w:shd w:val="clear" w:color="auto" w:fill="auto"/>
            <w:vAlign w:val="center"/>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Неудов.</w:t>
            </w:r>
          </w:p>
        </w:tc>
        <w:tc>
          <w:tcPr>
            <w:tcW w:w="275" w:type="pct"/>
            <w:vMerge/>
            <w:shd w:val="clear" w:color="auto" w:fill="auto"/>
          </w:tcPr>
          <w:p w:rsidR="00C0353D" w:rsidRPr="003C795B" w:rsidRDefault="00C0353D" w:rsidP="002E3B38">
            <w:pPr>
              <w:spacing w:after="0" w:line="240" w:lineRule="auto"/>
              <w:jc w:val="both"/>
              <w:rPr>
                <w:rFonts w:ascii="Times New Roman" w:hAnsi="Times New Roman"/>
                <w:sz w:val="18"/>
                <w:szCs w:val="24"/>
              </w:rPr>
            </w:pPr>
          </w:p>
        </w:tc>
        <w:tc>
          <w:tcPr>
            <w:tcW w:w="296" w:type="pct"/>
            <w:vMerge/>
            <w:shd w:val="clear" w:color="auto" w:fill="auto"/>
          </w:tcPr>
          <w:p w:rsidR="00C0353D" w:rsidRPr="003C795B" w:rsidRDefault="00C0353D" w:rsidP="002E3B38">
            <w:pPr>
              <w:spacing w:after="0" w:line="240" w:lineRule="auto"/>
              <w:jc w:val="both"/>
              <w:rPr>
                <w:rFonts w:ascii="Times New Roman" w:hAnsi="Times New Roman"/>
                <w:sz w:val="18"/>
                <w:szCs w:val="24"/>
              </w:rPr>
            </w:pPr>
          </w:p>
        </w:tc>
      </w:tr>
      <w:tr w:rsidR="00750274" w:rsidRPr="003C795B" w:rsidTr="003C795B">
        <w:trPr>
          <w:trHeight w:val="598"/>
          <w:tblHeader/>
          <w:jc w:val="right"/>
        </w:trPr>
        <w:tc>
          <w:tcPr>
            <w:tcW w:w="503" w:type="pct"/>
            <w:vMerge/>
            <w:shd w:val="clear" w:color="auto" w:fill="auto"/>
          </w:tcPr>
          <w:p w:rsidR="00C0353D" w:rsidRPr="003C795B" w:rsidRDefault="00C0353D" w:rsidP="002E3B38">
            <w:pPr>
              <w:spacing w:after="0" w:line="240" w:lineRule="auto"/>
              <w:jc w:val="both"/>
              <w:rPr>
                <w:rFonts w:ascii="Times New Roman" w:hAnsi="Times New Roman"/>
                <w:sz w:val="18"/>
                <w:szCs w:val="24"/>
              </w:rPr>
            </w:pPr>
          </w:p>
        </w:tc>
        <w:tc>
          <w:tcPr>
            <w:tcW w:w="645" w:type="pct"/>
            <w:vMerge/>
            <w:shd w:val="clear" w:color="auto" w:fill="auto"/>
          </w:tcPr>
          <w:p w:rsidR="00C0353D" w:rsidRPr="003C795B" w:rsidRDefault="00C0353D" w:rsidP="002E3B38">
            <w:pPr>
              <w:spacing w:after="0" w:line="240" w:lineRule="auto"/>
              <w:jc w:val="both"/>
              <w:rPr>
                <w:rFonts w:ascii="Times New Roman" w:hAnsi="Times New Roman"/>
                <w:sz w:val="18"/>
                <w:szCs w:val="24"/>
              </w:rPr>
            </w:pPr>
          </w:p>
        </w:tc>
        <w:tc>
          <w:tcPr>
            <w:tcW w:w="366" w:type="pct"/>
            <w:vMerge/>
            <w:shd w:val="clear" w:color="auto" w:fill="auto"/>
          </w:tcPr>
          <w:p w:rsidR="00C0353D" w:rsidRPr="003C795B" w:rsidRDefault="00C0353D" w:rsidP="002E3B38">
            <w:pPr>
              <w:spacing w:after="0" w:line="240" w:lineRule="auto"/>
              <w:jc w:val="both"/>
              <w:rPr>
                <w:rFonts w:ascii="Times New Roman" w:hAnsi="Times New Roman"/>
                <w:sz w:val="18"/>
                <w:szCs w:val="24"/>
              </w:rPr>
            </w:pPr>
          </w:p>
        </w:tc>
        <w:tc>
          <w:tcPr>
            <w:tcW w:w="340" w:type="pct"/>
            <w:vMerge/>
            <w:shd w:val="clear" w:color="auto" w:fill="auto"/>
          </w:tcPr>
          <w:p w:rsidR="00C0353D" w:rsidRPr="003C795B" w:rsidRDefault="00C0353D" w:rsidP="002E3B38">
            <w:pPr>
              <w:spacing w:after="0" w:line="240" w:lineRule="auto"/>
              <w:jc w:val="both"/>
              <w:rPr>
                <w:rFonts w:ascii="Times New Roman" w:hAnsi="Times New Roman"/>
                <w:sz w:val="18"/>
                <w:szCs w:val="24"/>
              </w:rPr>
            </w:pPr>
          </w:p>
        </w:tc>
        <w:tc>
          <w:tcPr>
            <w:tcW w:w="346" w:type="pct"/>
            <w:vMerge/>
            <w:shd w:val="clear" w:color="auto" w:fill="auto"/>
          </w:tcPr>
          <w:p w:rsidR="00C0353D" w:rsidRPr="003C795B" w:rsidRDefault="00C0353D" w:rsidP="002E3B38">
            <w:pPr>
              <w:spacing w:after="0" w:line="240" w:lineRule="auto"/>
              <w:jc w:val="both"/>
              <w:rPr>
                <w:rFonts w:ascii="Times New Roman" w:hAnsi="Times New Roman"/>
                <w:sz w:val="18"/>
                <w:szCs w:val="24"/>
              </w:rPr>
            </w:pPr>
          </w:p>
        </w:tc>
        <w:tc>
          <w:tcPr>
            <w:tcW w:w="276" w:type="pct"/>
            <w:shd w:val="clear" w:color="auto" w:fill="auto"/>
            <w:vAlign w:val="center"/>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Кол-во</w:t>
            </w:r>
          </w:p>
        </w:tc>
        <w:tc>
          <w:tcPr>
            <w:tcW w:w="276" w:type="pct"/>
            <w:shd w:val="clear" w:color="auto" w:fill="auto"/>
            <w:vAlign w:val="center"/>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6" w:type="pct"/>
            <w:shd w:val="clear" w:color="auto" w:fill="auto"/>
            <w:vAlign w:val="center"/>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Кол-во</w:t>
            </w:r>
          </w:p>
        </w:tc>
        <w:tc>
          <w:tcPr>
            <w:tcW w:w="276" w:type="pct"/>
            <w:shd w:val="clear" w:color="auto" w:fill="auto"/>
            <w:vAlign w:val="center"/>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80" w:type="pct"/>
            <w:shd w:val="clear" w:color="auto" w:fill="auto"/>
            <w:vAlign w:val="center"/>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Кол-во</w:t>
            </w:r>
          </w:p>
        </w:tc>
        <w:tc>
          <w:tcPr>
            <w:tcW w:w="276" w:type="pct"/>
            <w:shd w:val="clear" w:color="auto" w:fill="auto"/>
            <w:vAlign w:val="center"/>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6" w:type="pct"/>
            <w:shd w:val="clear" w:color="auto" w:fill="auto"/>
            <w:vAlign w:val="center"/>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Кол-во</w:t>
            </w:r>
          </w:p>
        </w:tc>
        <w:tc>
          <w:tcPr>
            <w:tcW w:w="293" w:type="pct"/>
            <w:shd w:val="clear" w:color="auto" w:fill="auto"/>
            <w:vAlign w:val="center"/>
          </w:tcPr>
          <w:p w:rsidR="00C0353D" w:rsidRPr="003C795B" w:rsidRDefault="00C0353D"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vMerge/>
            <w:shd w:val="clear" w:color="auto" w:fill="auto"/>
          </w:tcPr>
          <w:p w:rsidR="00C0353D" w:rsidRPr="003C795B" w:rsidRDefault="00C0353D" w:rsidP="002E3B38">
            <w:pPr>
              <w:spacing w:after="0" w:line="240" w:lineRule="auto"/>
              <w:jc w:val="both"/>
              <w:rPr>
                <w:rFonts w:ascii="Times New Roman" w:hAnsi="Times New Roman"/>
                <w:sz w:val="18"/>
                <w:szCs w:val="24"/>
              </w:rPr>
            </w:pPr>
          </w:p>
        </w:tc>
        <w:tc>
          <w:tcPr>
            <w:tcW w:w="296" w:type="pct"/>
            <w:vMerge/>
            <w:shd w:val="clear" w:color="auto" w:fill="auto"/>
          </w:tcPr>
          <w:p w:rsidR="00C0353D" w:rsidRPr="003C795B" w:rsidRDefault="00C0353D" w:rsidP="002E3B38">
            <w:pPr>
              <w:spacing w:after="0" w:line="240" w:lineRule="auto"/>
              <w:jc w:val="both"/>
              <w:rPr>
                <w:rFonts w:ascii="Times New Roman" w:hAnsi="Times New Roman"/>
                <w:sz w:val="18"/>
                <w:szCs w:val="24"/>
              </w:rPr>
            </w:pPr>
          </w:p>
        </w:tc>
      </w:tr>
      <w:tr w:rsidR="00BF333F" w:rsidRPr="003C795B" w:rsidTr="00750274">
        <w:trPr>
          <w:jc w:val="right"/>
        </w:trPr>
        <w:tc>
          <w:tcPr>
            <w:tcW w:w="5000" w:type="pct"/>
            <w:gridSpan w:val="15"/>
            <w:shd w:val="clear" w:color="auto" w:fill="auto"/>
          </w:tcPr>
          <w:p w:rsidR="00BF333F" w:rsidRPr="003C795B" w:rsidRDefault="00BF333F" w:rsidP="003C795B">
            <w:pPr>
              <w:spacing w:after="0" w:line="240" w:lineRule="auto"/>
              <w:jc w:val="center"/>
              <w:rPr>
                <w:rFonts w:ascii="Times New Roman" w:hAnsi="Times New Roman"/>
                <w:sz w:val="18"/>
                <w:szCs w:val="24"/>
              </w:rPr>
            </w:pPr>
            <w:r w:rsidRPr="003C795B">
              <w:rPr>
                <w:rFonts w:ascii="Times New Roman" w:hAnsi="Times New Roman"/>
                <w:sz w:val="18"/>
                <w:szCs w:val="24"/>
              </w:rPr>
              <w:t>2013-2014 учебный год</w:t>
            </w:r>
          </w:p>
        </w:tc>
      </w:tr>
      <w:tr w:rsidR="00750274" w:rsidRPr="003C795B" w:rsidTr="003C795B">
        <w:trPr>
          <w:jc w:val="right"/>
        </w:trPr>
        <w:tc>
          <w:tcPr>
            <w:tcW w:w="503" w:type="pct"/>
            <w:shd w:val="clear" w:color="auto" w:fill="auto"/>
          </w:tcPr>
          <w:p w:rsidR="00BF333F" w:rsidRPr="003C795B" w:rsidRDefault="00302BA4"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t>40.02.01</w:t>
            </w:r>
          </w:p>
        </w:tc>
        <w:tc>
          <w:tcPr>
            <w:tcW w:w="645"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Право и о</w:t>
            </w:r>
            <w:r w:rsidRPr="003C795B">
              <w:rPr>
                <w:rFonts w:ascii="Times New Roman" w:hAnsi="Times New Roman"/>
                <w:color w:val="000000"/>
                <w:sz w:val="18"/>
                <w:szCs w:val="24"/>
              </w:rPr>
              <w:t>р</w:t>
            </w:r>
            <w:r w:rsidRPr="003C795B">
              <w:rPr>
                <w:rFonts w:ascii="Times New Roman" w:hAnsi="Times New Roman"/>
                <w:color w:val="000000"/>
                <w:sz w:val="18"/>
                <w:szCs w:val="24"/>
              </w:rPr>
              <w:t xml:space="preserve">ганизация социального обеспечения </w:t>
            </w:r>
          </w:p>
        </w:tc>
        <w:tc>
          <w:tcPr>
            <w:tcW w:w="366" w:type="pct"/>
            <w:shd w:val="clear" w:color="auto" w:fill="auto"/>
            <w:vAlign w:val="center"/>
          </w:tcPr>
          <w:p w:rsidR="00BF333F" w:rsidRPr="003C795B" w:rsidRDefault="0034679D" w:rsidP="002E3B38">
            <w:pPr>
              <w:spacing w:after="0" w:line="240" w:lineRule="auto"/>
              <w:jc w:val="both"/>
              <w:rPr>
                <w:rFonts w:ascii="Times New Roman" w:hAnsi="Times New Roman"/>
                <w:sz w:val="18"/>
                <w:szCs w:val="24"/>
              </w:rPr>
            </w:pPr>
            <w:r w:rsidRPr="003C795B">
              <w:rPr>
                <w:rFonts w:ascii="Times New Roman" w:hAnsi="Times New Roman"/>
                <w:sz w:val="18"/>
                <w:szCs w:val="24"/>
              </w:rPr>
              <w:t>ДР</w:t>
            </w:r>
          </w:p>
        </w:tc>
        <w:tc>
          <w:tcPr>
            <w:tcW w:w="340"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7</w:t>
            </w:r>
          </w:p>
        </w:tc>
        <w:tc>
          <w:tcPr>
            <w:tcW w:w="34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7</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1</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14,0</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6</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86,0</w:t>
            </w:r>
          </w:p>
        </w:tc>
        <w:tc>
          <w:tcPr>
            <w:tcW w:w="280"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93"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4,15</w:t>
            </w:r>
          </w:p>
        </w:tc>
        <w:tc>
          <w:tcPr>
            <w:tcW w:w="29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r>
      <w:tr w:rsidR="00750274" w:rsidRPr="003C795B" w:rsidTr="003C795B">
        <w:trPr>
          <w:jc w:val="right"/>
        </w:trPr>
        <w:tc>
          <w:tcPr>
            <w:tcW w:w="503" w:type="pct"/>
            <w:shd w:val="clear" w:color="auto" w:fill="auto"/>
          </w:tcPr>
          <w:p w:rsidR="00BF333F" w:rsidRPr="003C795B" w:rsidRDefault="00302BA4"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t>38.02.04</w:t>
            </w:r>
          </w:p>
        </w:tc>
        <w:tc>
          <w:tcPr>
            <w:tcW w:w="645"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Коммерция (по отраслям)</w:t>
            </w:r>
          </w:p>
        </w:tc>
        <w:tc>
          <w:tcPr>
            <w:tcW w:w="366" w:type="pct"/>
            <w:shd w:val="clear" w:color="auto" w:fill="auto"/>
            <w:vAlign w:val="center"/>
          </w:tcPr>
          <w:p w:rsidR="00BF333F" w:rsidRPr="003C795B" w:rsidRDefault="0034679D" w:rsidP="002E3B38">
            <w:pPr>
              <w:spacing w:after="0" w:line="240" w:lineRule="auto"/>
              <w:jc w:val="both"/>
              <w:rPr>
                <w:rFonts w:ascii="Times New Roman" w:hAnsi="Times New Roman"/>
                <w:sz w:val="18"/>
                <w:szCs w:val="24"/>
              </w:rPr>
            </w:pPr>
            <w:r w:rsidRPr="003C795B">
              <w:rPr>
                <w:rFonts w:ascii="Times New Roman" w:hAnsi="Times New Roman"/>
                <w:sz w:val="18"/>
                <w:szCs w:val="24"/>
              </w:rPr>
              <w:t>ДР</w:t>
            </w:r>
          </w:p>
        </w:tc>
        <w:tc>
          <w:tcPr>
            <w:tcW w:w="340"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29</w:t>
            </w:r>
          </w:p>
        </w:tc>
        <w:tc>
          <w:tcPr>
            <w:tcW w:w="34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29</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14</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48,3</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11</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37,9</w:t>
            </w:r>
          </w:p>
        </w:tc>
        <w:tc>
          <w:tcPr>
            <w:tcW w:w="280"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4</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13,8</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93"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4,3</w:t>
            </w:r>
          </w:p>
        </w:tc>
        <w:tc>
          <w:tcPr>
            <w:tcW w:w="29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8</w:t>
            </w:r>
          </w:p>
        </w:tc>
      </w:tr>
      <w:tr w:rsidR="00750274" w:rsidRPr="003C795B" w:rsidTr="003C795B">
        <w:trPr>
          <w:trHeight w:val="720"/>
          <w:jc w:val="right"/>
        </w:trPr>
        <w:tc>
          <w:tcPr>
            <w:tcW w:w="503"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38.02.</w:t>
            </w:r>
            <w:r w:rsidR="00302BA4">
              <w:rPr>
                <w:rFonts w:ascii="Times New Roman" w:hAnsi="Times New Roman"/>
                <w:color w:val="000000"/>
                <w:sz w:val="18"/>
                <w:szCs w:val="24"/>
              </w:rPr>
              <w:t>05</w:t>
            </w:r>
          </w:p>
        </w:tc>
        <w:tc>
          <w:tcPr>
            <w:tcW w:w="645"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Товаровед</w:t>
            </w:r>
            <w:r w:rsidRPr="003C795B">
              <w:rPr>
                <w:rFonts w:ascii="Times New Roman" w:hAnsi="Times New Roman"/>
                <w:color w:val="000000"/>
                <w:sz w:val="18"/>
                <w:szCs w:val="24"/>
              </w:rPr>
              <w:t>е</w:t>
            </w:r>
            <w:r w:rsidRPr="003C795B">
              <w:rPr>
                <w:rFonts w:ascii="Times New Roman" w:hAnsi="Times New Roman"/>
                <w:color w:val="000000"/>
                <w:sz w:val="18"/>
                <w:szCs w:val="24"/>
              </w:rPr>
              <w:t>ние и экспе</w:t>
            </w:r>
            <w:r w:rsidRPr="003C795B">
              <w:rPr>
                <w:rFonts w:ascii="Times New Roman" w:hAnsi="Times New Roman"/>
                <w:color w:val="000000"/>
                <w:sz w:val="18"/>
                <w:szCs w:val="24"/>
              </w:rPr>
              <w:t>р</w:t>
            </w:r>
            <w:r w:rsidRPr="003C795B">
              <w:rPr>
                <w:rFonts w:ascii="Times New Roman" w:hAnsi="Times New Roman"/>
                <w:color w:val="000000"/>
                <w:sz w:val="18"/>
                <w:szCs w:val="24"/>
              </w:rPr>
              <w:t>тиза качества потребител</w:t>
            </w:r>
            <w:r w:rsidRPr="003C795B">
              <w:rPr>
                <w:rFonts w:ascii="Times New Roman" w:hAnsi="Times New Roman"/>
                <w:color w:val="000000"/>
                <w:sz w:val="18"/>
                <w:szCs w:val="24"/>
              </w:rPr>
              <w:t>ь</w:t>
            </w:r>
            <w:r w:rsidRPr="003C795B">
              <w:rPr>
                <w:rFonts w:ascii="Times New Roman" w:hAnsi="Times New Roman"/>
                <w:color w:val="000000"/>
                <w:sz w:val="18"/>
                <w:szCs w:val="24"/>
              </w:rPr>
              <w:t xml:space="preserve">ских товаров </w:t>
            </w:r>
          </w:p>
        </w:tc>
        <w:tc>
          <w:tcPr>
            <w:tcW w:w="366" w:type="pct"/>
            <w:shd w:val="clear" w:color="auto" w:fill="auto"/>
            <w:vAlign w:val="center"/>
          </w:tcPr>
          <w:p w:rsidR="00BF333F" w:rsidRPr="003C795B" w:rsidRDefault="0034679D" w:rsidP="002E3B38">
            <w:pPr>
              <w:spacing w:after="0" w:line="240" w:lineRule="auto"/>
              <w:jc w:val="both"/>
              <w:rPr>
                <w:rFonts w:ascii="Times New Roman" w:hAnsi="Times New Roman"/>
                <w:sz w:val="18"/>
                <w:szCs w:val="24"/>
              </w:rPr>
            </w:pPr>
            <w:r w:rsidRPr="003C795B">
              <w:rPr>
                <w:rFonts w:ascii="Times New Roman" w:hAnsi="Times New Roman"/>
                <w:sz w:val="18"/>
                <w:szCs w:val="24"/>
              </w:rPr>
              <w:t>ДР</w:t>
            </w:r>
          </w:p>
        </w:tc>
        <w:tc>
          <w:tcPr>
            <w:tcW w:w="340"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26</w:t>
            </w:r>
          </w:p>
        </w:tc>
        <w:tc>
          <w:tcPr>
            <w:tcW w:w="34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26</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13</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50,0</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11</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42,3</w:t>
            </w:r>
          </w:p>
        </w:tc>
        <w:tc>
          <w:tcPr>
            <w:tcW w:w="280"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2</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7,7</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93"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4,4</w:t>
            </w:r>
          </w:p>
        </w:tc>
        <w:tc>
          <w:tcPr>
            <w:tcW w:w="29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6</w:t>
            </w:r>
          </w:p>
        </w:tc>
      </w:tr>
      <w:tr w:rsidR="00750274" w:rsidRPr="003C795B" w:rsidTr="003C795B">
        <w:trPr>
          <w:trHeight w:val="720"/>
          <w:jc w:val="right"/>
        </w:trPr>
        <w:tc>
          <w:tcPr>
            <w:tcW w:w="503" w:type="pct"/>
            <w:shd w:val="clear" w:color="auto" w:fill="auto"/>
          </w:tcPr>
          <w:p w:rsidR="00BF333F" w:rsidRPr="003C795B" w:rsidRDefault="00302BA4"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t>19.02.03</w:t>
            </w:r>
          </w:p>
        </w:tc>
        <w:tc>
          <w:tcPr>
            <w:tcW w:w="645"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Технология хлеба, ко</w:t>
            </w:r>
            <w:r w:rsidRPr="003C795B">
              <w:rPr>
                <w:rFonts w:ascii="Times New Roman" w:hAnsi="Times New Roman"/>
                <w:color w:val="000000"/>
                <w:sz w:val="18"/>
                <w:szCs w:val="24"/>
              </w:rPr>
              <w:t>н</w:t>
            </w:r>
            <w:r w:rsidRPr="003C795B">
              <w:rPr>
                <w:rFonts w:ascii="Times New Roman" w:hAnsi="Times New Roman"/>
                <w:color w:val="000000"/>
                <w:sz w:val="18"/>
                <w:szCs w:val="24"/>
              </w:rPr>
              <w:t xml:space="preserve">дитерских и макаронных изделий </w:t>
            </w:r>
          </w:p>
        </w:tc>
        <w:tc>
          <w:tcPr>
            <w:tcW w:w="366" w:type="pct"/>
            <w:shd w:val="clear" w:color="auto" w:fill="auto"/>
            <w:vAlign w:val="center"/>
          </w:tcPr>
          <w:p w:rsidR="00BF333F" w:rsidRPr="003C795B" w:rsidRDefault="0034679D" w:rsidP="002E3B38">
            <w:pPr>
              <w:spacing w:after="0" w:line="240" w:lineRule="auto"/>
              <w:jc w:val="both"/>
              <w:rPr>
                <w:rFonts w:ascii="Times New Roman" w:hAnsi="Times New Roman"/>
                <w:sz w:val="18"/>
                <w:szCs w:val="24"/>
              </w:rPr>
            </w:pPr>
            <w:r w:rsidRPr="003C795B">
              <w:rPr>
                <w:rFonts w:ascii="Times New Roman" w:hAnsi="Times New Roman"/>
                <w:sz w:val="18"/>
                <w:szCs w:val="24"/>
              </w:rPr>
              <w:t>ДП</w:t>
            </w:r>
          </w:p>
        </w:tc>
        <w:tc>
          <w:tcPr>
            <w:tcW w:w="340"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14</w:t>
            </w:r>
          </w:p>
        </w:tc>
        <w:tc>
          <w:tcPr>
            <w:tcW w:w="34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14</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11</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78,6</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3</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21,4</w:t>
            </w:r>
          </w:p>
        </w:tc>
        <w:tc>
          <w:tcPr>
            <w:tcW w:w="280"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93"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4,8</w:t>
            </w:r>
          </w:p>
        </w:tc>
        <w:tc>
          <w:tcPr>
            <w:tcW w:w="29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5</w:t>
            </w:r>
          </w:p>
        </w:tc>
      </w:tr>
      <w:tr w:rsidR="00BF333F" w:rsidRPr="003C795B" w:rsidTr="00750274">
        <w:trPr>
          <w:trHeight w:val="66"/>
          <w:jc w:val="right"/>
        </w:trPr>
        <w:tc>
          <w:tcPr>
            <w:tcW w:w="5000" w:type="pct"/>
            <w:gridSpan w:val="15"/>
            <w:shd w:val="clear" w:color="auto" w:fill="auto"/>
          </w:tcPr>
          <w:p w:rsidR="00BF333F" w:rsidRPr="003C795B" w:rsidRDefault="00BF333F" w:rsidP="003C795B">
            <w:pPr>
              <w:spacing w:after="0" w:line="240" w:lineRule="auto"/>
              <w:jc w:val="center"/>
              <w:rPr>
                <w:rFonts w:ascii="Times New Roman" w:hAnsi="Times New Roman"/>
                <w:sz w:val="18"/>
                <w:szCs w:val="24"/>
              </w:rPr>
            </w:pPr>
            <w:r w:rsidRPr="003C795B">
              <w:rPr>
                <w:rFonts w:ascii="Times New Roman" w:hAnsi="Times New Roman"/>
                <w:sz w:val="18"/>
                <w:szCs w:val="24"/>
              </w:rPr>
              <w:t>2014-2015 учебный год</w:t>
            </w:r>
          </w:p>
        </w:tc>
      </w:tr>
      <w:tr w:rsidR="00750274" w:rsidRPr="003C795B" w:rsidTr="003C795B">
        <w:trPr>
          <w:trHeight w:val="66"/>
          <w:jc w:val="right"/>
        </w:trPr>
        <w:tc>
          <w:tcPr>
            <w:tcW w:w="503"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40.02.01</w:t>
            </w:r>
          </w:p>
        </w:tc>
        <w:tc>
          <w:tcPr>
            <w:tcW w:w="645"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Право и о</w:t>
            </w:r>
            <w:r w:rsidRPr="003C795B">
              <w:rPr>
                <w:rFonts w:ascii="Times New Roman" w:hAnsi="Times New Roman"/>
                <w:color w:val="000000"/>
                <w:sz w:val="18"/>
                <w:szCs w:val="24"/>
              </w:rPr>
              <w:t>р</w:t>
            </w:r>
            <w:r w:rsidRPr="003C795B">
              <w:rPr>
                <w:rFonts w:ascii="Times New Roman" w:hAnsi="Times New Roman"/>
                <w:color w:val="000000"/>
                <w:sz w:val="18"/>
                <w:szCs w:val="24"/>
              </w:rPr>
              <w:lastRenderedPageBreak/>
              <w:t>ганизация социального обеспечения</w:t>
            </w:r>
          </w:p>
        </w:tc>
        <w:tc>
          <w:tcPr>
            <w:tcW w:w="366" w:type="pct"/>
            <w:shd w:val="clear" w:color="auto" w:fill="auto"/>
            <w:vAlign w:val="center"/>
          </w:tcPr>
          <w:p w:rsidR="00BF333F" w:rsidRPr="003C795B" w:rsidRDefault="0034679D" w:rsidP="002E3B38">
            <w:pPr>
              <w:spacing w:after="0" w:line="240" w:lineRule="auto"/>
              <w:jc w:val="both"/>
              <w:rPr>
                <w:rFonts w:ascii="Times New Roman" w:hAnsi="Times New Roman"/>
                <w:sz w:val="18"/>
                <w:szCs w:val="24"/>
              </w:rPr>
            </w:pPr>
            <w:r w:rsidRPr="003C795B">
              <w:rPr>
                <w:rFonts w:ascii="Times New Roman" w:hAnsi="Times New Roman"/>
                <w:sz w:val="18"/>
                <w:szCs w:val="24"/>
              </w:rPr>
              <w:lastRenderedPageBreak/>
              <w:t>ДР</w:t>
            </w:r>
          </w:p>
        </w:tc>
        <w:tc>
          <w:tcPr>
            <w:tcW w:w="340"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9</w:t>
            </w:r>
          </w:p>
        </w:tc>
        <w:tc>
          <w:tcPr>
            <w:tcW w:w="34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9</w:t>
            </w:r>
          </w:p>
        </w:tc>
        <w:tc>
          <w:tcPr>
            <w:tcW w:w="276" w:type="pct"/>
            <w:shd w:val="clear" w:color="auto" w:fill="auto"/>
            <w:vAlign w:val="center"/>
          </w:tcPr>
          <w:p w:rsidR="00BF333F" w:rsidRPr="003C795B" w:rsidRDefault="00BF333F" w:rsidP="002E3B38">
            <w:pPr>
              <w:spacing w:after="0" w:line="240" w:lineRule="auto"/>
              <w:jc w:val="both"/>
              <w:rPr>
                <w:rFonts w:ascii="Times New Roman" w:hAnsi="Times New Roman"/>
                <w:sz w:val="18"/>
                <w:szCs w:val="24"/>
              </w:rPr>
            </w:pPr>
            <w:r w:rsidRPr="003C795B">
              <w:rPr>
                <w:rFonts w:ascii="Times New Roman" w:hAnsi="Times New Roman"/>
                <w:sz w:val="18"/>
                <w:szCs w:val="24"/>
              </w:rPr>
              <w:t>4</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44,4</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5</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55,6</w:t>
            </w:r>
          </w:p>
        </w:tc>
        <w:tc>
          <w:tcPr>
            <w:tcW w:w="280"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93"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4,6</w:t>
            </w:r>
          </w:p>
        </w:tc>
        <w:tc>
          <w:tcPr>
            <w:tcW w:w="296" w:type="pct"/>
            <w:shd w:val="clear" w:color="auto" w:fill="auto"/>
            <w:vAlign w:val="center"/>
          </w:tcPr>
          <w:p w:rsidR="00BF333F" w:rsidRPr="003C795B" w:rsidRDefault="00C72E85"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r>
      <w:tr w:rsidR="00750274" w:rsidRPr="003C795B" w:rsidTr="003C795B">
        <w:trPr>
          <w:trHeight w:val="66"/>
          <w:jc w:val="right"/>
        </w:trPr>
        <w:tc>
          <w:tcPr>
            <w:tcW w:w="503" w:type="pct"/>
            <w:shd w:val="clear" w:color="auto" w:fill="auto"/>
          </w:tcPr>
          <w:p w:rsidR="00BF333F" w:rsidRPr="003C795B" w:rsidRDefault="00302BA4"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lastRenderedPageBreak/>
              <w:t>38.02.04</w:t>
            </w:r>
          </w:p>
        </w:tc>
        <w:tc>
          <w:tcPr>
            <w:tcW w:w="645"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Коммерция (по отраслям)</w:t>
            </w:r>
          </w:p>
        </w:tc>
        <w:tc>
          <w:tcPr>
            <w:tcW w:w="366" w:type="pct"/>
            <w:shd w:val="clear" w:color="auto" w:fill="auto"/>
            <w:vAlign w:val="center"/>
          </w:tcPr>
          <w:p w:rsidR="00BF333F" w:rsidRPr="003C795B" w:rsidRDefault="0034679D" w:rsidP="002E3B38">
            <w:pPr>
              <w:spacing w:after="0" w:line="240" w:lineRule="auto"/>
              <w:jc w:val="both"/>
              <w:rPr>
                <w:rFonts w:ascii="Times New Roman" w:hAnsi="Times New Roman"/>
                <w:sz w:val="18"/>
                <w:szCs w:val="24"/>
              </w:rPr>
            </w:pPr>
            <w:r w:rsidRPr="003C795B">
              <w:rPr>
                <w:rFonts w:ascii="Times New Roman" w:hAnsi="Times New Roman"/>
                <w:sz w:val="18"/>
                <w:szCs w:val="24"/>
              </w:rPr>
              <w:t>ДР</w:t>
            </w:r>
          </w:p>
        </w:tc>
        <w:tc>
          <w:tcPr>
            <w:tcW w:w="340"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24</w:t>
            </w:r>
          </w:p>
        </w:tc>
        <w:tc>
          <w:tcPr>
            <w:tcW w:w="34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24</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8</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33,3</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8</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33,3</w:t>
            </w:r>
          </w:p>
        </w:tc>
        <w:tc>
          <w:tcPr>
            <w:tcW w:w="280"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8</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33,3</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93"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w:t>
            </w:r>
          </w:p>
        </w:tc>
        <w:tc>
          <w:tcPr>
            <w:tcW w:w="296" w:type="pct"/>
            <w:shd w:val="clear" w:color="auto" w:fill="auto"/>
            <w:vAlign w:val="center"/>
          </w:tcPr>
          <w:p w:rsidR="00BF333F" w:rsidRPr="003C795B" w:rsidRDefault="0082588E" w:rsidP="002E3B38">
            <w:pPr>
              <w:spacing w:after="0" w:line="240" w:lineRule="auto"/>
              <w:jc w:val="both"/>
              <w:rPr>
                <w:rFonts w:ascii="Times New Roman" w:hAnsi="Times New Roman"/>
                <w:sz w:val="18"/>
                <w:szCs w:val="24"/>
              </w:rPr>
            </w:pPr>
            <w:r w:rsidRPr="003C795B">
              <w:rPr>
                <w:rFonts w:ascii="Times New Roman" w:hAnsi="Times New Roman"/>
                <w:sz w:val="18"/>
                <w:szCs w:val="24"/>
              </w:rPr>
              <w:t>5</w:t>
            </w:r>
          </w:p>
        </w:tc>
      </w:tr>
      <w:tr w:rsidR="00750274" w:rsidRPr="003C795B" w:rsidTr="003C795B">
        <w:trPr>
          <w:trHeight w:val="66"/>
          <w:jc w:val="right"/>
        </w:trPr>
        <w:tc>
          <w:tcPr>
            <w:tcW w:w="503" w:type="pct"/>
            <w:shd w:val="clear" w:color="auto" w:fill="auto"/>
          </w:tcPr>
          <w:p w:rsidR="00BF333F" w:rsidRPr="003C795B" w:rsidRDefault="00302BA4"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t>38.02.05</w:t>
            </w:r>
          </w:p>
        </w:tc>
        <w:tc>
          <w:tcPr>
            <w:tcW w:w="645"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Товаровед</w:t>
            </w:r>
            <w:r w:rsidRPr="003C795B">
              <w:rPr>
                <w:rFonts w:ascii="Times New Roman" w:hAnsi="Times New Roman"/>
                <w:color w:val="000000"/>
                <w:sz w:val="18"/>
                <w:szCs w:val="24"/>
              </w:rPr>
              <w:t>е</w:t>
            </w:r>
            <w:r w:rsidRPr="003C795B">
              <w:rPr>
                <w:rFonts w:ascii="Times New Roman" w:hAnsi="Times New Roman"/>
                <w:color w:val="000000"/>
                <w:sz w:val="18"/>
                <w:szCs w:val="24"/>
              </w:rPr>
              <w:t>ние и экспе</w:t>
            </w:r>
            <w:r w:rsidRPr="003C795B">
              <w:rPr>
                <w:rFonts w:ascii="Times New Roman" w:hAnsi="Times New Roman"/>
                <w:color w:val="000000"/>
                <w:sz w:val="18"/>
                <w:szCs w:val="24"/>
              </w:rPr>
              <w:t>р</w:t>
            </w:r>
            <w:r w:rsidRPr="003C795B">
              <w:rPr>
                <w:rFonts w:ascii="Times New Roman" w:hAnsi="Times New Roman"/>
                <w:color w:val="000000"/>
                <w:sz w:val="18"/>
                <w:szCs w:val="24"/>
              </w:rPr>
              <w:t>тиза качества потребител</w:t>
            </w:r>
            <w:r w:rsidRPr="003C795B">
              <w:rPr>
                <w:rFonts w:ascii="Times New Roman" w:hAnsi="Times New Roman"/>
                <w:color w:val="000000"/>
                <w:sz w:val="18"/>
                <w:szCs w:val="24"/>
              </w:rPr>
              <w:t>ь</w:t>
            </w:r>
            <w:r w:rsidRPr="003C795B">
              <w:rPr>
                <w:rFonts w:ascii="Times New Roman" w:hAnsi="Times New Roman"/>
                <w:color w:val="000000"/>
                <w:sz w:val="18"/>
                <w:szCs w:val="24"/>
              </w:rPr>
              <w:t xml:space="preserve">ских товаров </w:t>
            </w:r>
          </w:p>
        </w:tc>
        <w:tc>
          <w:tcPr>
            <w:tcW w:w="366" w:type="pct"/>
            <w:shd w:val="clear" w:color="auto" w:fill="auto"/>
            <w:vAlign w:val="center"/>
          </w:tcPr>
          <w:p w:rsidR="00BF333F" w:rsidRPr="003C795B" w:rsidRDefault="0034679D" w:rsidP="002E3B38">
            <w:pPr>
              <w:spacing w:after="0" w:line="240" w:lineRule="auto"/>
              <w:jc w:val="both"/>
              <w:rPr>
                <w:rFonts w:ascii="Times New Roman" w:hAnsi="Times New Roman"/>
                <w:sz w:val="18"/>
                <w:szCs w:val="24"/>
              </w:rPr>
            </w:pPr>
            <w:r w:rsidRPr="003C795B">
              <w:rPr>
                <w:rFonts w:ascii="Times New Roman" w:hAnsi="Times New Roman"/>
                <w:sz w:val="18"/>
                <w:szCs w:val="24"/>
              </w:rPr>
              <w:t>ДР</w:t>
            </w:r>
          </w:p>
        </w:tc>
        <w:tc>
          <w:tcPr>
            <w:tcW w:w="340"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33</w:t>
            </w:r>
          </w:p>
        </w:tc>
        <w:tc>
          <w:tcPr>
            <w:tcW w:w="34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33</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15</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45,6</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13</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39,4</w:t>
            </w:r>
          </w:p>
        </w:tc>
        <w:tc>
          <w:tcPr>
            <w:tcW w:w="280"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5</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15,2</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93"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4,3</w:t>
            </w:r>
          </w:p>
        </w:tc>
        <w:tc>
          <w:tcPr>
            <w:tcW w:w="296" w:type="pct"/>
            <w:shd w:val="clear" w:color="auto" w:fill="auto"/>
            <w:vAlign w:val="center"/>
          </w:tcPr>
          <w:p w:rsidR="00BF333F" w:rsidRPr="003C795B" w:rsidRDefault="00C72E85" w:rsidP="002E3B38">
            <w:pPr>
              <w:spacing w:after="0" w:line="240" w:lineRule="auto"/>
              <w:jc w:val="both"/>
              <w:rPr>
                <w:rFonts w:ascii="Times New Roman" w:hAnsi="Times New Roman"/>
                <w:sz w:val="18"/>
                <w:szCs w:val="24"/>
              </w:rPr>
            </w:pPr>
            <w:r w:rsidRPr="003C795B">
              <w:rPr>
                <w:rFonts w:ascii="Times New Roman" w:hAnsi="Times New Roman"/>
                <w:sz w:val="18"/>
                <w:szCs w:val="24"/>
              </w:rPr>
              <w:t>6</w:t>
            </w:r>
          </w:p>
        </w:tc>
      </w:tr>
      <w:tr w:rsidR="00750274" w:rsidRPr="003C795B" w:rsidTr="003C795B">
        <w:trPr>
          <w:trHeight w:val="66"/>
          <w:jc w:val="right"/>
        </w:trPr>
        <w:tc>
          <w:tcPr>
            <w:tcW w:w="503" w:type="pct"/>
            <w:shd w:val="clear" w:color="auto" w:fill="auto"/>
          </w:tcPr>
          <w:p w:rsidR="00BF333F" w:rsidRPr="003C795B" w:rsidRDefault="00302BA4"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t>13.02.11</w:t>
            </w:r>
          </w:p>
        </w:tc>
        <w:tc>
          <w:tcPr>
            <w:tcW w:w="645"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Техническая эксплуатация и обслуж</w:t>
            </w:r>
            <w:r w:rsidRPr="003C795B">
              <w:rPr>
                <w:rFonts w:ascii="Times New Roman" w:hAnsi="Times New Roman"/>
                <w:color w:val="000000"/>
                <w:sz w:val="18"/>
                <w:szCs w:val="24"/>
              </w:rPr>
              <w:t>и</w:t>
            </w:r>
            <w:r w:rsidRPr="003C795B">
              <w:rPr>
                <w:rFonts w:ascii="Times New Roman" w:hAnsi="Times New Roman"/>
                <w:color w:val="000000"/>
                <w:sz w:val="18"/>
                <w:szCs w:val="24"/>
              </w:rPr>
              <w:t>вание эле</w:t>
            </w:r>
            <w:r w:rsidRPr="003C795B">
              <w:rPr>
                <w:rFonts w:ascii="Times New Roman" w:hAnsi="Times New Roman"/>
                <w:color w:val="000000"/>
                <w:sz w:val="18"/>
                <w:szCs w:val="24"/>
              </w:rPr>
              <w:t>к</w:t>
            </w:r>
            <w:r w:rsidRPr="003C795B">
              <w:rPr>
                <w:rFonts w:ascii="Times New Roman" w:hAnsi="Times New Roman"/>
                <w:color w:val="000000"/>
                <w:sz w:val="18"/>
                <w:szCs w:val="24"/>
              </w:rPr>
              <w:t>трического и электромех</w:t>
            </w:r>
            <w:r w:rsidRPr="003C795B">
              <w:rPr>
                <w:rFonts w:ascii="Times New Roman" w:hAnsi="Times New Roman"/>
                <w:color w:val="000000"/>
                <w:sz w:val="18"/>
                <w:szCs w:val="24"/>
              </w:rPr>
              <w:t>а</w:t>
            </w:r>
            <w:r w:rsidRPr="003C795B">
              <w:rPr>
                <w:rFonts w:ascii="Times New Roman" w:hAnsi="Times New Roman"/>
                <w:color w:val="000000"/>
                <w:sz w:val="18"/>
                <w:szCs w:val="24"/>
              </w:rPr>
              <w:t>нического оборудов</w:t>
            </w:r>
            <w:r w:rsidRPr="003C795B">
              <w:rPr>
                <w:rFonts w:ascii="Times New Roman" w:hAnsi="Times New Roman"/>
                <w:color w:val="000000"/>
                <w:sz w:val="18"/>
                <w:szCs w:val="24"/>
              </w:rPr>
              <w:t>а</w:t>
            </w:r>
            <w:r w:rsidRPr="003C795B">
              <w:rPr>
                <w:rFonts w:ascii="Times New Roman" w:hAnsi="Times New Roman"/>
                <w:color w:val="000000"/>
                <w:sz w:val="18"/>
                <w:szCs w:val="24"/>
              </w:rPr>
              <w:t>ния (по о</w:t>
            </w:r>
            <w:r w:rsidRPr="003C795B">
              <w:rPr>
                <w:rFonts w:ascii="Times New Roman" w:hAnsi="Times New Roman"/>
                <w:color w:val="000000"/>
                <w:sz w:val="18"/>
                <w:szCs w:val="24"/>
              </w:rPr>
              <w:t>т</w:t>
            </w:r>
            <w:r w:rsidRPr="003C795B">
              <w:rPr>
                <w:rFonts w:ascii="Times New Roman" w:hAnsi="Times New Roman"/>
                <w:color w:val="000000"/>
                <w:sz w:val="18"/>
                <w:szCs w:val="24"/>
              </w:rPr>
              <w:t>раслям)</w:t>
            </w:r>
          </w:p>
        </w:tc>
        <w:tc>
          <w:tcPr>
            <w:tcW w:w="366" w:type="pct"/>
            <w:shd w:val="clear" w:color="auto" w:fill="auto"/>
            <w:vAlign w:val="center"/>
          </w:tcPr>
          <w:p w:rsidR="00BF333F" w:rsidRPr="003C795B" w:rsidRDefault="0034679D" w:rsidP="002E3B38">
            <w:pPr>
              <w:spacing w:after="0" w:line="240" w:lineRule="auto"/>
              <w:jc w:val="both"/>
              <w:rPr>
                <w:rFonts w:ascii="Times New Roman" w:hAnsi="Times New Roman"/>
                <w:sz w:val="18"/>
                <w:szCs w:val="24"/>
              </w:rPr>
            </w:pPr>
            <w:r w:rsidRPr="003C795B">
              <w:rPr>
                <w:rFonts w:ascii="Times New Roman" w:hAnsi="Times New Roman"/>
                <w:sz w:val="18"/>
                <w:szCs w:val="24"/>
              </w:rPr>
              <w:t>ДП</w:t>
            </w:r>
          </w:p>
        </w:tc>
        <w:tc>
          <w:tcPr>
            <w:tcW w:w="340"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31</w:t>
            </w:r>
          </w:p>
        </w:tc>
        <w:tc>
          <w:tcPr>
            <w:tcW w:w="34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31</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14</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45,2</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14</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45,2</w:t>
            </w:r>
          </w:p>
        </w:tc>
        <w:tc>
          <w:tcPr>
            <w:tcW w:w="280"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3</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9,7</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93"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4,4</w:t>
            </w:r>
          </w:p>
        </w:tc>
        <w:tc>
          <w:tcPr>
            <w:tcW w:w="296" w:type="pct"/>
            <w:shd w:val="clear" w:color="auto" w:fill="auto"/>
            <w:vAlign w:val="center"/>
          </w:tcPr>
          <w:p w:rsidR="00BF333F" w:rsidRPr="003C795B" w:rsidRDefault="0082588E" w:rsidP="002E3B38">
            <w:pPr>
              <w:spacing w:after="0" w:line="240" w:lineRule="auto"/>
              <w:jc w:val="both"/>
              <w:rPr>
                <w:rFonts w:ascii="Times New Roman" w:hAnsi="Times New Roman"/>
                <w:sz w:val="18"/>
                <w:szCs w:val="24"/>
              </w:rPr>
            </w:pPr>
            <w:r w:rsidRPr="003C795B">
              <w:rPr>
                <w:rFonts w:ascii="Times New Roman" w:hAnsi="Times New Roman"/>
                <w:sz w:val="18"/>
                <w:szCs w:val="24"/>
              </w:rPr>
              <w:t>2</w:t>
            </w:r>
          </w:p>
        </w:tc>
      </w:tr>
      <w:tr w:rsidR="00750274" w:rsidRPr="003C795B" w:rsidTr="003C795B">
        <w:trPr>
          <w:trHeight w:val="66"/>
          <w:jc w:val="right"/>
        </w:trPr>
        <w:tc>
          <w:tcPr>
            <w:tcW w:w="503" w:type="pct"/>
            <w:shd w:val="clear" w:color="auto" w:fill="auto"/>
          </w:tcPr>
          <w:p w:rsidR="00BF333F" w:rsidRPr="003C795B" w:rsidRDefault="00302BA4"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t>15.02.08</w:t>
            </w:r>
          </w:p>
        </w:tc>
        <w:tc>
          <w:tcPr>
            <w:tcW w:w="645"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Технология машин</w:t>
            </w:r>
            <w:r w:rsidRPr="003C795B">
              <w:rPr>
                <w:rFonts w:ascii="Times New Roman" w:hAnsi="Times New Roman"/>
                <w:color w:val="000000"/>
                <w:sz w:val="18"/>
                <w:szCs w:val="24"/>
              </w:rPr>
              <w:t>о</w:t>
            </w:r>
            <w:r w:rsidRPr="003C795B">
              <w:rPr>
                <w:rFonts w:ascii="Times New Roman" w:hAnsi="Times New Roman"/>
                <w:color w:val="000000"/>
                <w:sz w:val="18"/>
                <w:szCs w:val="24"/>
              </w:rPr>
              <w:t>строения</w:t>
            </w:r>
          </w:p>
        </w:tc>
        <w:tc>
          <w:tcPr>
            <w:tcW w:w="366" w:type="pct"/>
            <w:shd w:val="clear" w:color="auto" w:fill="auto"/>
            <w:vAlign w:val="center"/>
          </w:tcPr>
          <w:p w:rsidR="00BF333F" w:rsidRPr="003C795B" w:rsidRDefault="0034679D" w:rsidP="002E3B38">
            <w:pPr>
              <w:spacing w:after="0" w:line="240" w:lineRule="auto"/>
              <w:jc w:val="both"/>
              <w:rPr>
                <w:rFonts w:ascii="Times New Roman" w:hAnsi="Times New Roman"/>
                <w:sz w:val="18"/>
                <w:szCs w:val="24"/>
              </w:rPr>
            </w:pPr>
            <w:r w:rsidRPr="003C795B">
              <w:rPr>
                <w:rFonts w:ascii="Times New Roman" w:hAnsi="Times New Roman"/>
                <w:sz w:val="18"/>
                <w:szCs w:val="24"/>
              </w:rPr>
              <w:t>ДП</w:t>
            </w:r>
          </w:p>
        </w:tc>
        <w:tc>
          <w:tcPr>
            <w:tcW w:w="340"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16</w:t>
            </w:r>
          </w:p>
        </w:tc>
        <w:tc>
          <w:tcPr>
            <w:tcW w:w="34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16</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7</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43,8</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6</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37,5</w:t>
            </w:r>
          </w:p>
        </w:tc>
        <w:tc>
          <w:tcPr>
            <w:tcW w:w="280"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3</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18,8</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93"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4,3</w:t>
            </w:r>
          </w:p>
        </w:tc>
        <w:tc>
          <w:tcPr>
            <w:tcW w:w="296" w:type="pct"/>
            <w:shd w:val="clear" w:color="auto" w:fill="auto"/>
            <w:vAlign w:val="center"/>
          </w:tcPr>
          <w:p w:rsidR="00BF333F" w:rsidRPr="003C795B" w:rsidRDefault="0082588E" w:rsidP="002E3B38">
            <w:pPr>
              <w:spacing w:after="0" w:line="240" w:lineRule="auto"/>
              <w:jc w:val="both"/>
              <w:rPr>
                <w:rFonts w:ascii="Times New Roman" w:hAnsi="Times New Roman"/>
                <w:sz w:val="18"/>
                <w:szCs w:val="24"/>
              </w:rPr>
            </w:pPr>
            <w:r w:rsidRPr="003C795B">
              <w:rPr>
                <w:rFonts w:ascii="Times New Roman" w:hAnsi="Times New Roman"/>
                <w:sz w:val="18"/>
                <w:szCs w:val="24"/>
              </w:rPr>
              <w:t>4</w:t>
            </w:r>
          </w:p>
        </w:tc>
      </w:tr>
      <w:tr w:rsidR="00750274" w:rsidRPr="003C795B" w:rsidTr="003C795B">
        <w:trPr>
          <w:trHeight w:val="66"/>
          <w:jc w:val="right"/>
        </w:trPr>
        <w:tc>
          <w:tcPr>
            <w:tcW w:w="503" w:type="pct"/>
            <w:shd w:val="clear" w:color="auto" w:fill="auto"/>
          </w:tcPr>
          <w:p w:rsidR="00BF333F" w:rsidRPr="003C795B" w:rsidRDefault="00302BA4"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t>15.02.07</w:t>
            </w:r>
          </w:p>
        </w:tc>
        <w:tc>
          <w:tcPr>
            <w:tcW w:w="645"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Автоматиз</w:t>
            </w:r>
            <w:r w:rsidRPr="003C795B">
              <w:rPr>
                <w:rFonts w:ascii="Times New Roman" w:hAnsi="Times New Roman"/>
                <w:color w:val="000000"/>
                <w:sz w:val="18"/>
                <w:szCs w:val="24"/>
              </w:rPr>
              <w:t>а</w:t>
            </w:r>
            <w:r w:rsidRPr="003C795B">
              <w:rPr>
                <w:rFonts w:ascii="Times New Roman" w:hAnsi="Times New Roman"/>
                <w:color w:val="000000"/>
                <w:sz w:val="18"/>
                <w:szCs w:val="24"/>
              </w:rPr>
              <w:t>ция технол</w:t>
            </w:r>
            <w:r w:rsidRPr="003C795B">
              <w:rPr>
                <w:rFonts w:ascii="Times New Roman" w:hAnsi="Times New Roman"/>
                <w:color w:val="000000"/>
                <w:sz w:val="18"/>
                <w:szCs w:val="24"/>
              </w:rPr>
              <w:t>о</w:t>
            </w:r>
            <w:r w:rsidRPr="003C795B">
              <w:rPr>
                <w:rFonts w:ascii="Times New Roman" w:hAnsi="Times New Roman"/>
                <w:color w:val="000000"/>
                <w:sz w:val="18"/>
                <w:szCs w:val="24"/>
              </w:rPr>
              <w:t>гических процессов и производств (по отраслям)</w:t>
            </w:r>
          </w:p>
        </w:tc>
        <w:tc>
          <w:tcPr>
            <w:tcW w:w="366" w:type="pct"/>
            <w:shd w:val="clear" w:color="auto" w:fill="auto"/>
            <w:vAlign w:val="center"/>
          </w:tcPr>
          <w:p w:rsidR="00BF333F" w:rsidRPr="003C795B" w:rsidRDefault="0034679D" w:rsidP="002E3B38">
            <w:pPr>
              <w:spacing w:after="0" w:line="240" w:lineRule="auto"/>
              <w:jc w:val="both"/>
              <w:rPr>
                <w:rFonts w:ascii="Times New Roman" w:hAnsi="Times New Roman"/>
                <w:sz w:val="18"/>
                <w:szCs w:val="24"/>
              </w:rPr>
            </w:pPr>
            <w:r w:rsidRPr="003C795B">
              <w:rPr>
                <w:rFonts w:ascii="Times New Roman" w:hAnsi="Times New Roman"/>
                <w:sz w:val="18"/>
                <w:szCs w:val="24"/>
              </w:rPr>
              <w:t>ДП</w:t>
            </w:r>
          </w:p>
        </w:tc>
        <w:tc>
          <w:tcPr>
            <w:tcW w:w="340"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43</w:t>
            </w:r>
          </w:p>
        </w:tc>
        <w:tc>
          <w:tcPr>
            <w:tcW w:w="34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43</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21</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48,8</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21</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48,8</w:t>
            </w:r>
          </w:p>
        </w:tc>
        <w:tc>
          <w:tcPr>
            <w:tcW w:w="280"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1</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2,3</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93"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4,5</w:t>
            </w:r>
          </w:p>
        </w:tc>
        <w:tc>
          <w:tcPr>
            <w:tcW w:w="296" w:type="pct"/>
            <w:shd w:val="clear" w:color="auto" w:fill="auto"/>
            <w:vAlign w:val="center"/>
          </w:tcPr>
          <w:p w:rsidR="00BF333F" w:rsidRPr="003C795B" w:rsidRDefault="00C72E85" w:rsidP="002E3B38">
            <w:pPr>
              <w:spacing w:after="0" w:line="240" w:lineRule="auto"/>
              <w:jc w:val="both"/>
              <w:rPr>
                <w:rFonts w:ascii="Times New Roman" w:hAnsi="Times New Roman"/>
                <w:sz w:val="18"/>
                <w:szCs w:val="24"/>
              </w:rPr>
            </w:pPr>
            <w:r w:rsidRPr="003C795B">
              <w:rPr>
                <w:rFonts w:ascii="Times New Roman" w:hAnsi="Times New Roman"/>
                <w:sz w:val="18"/>
                <w:szCs w:val="24"/>
              </w:rPr>
              <w:t>8</w:t>
            </w:r>
          </w:p>
        </w:tc>
      </w:tr>
      <w:tr w:rsidR="00750274" w:rsidRPr="003C795B" w:rsidTr="003C795B">
        <w:trPr>
          <w:trHeight w:val="66"/>
          <w:jc w:val="right"/>
        </w:trPr>
        <w:tc>
          <w:tcPr>
            <w:tcW w:w="503" w:type="pct"/>
            <w:shd w:val="clear" w:color="auto" w:fill="auto"/>
          </w:tcPr>
          <w:p w:rsidR="00BF333F" w:rsidRPr="003C795B" w:rsidRDefault="00302BA4"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t>09.02.01</w:t>
            </w:r>
          </w:p>
        </w:tc>
        <w:tc>
          <w:tcPr>
            <w:tcW w:w="645"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Компьюте</w:t>
            </w:r>
            <w:r w:rsidRPr="003C795B">
              <w:rPr>
                <w:rFonts w:ascii="Times New Roman" w:hAnsi="Times New Roman"/>
                <w:color w:val="000000"/>
                <w:sz w:val="18"/>
                <w:szCs w:val="24"/>
              </w:rPr>
              <w:t>р</w:t>
            </w:r>
            <w:r w:rsidRPr="003C795B">
              <w:rPr>
                <w:rFonts w:ascii="Times New Roman" w:hAnsi="Times New Roman"/>
                <w:color w:val="000000"/>
                <w:sz w:val="18"/>
                <w:szCs w:val="24"/>
              </w:rPr>
              <w:t>ные системы и комплексы</w:t>
            </w:r>
          </w:p>
        </w:tc>
        <w:tc>
          <w:tcPr>
            <w:tcW w:w="366" w:type="pct"/>
            <w:shd w:val="clear" w:color="auto" w:fill="auto"/>
            <w:vAlign w:val="center"/>
          </w:tcPr>
          <w:p w:rsidR="00BF333F" w:rsidRPr="003C795B" w:rsidRDefault="0034679D" w:rsidP="002E3B38">
            <w:pPr>
              <w:spacing w:after="0" w:line="240" w:lineRule="auto"/>
              <w:jc w:val="both"/>
              <w:rPr>
                <w:rFonts w:ascii="Times New Roman" w:hAnsi="Times New Roman"/>
                <w:sz w:val="18"/>
                <w:szCs w:val="24"/>
              </w:rPr>
            </w:pPr>
            <w:r w:rsidRPr="003C795B">
              <w:rPr>
                <w:rFonts w:ascii="Times New Roman" w:hAnsi="Times New Roman"/>
                <w:sz w:val="18"/>
                <w:szCs w:val="24"/>
              </w:rPr>
              <w:t>ДР</w:t>
            </w:r>
          </w:p>
        </w:tc>
        <w:tc>
          <w:tcPr>
            <w:tcW w:w="340"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20</w:t>
            </w:r>
          </w:p>
        </w:tc>
        <w:tc>
          <w:tcPr>
            <w:tcW w:w="34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20</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12</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60,0</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3</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15,0</w:t>
            </w:r>
          </w:p>
        </w:tc>
        <w:tc>
          <w:tcPr>
            <w:tcW w:w="280"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5</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25,0</w:t>
            </w:r>
          </w:p>
        </w:tc>
        <w:tc>
          <w:tcPr>
            <w:tcW w:w="276"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93" w:type="pct"/>
            <w:shd w:val="clear" w:color="auto" w:fill="auto"/>
            <w:vAlign w:val="center"/>
          </w:tcPr>
          <w:p w:rsidR="00BF333F" w:rsidRPr="003C795B" w:rsidRDefault="00CE24FA"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4,4</w:t>
            </w:r>
          </w:p>
        </w:tc>
        <w:tc>
          <w:tcPr>
            <w:tcW w:w="296" w:type="pct"/>
            <w:shd w:val="clear" w:color="auto" w:fill="auto"/>
            <w:vAlign w:val="center"/>
          </w:tcPr>
          <w:p w:rsidR="00BF333F" w:rsidRPr="003C795B" w:rsidRDefault="0082588E" w:rsidP="002E3B38">
            <w:pPr>
              <w:spacing w:after="0" w:line="240" w:lineRule="auto"/>
              <w:jc w:val="both"/>
              <w:rPr>
                <w:rFonts w:ascii="Times New Roman" w:hAnsi="Times New Roman"/>
                <w:sz w:val="18"/>
                <w:szCs w:val="24"/>
              </w:rPr>
            </w:pPr>
            <w:r w:rsidRPr="003C795B">
              <w:rPr>
                <w:rFonts w:ascii="Times New Roman" w:hAnsi="Times New Roman"/>
                <w:sz w:val="18"/>
                <w:szCs w:val="24"/>
              </w:rPr>
              <w:t>6</w:t>
            </w:r>
          </w:p>
        </w:tc>
      </w:tr>
      <w:tr w:rsidR="00750274" w:rsidRPr="003C795B" w:rsidTr="003C795B">
        <w:trPr>
          <w:trHeight w:val="66"/>
          <w:jc w:val="right"/>
        </w:trPr>
        <w:tc>
          <w:tcPr>
            <w:tcW w:w="503"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09.0</w:t>
            </w:r>
            <w:r w:rsidR="00302BA4">
              <w:rPr>
                <w:rFonts w:ascii="Times New Roman" w:hAnsi="Times New Roman"/>
                <w:color w:val="000000"/>
                <w:sz w:val="18"/>
                <w:szCs w:val="24"/>
              </w:rPr>
              <w:t>2.03</w:t>
            </w:r>
          </w:p>
        </w:tc>
        <w:tc>
          <w:tcPr>
            <w:tcW w:w="645"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Программ</w:t>
            </w:r>
            <w:r w:rsidRPr="003C795B">
              <w:rPr>
                <w:rFonts w:ascii="Times New Roman" w:hAnsi="Times New Roman"/>
                <w:color w:val="000000"/>
                <w:sz w:val="18"/>
                <w:szCs w:val="24"/>
              </w:rPr>
              <w:t>и</w:t>
            </w:r>
            <w:r w:rsidRPr="003C795B">
              <w:rPr>
                <w:rFonts w:ascii="Times New Roman" w:hAnsi="Times New Roman"/>
                <w:color w:val="000000"/>
                <w:sz w:val="18"/>
                <w:szCs w:val="24"/>
              </w:rPr>
              <w:t>рование в компьюте</w:t>
            </w:r>
            <w:r w:rsidRPr="003C795B">
              <w:rPr>
                <w:rFonts w:ascii="Times New Roman" w:hAnsi="Times New Roman"/>
                <w:color w:val="000000"/>
                <w:sz w:val="18"/>
                <w:szCs w:val="24"/>
              </w:rPr>
              <w:t>р</w:t>
            </w:r>
            <w:r w:rsidRPr="003C795B">
              <w:rPr>
                <w:rFonts w:ascii="Times New Roman" w:hAnsi="Times New Roman"/>
                <w:color w:val="000000"/>
                <w:sz w:val="18"/>
                <w:szCs w:val="24"/>
              </w:rPr>
              <w:t>ных системах</w:t>
            </w:r>
          </w:p>
        </w:tc>
        <w:tc>
          <w:tcPr>
            <w:tcW w:w="366" w:type="pct"/>
            <w:shd w:val="clear" w:color="auto" w:fill="auto"/>
            <w:vAlign w:val="center"/>
          </w:tcPr>
          <w:p w:rsidR="00BF333F" w:rsidRPr="003C795B" w:rsidRDefault="0034679D" w:rsidP="002E3B38">
            <w:pPr>
              <w:spacing w:after="0" w:line="240" w:lineRule="auto"/>
              <w:jc w:val="both"/>
              <w:rPr>
                <w:rFonts w:ascii="Times New Roman" w:hAnsi="Times New Roman"/>
                <w:sz w:val="18"/>
                <w:szCs w:val="24"/>
              </w:rPr>
            </w:pPr>
            <w:r w:rsidRPr="003C795B">
              <w:rPr>
                <w:rFonts w:ascii="Times New Roman" w:hAnsi="Times New Roman"/>
                <w:sz w:val="18"/>
                <w:szCs w:val="24"/>
              </w:rPr>
              <w:t>ДР</w:t>
            </w:r>
          </w:p>
        </w:tc>
        <w:tc>
          <w:tcPr>
            <w:tcW w:w="340"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39</w:t>
            </w:r>
          </w:p>
        </w:tc>
        <w:tc>
          <w:tcPr>
            <w:tcW w:w="34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39</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20</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51,3</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17</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43,6</w:t>
            </w:r>
          </w:p>
        </w:tc>
        <w:tc>
          <w:tcPr>
            <w:tcW w:w="280"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2</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5,1</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93"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4,5</w:t>
            </w:r>
          </w:p>
        </w:tc>
        <w:tc>
          <w:tcPr>
            <w:tcW w:w="296" w:type="pct"/>
            <w:shd w:val="clear" w:color="auto" w:fill="auto"/>
            <w:vAlign w:val="center"/>
          </w:tcPr>
          <w:p w:rsidR="00BF333F" w:rsidRPr="003C795B" w:rsidRDefault="0082588E" w:rsidP="002E3B38">
            <w:pPr>
              <w:spacing w:after="0" w:line="240" w:lineRule="auto"/>
              <w:jc w:val="both"/>
              <w:rPr>
                <w:rFonts w:ascii="Times New Roman" w:hAnsi="Times New Roman"/>
                <w:sz w:val="18"/>
                <w:szCs w:val="24"/>
              </w:rPr>
            </w:pPr>
            <w:r w:rsidRPr="003C795B">
              <w:rPr>
                <w:rFonts w:ascii="Times New Roman" w:hAnsi="Times New Roman"/>
                <w:sz w:val="18"/>
                <w:szCs w:val="24"/>
              </w:rPr>
              <w:t>6</w:t>
            </w:r>
          </w:p>
        </w:tc>
      </w:tr>
      <w:tr w:rsidR="00750274" w:rsidRPr="003C795B" w:rsidTr="003C795B">
        <w:trPr>
          <w:trHeight w:val="66"/>
          <w:jc w:val="right"/>
        </w:trPr>
        <w:tc>
          <w:tcPr>
            <w:tcW w:w="503" w:type="pct"/>
            <w:shd w:val="clear" w:color="auto" w:fill="auto"/>
          </w:tcPr>
          <w:p w:rsidR="00BF333F" w:rsidRPr="003C795B" w:rsidRDefault="00302BA4"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t>19.02.02</w:t>
            </w:r>
          </w:p>
        </w:tc>
        <w:tc>
          <w:tcPr>
            <w:tcW w:w="645"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Технология хранения и переработки зерна</w:t>
            </w:r>
          </w:p>
        </w:tc>
        <w:tc>
          <w:tcPr>
            <w:tcW w:w="366" w:type="pct"/>
            <w:shd w:val="clear" w:color="auto" w:fill="auto"/>
            <w:vAlign w:val="center"/>
          </w:tcPr>
          <w:p w:rsidR="00BF333F" w:rsidRPr="003C795B" w:rsidRDefault="0034679D" w:rsidP="002E3B38">
            <w:pPr>
              <w:spacing w:after="0" w:line="240" w:lineRule="auto"/>
              <w:jc w:val="both"/>
              <w:rPr>
                <w:rFonts w:ascii="Times New Roman" w:hAnsi="Times New Roman"/>
                <w:sz w:val="18"/>
                <w:szCs w:val="24"/>
              </w:rPr>
            </w:pPr>
            <w:r w:rsidRPr="003C795B">
              <w:rPr>
                <w:rFonts w:ascii="Times New Roman" w:hAnsi="Times New Roman"/>
                <w:sz w:val="18"/>
                <w:szCs w:val="24"/>
              </w:rPr>
              <w:t>ДП</w:t>
            </w:r>
          </w:p>
        </w:tc>
        <w:tc>
          <w:tcPr>
            <w:tcW w:w="340"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15</w:t>
            </w:r>
          </w:p>
        </w:tc>
        <w:tc>
          <w:tcPr>
            <w:tcW w:w="34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15</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14</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93,3</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1</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6,7</w:t>
            </w:r>
          </w:p>
        </w:tc>
        <w:tc>
          <w:tcPr>
            <w:tcW w:w="280"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93"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4,9</w:t>
            </w:r>
          </w:p>
        </w:tc>
        <w:tc>
          <w:tcPr>
            <w:tcW w:w="296" w:type="pct"/>
            <w:shd w:val="clear" w:color="auto" w:fill="auto"/>
            <w:vAlign w:val="center"/>
          </w:tcPr>
          <w:p w:rsidR="00BF333F" w:rsidRPr="003C795B" w:rsidRDefault="00C72E85" w:rsidP="002E3B38">
            <w:pPr>
              <w:spacing w:after="0" w:line="240" w:lineRule="auto"/>
              <w:jc w:val="both"/>
              <w:rPr>
                <w:rFonts w:ascii="Times New Roman" w:hAnsi="Times New Roman"/>
                <w:sz w:val="18"/>
                <w:szCs w:val="24"/>
              </w:rPr>
            </w:pPr>
            <w:r w:rsidRPr="003C795B">
              <w:rPr>
                <w:rFonts w:ascii="Times New Roman" w:hAnsi="Times New Roman"/>
                <w:sz w:val="18"/>
                <w:szCs w:val="24"/>
              </w:rPr>
              <w:t>7</w:t>
            </w:r>
          </w:p>
        </w:tc>
      </w:tr>
      <w:tr w:rsidR="00750274" w:rsidRPr="003C795B" w:rsidTr="003C795B">
        <w:trPr>
          <w:trHeight w:val="66"/>
          <w:jc w:val="right"/>
        </w:trPr>
        <w:tc>
          <w:tcPr>
            <w:tcW w:w="503" w:type="pct"/>
            <w:shd w:val="clear" w:color="auto" w:fill="auto"/>
          </w:tcPr>
          <w:p w:rsidR="00BF333F" w:rsidRPr="003C795B" w:rsidRDefault="00302BA4"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t>19.02.03</w:t>
            </w:r>
          </w:p>
        </w:tc>
        <w:tc>
          <w:tcPr>
            <w:tcW w:w="645" w:type="pct"/>
            <w:shd w:val="clear" w:color="auto" w:fill="auto"/>
          </w:tcPr>
          <w:p w:rsidR="00BF333F" w:rsidRPr="003C795B" w:rsidRDefault="00BF333F" w:rsidP="002E3B38">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Технология хлеба, ко</w:t>
            </w:r>
            <w:r w:rsidRPr="003C795B">
              <w:rPr>
                <w:rFonts w:ascii="Times New Roman" w:hAnsi="Times New Roman"/>
                <w:color w:val="000000"/>
                <w:sz w:val="18"/>
                <w:szCs w:val="24"/>
              </w:rPr>
              <w:t>н</w:t>
            </w:r>
            <w:r w:rsidRPr="003C795B">
              <w:rPr>
                <w:rFonts w:ascii="Times New Roman" w:hAnsi="Times New Roman"/>
                <w:color w:val="000000"/>
                <w:sz w:val="18"/>
                <w:szCs w:val="24"/>
              </w:rPr>
              <w:t>дитерских и макаронных изделий</w:t>
            </w:r>
          </w:p>
        </w:tc>
        <w:tc>
          <w:tcPr>
            <w:tcW w:w="366" w:type="pct"/>
            <w:shd w:val="clear" w:color="auto" w:fill="auto"/>
            <w:vAlign w:val="center"/>
          </w:tcPr>
          <w:p w:rsidR="00BF333F" w:rsidRPr="003C795B" w:rsidRDefault="0034679D" w:rsidP="002E3B38">
            <w:pPr>
              <w:spacing w:after="0" w:line="240" w:lineRule="auto"/>
              <w:jc w:val="both"/>
              <w:rPr>
                <w:rFonts w:ascii="Times New Roman" w:hAnsi="Times New Roman"/>
                <w:sz w:val="18"/>
                <w:szCs w:val="24"/>
              </w:rPr>
            </w:pPr>
            <w:r w:rsidRPr="003C795B">
              <w:rPr>
                <w:rFonts w:ascii="Times New Roman" w:hAnsi="Times New Roman"/>
                <w:sz w:val="18"/>
                <w:szCs w:val="24"/>
              </w:rPr>
              <w:t>ДП</w:t>
            </w:r>
          </w:p>
        </w:tc>
        <w:tc>
          <w:tcPr>
            <w:tcW w:w="340"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9</w:t>
            </w:r>
          </w:p>
        </w:tc>
        <w:tc>
          <w:tcPr>
            <w:tcW w:w="34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9</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4</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44,5</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5</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55,6</w:t>
            </w:r>
          </w:p>
        </w:tc>
        <w:tc>
          <w:tcPr>
            <w:tcW w:w="280"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6"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93"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w:t>
            </w:r>
          </w:p>
        </w:tc>
        <w:tc>
          <w:tcPr>
            <w:tcW w:w="275" w:type="pct"/>
            <w:shd w:val="clear" w:color="auto" w:fill="auto"/>
            <w:vAlign w:val="center"/>
          </w:tcPr>
          <w:p w:rsidR="00BF333F" w:rsidRPr="003C795B" w:rsidRDefault="00140311" w:rsidP="002E3B38">
            <w:pPr>
              <w:spacing w:after="0" w:line="240" w:lineRule="auto"/>
              <w:jc w:val="both"/>
              <w:rPr>
                <w:rFonts w:ascii="Times New Roman" w:hAnsi="Times New Roman"/>
                <w:sz w:val="18"/>
                <w:szCs w:val="24"/>
              </w:rPr>
            </w:pPr>
            <w:r w:rsidRPr="003C795B">
              <w:rPr>
                <w:rFonts w:ascii="Times New Roman" w:hAnsi="Times New Roman"/>
                <w:sz w:val="18"/>
                <w:szCs w:val="24"/>
              </w:rPr>
              <w:t>4,4</w:t>
            </w:r>
          </w:p>
        </w:tc>
        <w:tc>
          <w:tcPr>
            <w:tcW w:w="296" w:type="pct"/>
            <w:shd w:val="clear" w:color="auto" w:fill="auto"/>
            <w:vAlign w:val="center"/>
          </w:tcPr>
          <w:p w:rsidR="00BF333F" w:rsidRPr="003C795B" w:rsidRDefault="00C72E85" w:rsidP="002E3B38">
            <w:pPr>
              <w:spacing w:after="0" w:line="240" w:lineRule="auto"/>
              <w:jc w:val="both"/>
              <w:rPr>
                <w:rFonts w:ascii="Times New Roman" w:hAnsi="Times New Roman"/>
                <w:sz w:val="18"/>
                <w:szCs w:val="24"/>
              </w:rPr>
            </w:pPr>
            <w:r w:rsidRPr="003C795B">
              <w:rPr>
                <w:rFonts w:ascii="Times New Roman" w:hAnsi="Times New Roman"/>
                <w:sz w:val="18"/>
                <w:szCs w:val="24"/>
              </w:rPr>
              <w:t>2</w:t>
            </w:r>
          </w:p>
        </w:tc>
      </w:tr>
      <w:tr w:rsidR="003C795B" w:rsidRPr="003C795B" w:rsidTr="003C795B">
        <w:trPr>
          <w:trHeight w:val="66"/>
          <w:jc w:val="right"/>
        </w:trPr>
        <w:tc>
          <w:tcPr>
            <w:tcW w:w="5000" w:type="pct"/>
            <w:gridSpan w:val="15"/>
            <w:shd w:val="clear" w:color="auto" w:fill="auto"/>
          </w:tcPr>
          <w:p w:rsidR="003C795B" w:rsidRPr="003C795B" w:rsidRDefault="003C795B" w:rsidP="003C795B">
            <w:pPr>
              <w:spacing w:after="0" w:line="240" w:lineRule="auto"/>
              <w:jc w:val="center"/>
              <w:rPr>
                <w:rFonts w:ascii="Times New Roman" w:hAnsi="Times New Roman"/>
                <w:sz w:val="18"/>
                <w:szCs w:val="24"/>
              </w:rPr>
            </w:pPr>
            <w:r>
              <w:rPr>
                <w:rFonts w:ascii="Times New Roman" w:hAnsi="Times New Roman"/>
                <w:sz w:val="18"/>
                <w:szCs w:val="24"/>
              </w:rPr>
              <w:t>2015-2016 учебный год</w:t>
            </w:r>
          </w:p>
        </w:tc>
      </w:tr>
      <w:tr w:rsidR="003C795B" w:rsidRPr="003C795B" w:rsidTr="003C795B">
        <w:trPr>
          <w:trHeight w:val="66"/>
          <w:jc w:val="right"/>
        </w:trPr>
        <w:tc>
          <w:tcPr>
            <w:tcW w:w="503" w:type="pct"/>
            <w:shd w:val="clear" w:color="auto" w:fill="auto"/>
          </w:tcPr>
          <w:p w:rsidR="003C795B" w:rsidRPr="003C795B" w:rsidRDefault="00333098"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t>09.02.01</w:t>
            </w:r>
          </w:p>
        </w:tc>
        <w:tc>
          <w:tcPr>
            <w:tcW w:w="645" w:type="pct"/>
            <w:shd w:val="clear" w:color="auto" w:fill="auto"/>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Компьюте</w:t>
            </w:r>
            <w:r w:rsidRPr="003C795B">
              <w:rPr>
                <w:rFonts w:ascii="Times New Roman" w:hAnsi="Times New Roman"/>
                <w:color w:val="000000"/>
                <w:sz w:val="18"/>
                <w:szCs w:val="24"/>
              </w:rPr>
              <w:t>р</w:t>
            </w:r>
            <w:r w:rsidRPr="003C795B">
              <w:rPr>
                <w:rFonts w:ascii="Times New Roman" w:hAnsi="Times New Roman"/>
                <w:color w:val="000000"/>
                <w:sz w:val="18"/>
                <w:szCs w:val="24"/>
              </w:rPr>
              <w:t>ные системы и комплексы</w:t>
            </w:r>
          </w:p>
        </w:tc>
        <w:tc>
          <w:tcPr>
            <w:tcW w:w="366" w:type="pct"/>
            <w:shd w:val="clear" w:color="auto" w:fill="auto"/>
            <w:vAlign w:val="center"/>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ДР</w:t>
            </w:r>
          </w:p>
        </w:tc>
        <w:tc>
          <w:tcPr>
            <w:tcW w:w="340"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23</w:t>
            </w:r>
          </w:p>
        </w:tc>
        <w:tc>
          <w:tcPr>
            <w:tcW w:w="346"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23</w:t>
            </w:r>
          </w:p>
        </w:tc>
        <w:tc>
          <w:tcPr>
            <w:tcW w:w="276" w:type="pct"/>
            <w:shd w:val="clear" w:color="auto" w:fill="auto"/>
            <w:vAlign w:val="center"/>
          </w:tcPr>
          <w:p w:rsidR="003C795B" w:rsidRPr="003C795B" w:rsidRDefault="00C549FE" w:rsidP="002E3B38">
            <w:pPr>
              <w:spacing w:after="0" w:line="240" w:lineRule="auto"/>
              <w:jc w:val="both"/>
              <w:rPr>
                <w:rFonts w:ascii="Times New Roman" w:hAnsi="Times New Roman"/>
                <w:sz w:val="18"/>
                <w:szCs w:val="24"/>
              </w:rPr>
            </w:pPr>
            <w:r>
              <w:rPr>
                <w:rFonts w:ascii="Times New Roman" w:hAnsi="Times New Roman"/>
                <w:sz w:val="18"/>
                <w:szCs w:val="24"/>
              </w:rPr>
              <w:t>7</w:t>
            </w:r>
          </w:p>
        </w:tc>
        <w:tc>
          <w:tcPr>
            <w:tcW w:w="276"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30,4</w:t>
            </w:r>
          </w:p>
        </w:tc>
        <w:tc>
          <w:tcPr>
            <w:tcW w:w="276" w:type="pct"/>
            <w:shd w:val="clear" w:color="auto" w:fill="auto"/>
            <w:vAlign w:val="center"/>
          </w:tcPr>
          <w:p w:rsidR="003C795B" w:rsidRPr="003C795B" w:rsidRDefault="00C549FE" w:rsidP="002E3B38">
            <w:pPr>
              <w:spacing w:after="0" w:line="240" w:lineRule="auto"/>
              <w:jc w:val="both"/>
              <w:rPr>
                <w:rFonts w:ascii="Times New Roman" w:hAnsi="Times New Roman"/>
                <w:sz w:val="18"/>
                <w:szCs w:val="24"/>
              </w:rPr>
            </w:pPr>
            <w:r>
              <w:rPr>
                <w:rFonts w:ascii="Times New Roman" w:hAnsi="Times New Roman"/>
                <w:sz w:val="18"/>
                <w:szCs w:val="24"/>
              </w:rPr>
              <w:t>10</w:t>
            </w:r>
          </w:p>
        </w:tc>
        <w:tc>
          <w:tcPr>
            <w:tcW w:w="276"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43,5</w:t>
            </w:r>
          </w:p>
        </w:tc>
        <w:tc>
          <w:tcPr>
            <w:tcW w:w="280" w:type="pct"/>
            <w:shd w:val="clear" w:color="auto" w:fill="auto"/>
            <w:vAlign w:val="center"/>
          </w:tcPr>
          <w:p w:rsidR="003C795B" w:rsidRPr="003C795B" w:rsidRDefault="00C549FE" w:rsidP="002E3B38">
            <w:pPr>
              <w:spacing w:after="0" w:line="240" w:lineRule="auto"/>
              <w:jc w:val="both"/>
              <w:rPr>
                <w:rFonts w:ascii="Times New Roman" w:hAnsi="Times New Roman"/>
                <w:sz w:val="18"/>
                <w:szCs w:val="24"/>
              </w:rPr>
            </w:pPr>
            <w:r>
              <w:rPr>
                <w:rFonts w:ascii="Times New Roman" w:hAnsi="Times New Roman"/>
                <w:sz w:val="18"/>
                <w:szCs w:val="24"/>
              </w:rPr>
              <w:t>6</w:t>
            </w:r>
          </w:p>
        </w:tc>
        <w:tc>
          <w:tcPr>
            <w:tcW w:w="276"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26,1</w:t>
            </w:r>
          </w:p>
        </w:tc>
        <w:tc>
          <w:tcPr>
            <w:tcW w:w="276"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93"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5" w:type="pct"/>
            <w:shd w:val="clear" w:color="auto" w:fill="auto"/>
            <w:vAlign w:val="center"/>
          </w:tcPr>
          <w:p w:rsidR="003C795B" w:rsidRPr="003C795B" w:rsidRDefault="008C4BF2" w:rsidP="002E3B38">
            <w:pPr>
              <w:spacing w:after="0" w:line="240" w:lineRule="auto"/>
              <w:jc w:val="both"/>
              <w:rPr>
                <w:rFonts w:ascii="Times New Roman" w:hAnsi="Times New Roman"/>
                <w:sz w:val="18"/>
                <w:szCs w:val="24"/>
              </w:rPr>
            </w:pPr>
            <w:r>
              <w:rPr>
                <w:rFonts w:ascii="Times New Roman" w:hAnsi="Times New Roman"/>
                <w:sz w:val="18"/>
                <w:szCs w:val="24"/>
              </w:rPr>
              <w:t>4,1</w:t>
            </w:r>
          </w:p>
        </w:tc>
        <w:tc>
          <w:tcPr>
            <w:tcW w:w="296" w:type="pct"/>
            <w:shd w:val="clear" w:color="auto" w:fill="auto"/>
            <w:vAlign w:val="center"/>
          </w:tcPr>
          <w:p w:rsidR="003C795B" w:rsidRPr="003C795B" w:rsidRDefault="00DE4753" w:rsidP="002E3B38">
            <w:pPr>
              <w:spacing w:after="0" w:line="240" w:lineRule="auto"/>
              <w:jc w:val="both"/>
              <w:rPr>
                <w:rFonts w:ascii="Times New Roman" w:hAnsi="Times New Roman"/>
                <w:sz w:val="18"/>
                <w:szCs w:val="24"/>
              </w:rPr>
            </w:pPr>
            <w:r>
              <w:rPr>
                <w:rFonts w:ascii="Times New Roman" w:hAnsi="Times New Roman"/>
                <w:sz w:val="18"/>
                <w:szCs w:val="24"/>
              </w:rPr>
              <w:t>2</w:t>
            </w:r>
          </w:p>
        </w:tc>
      </w:tr>
      <w:tr w:rsidR="003C795B" w:rsidRPr="003C795B" w:rsidTr="003C795B">
        <w:trPr>
          <w:trHeight w:val="66"/>
          <w:jc w:val="right"/>
        </w:trPr>
        <w:tc>
          <w:tcPr>
            <w:tcW w:w="503" w:type="pct"/>
            <w:shd w:val="clear" w:color="auto" w:fill="auto"/>
          </w:tcPr>
          <w:p w:rsidR="003C795B" w:rsidRPr="003C795B" w:rsidRDefault="00333098"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t>09.02.03</w:t>
            </w:r>
          </w:p>
        </w:tc>
        <w:tc>
          <w:tcPr>
            <w:tcW w:w="645" w:type="pct"/>
            <w:shd w:val="clear" w:color="auto" w:fill="auto"/>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Программ</w:t>
            </w:r>
            <w:r w:rsidRPr="003C795B">
              <w:rPr>
                <w:rFonts w:ascii="Times New Roman" w:hAnsi="Times New Roman"/>
                <w:color w:val="000000"/>
                <w:sz w:val="18"/>
                <w:szCs w:val="24"/>
              </w:rPr>
              <w:t>и</w:t>
            </w:r>
            <w:r w:rsidRPr="003C795B">
              <w:rPr>
                <w:rFonts w:ascii="Times New Roman" w:hAnsi="Times New Roman"/>
                <w:color w:val="000000"/>
                <w:sz w:val="18"/>
                <w:szCs w:val="24"/>
              </w:rPr>
              <w:t>рование в компьюте</w:t>
            </w:r>
            <w:r w:rsidRPr="003C795B">
              <w:rPr>
                <w:rFonts w:ascii="Times New Roman" w:hAnsi="Times New Roman"/>
                <w:color w:val="000000"/>
                <w:sz w:val="18"/>
                <w:szCs w:val="24"/>
              </w:rPr>
              <w:t>р</w:t>
            </w:r>
            <w:r w:rsidRPr="003C795B">
              <w:rPr>
                <w:rFonts w:ascii="Times New Roman" w:hAnsi="Times New Roman"/>
                <w:color w:val="000000"/>
                <w:sz w:val="18"/>
                <w:szCs w:val="24"/>
              </w:rPr>
              <w:t xml:space="preserve">ных системах </w:t>
            </w:r>
          </w:p>
        </w:tc>
        <w:tc>
          <w:tcPr>
            <w:tcW w:w="366" w:type="pct"/>
            <w:shd w:val="clear" w:color="auto" w:fill="auto"/>
            <w:vAlign w:val="center"/>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ДР</w:t>
            </w:r>
          </w:p>
        </w:tc>
        <w:tc>
          <w:tcPr>
            <w:tcW w:w="340"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21</w:t>
            </w:r>
          </w:p>
        </w:tc>
        <w:tc>
          <w:tcPr>
            <w:tcW w:w="346"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21</w:t>
            </w:r>
          </w:p>
        </w:tc>
        <w:tc>
          <w:tcPr>
            <w:tcW w:w="276" w:type="pct"/>
            <w:shd w:val="clear" w:color="auto" w:fill="auto"/>
            <w:vAlign w:val="center"/>
          </w:tcPr>
          <w:p w:rsidR="003C795B" w:rsidRPr="003C795B" w:rsidRDefault="00C549FE" w:rsidP="002E3B38">
            <w:pPr>
              <w:spacing w:after="0" w:line="240" w:lineRule="auto"/>
              <w:jc w:val="both"/>
              <w:rPr>
                <w:rFonts w:ascii="Times New Roman" w:hAnsi="Times New Roman"/>
                <w:sz w:val="18"/>
                <w:szCs w:val="24"/>
              </w:rPr>
            </w:pPr>
            <w:r>
              <w:rPr>
                <w:rFonts w:ascii="Times New Roman" w:hAnsi="Times New Roman"/>
                <w:sz w:val="18"/>
                <w:szCs w:val="24"/>
              </w:rPr>
              <w:t>11</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52,4</w:t>
            </w:r>
          </w:p>
        </w:tc>
        <w:tc>
          <w:tcPr>
            <w:tcW w:w="276" w:type="pct"/>
            <w:shd w:val="clear" w:color="auto" w:fill="auto"/>
            <w:vAlign w:val="center"/>
          </w:tcPr>
          <w:p w:rsidR="003C795B" w:rsidRPr="003C795B" w:rsidRDefault="00C549FE" w:rsidP="002E3B38">
            <w:pPr>
              <w:spacing w:after="0" w:line="240" w:lineRule="auto"/>
              <w:jc w:val="both"/>
              <w:rPr>
                <w:rFonts w:ascii="Times New Roman" w:hAnsi="Times New Roman"/>
                <w:sz w:val="18"/>
                <w:szCs w:val="24"/>
              </w:rPr>
            </w:pPr>
            <w:r>
              <w:rPr>
                <w:rFonts w:ascii="Times New Roman" w:hAnsi="Times New Roman"/>
                <w:sz w:val="18"/>
                <w:szCs w:val="24"/>
              </w:rPr>
              <w:t>10</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47,6</w:t>
            </w:r>
          </w:p>
        </w:tc>
        <w:tc>
          <w:tcPr>
            <w:tcW w:w="280"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6"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6"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93"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5" w:type="pct"/>
            <w:shd w:val="clear" w:color="auto" w:fill="auto"/>
            <w:vAlign w:val="center"/>
          </w:tcPr>
          <w:p w:rsidR="003C795B" w:rsidRPr="003C795B" w:rsidRDefault="008C4BF2" w:rsidP="002E3B38">
            <w:pPr>
              <w:spacing w:after="0" w:line="240" w:lineRule="auto"/>
              <w:jc w:val="both"/>
              <w:rPr>
                <w:rFonts w:ascii="Times New Roman" w:hAnsi="Times New Roman"/>
                <w:sz w:val="18"/>
                <w:szCs w:val="24"/>
              </w:rPr>
            </w:pPr>
            <w:r>
              <w:rPr>
                <w:rFonts w:ascii="Times New Roman" w:hAnsi="Times New Roman"/>
                <w:sz w:val="18"/>
                <w:szCs w:val="24"/>
              </w:rPr>
              <w:t>4,5</w:t>
            </w:r>
          </w:p>
        </w:tc>
        <w:tc>
          <w:tcPr>
            <w:tcW w:w="296" w:type="pct"/>
            <w:shd w:val="clear" w:color="auto" w:fill="auto"/>
            <w:vAlign w:val="center"/>
          </w:tcPr>
          <w:p w:rsidR="003C795B" w:rsidRPr="003C795B" w:rsidRDefault="00DE4753" w:rsidP="002E3B38">
            <w:pPr>
              <w:spacing w:after="0" w:line="240" w:lineRule="auto"/>
              <w:jc w:val="both"/>
              <w:rPr>
                <w:rFonts w:ascii="Times New Roman" w:hAnsi="Times New Roman"/>
                <w:sz w:val="18"/>
                <w:szCs w:val="24"/>
              </w:rPr>
            </w:pPr>
            <w:r>
              <w:rPr>
                <w:rFonts w:ascii="Times New Roman" w:hAnsi="Times New Roman"/>
                <w:sz w:val="18"/>
                <w:szCs w:val="24"/>
              </w:rPr>
              <w:t>3</w:t>
            </w:r>
          </w:p>
        </w:tc>
      </w:tr>
      <w:tr w:rsidR="003C795B" w:rsidRPr="003C795B" w:rsidTr="003C795B">
        <w:trPr>
          <w:trHeight w:val="66"/>
          <w:jc w:val="right"/>
        </w:trPr>
        <w:tc>
          <w:tcPr>
            <w:tcW w:w="503" w:type="pct"/>
            <w:shd w:val="clear" w:color="auto" w:fill="auto"/>
          </w:tcPr>
          <w:p w:rsidR="003C795B" w:rsidRPr="003C795B" w:rsidRDefault="00333098"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t>19.02.03</w:t>
            </w:r>
          </w:p>
        </w:tc>
        <w:tc>
          <w:tcPr>
            <w:tcW w:w="645" w:type="pct"/>
            <w:shd w:val="clear" w:color="auto" w:fill="auto"/>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Технология хлеба, ко</w:t>
            </w:r>
            <w:r w:rsidRPr="003C795B">
              <w:rPr>
                <w:rFonts w:ascii="Times New Roman" w:hAnsi="Times New Roman"/>
                <w:color w:val="000000"/>
                <w:sz w:val="18"/>
                <w:szCs w:val="24"/>
              </w:rPr>
              <w:t>н</w:t>
            </w:r>
            <w:r w:rsidRPr="003C795B">
              <w:rPr>
                <w:rFonts w:ascii="Times New Roman" w:hAnsi="Times New Roman"/>
                <w:color w:val="000000"/>
                <w:sz w:val="18"/>
                <w:szCs w:val="24"/>
              </w:rPr>
              <w:t xml:space="preserve">дитерских и </w:t>
            </w:r>
            <w:r w:rsidRPr="003C795B">
              <w:rPr>
                <w:rFonts w:ascii="Times New Roman" w:hAnsi="Times New Roman"/>
                <w:color w:val="000000"/>
                <w:sz w:val="18"/>
                <w:szCs w:val="24"/>
              </w:rPr>
              <w:lastRenderedPageBreak/>
              <w:t xml:space="preserve">макаронных изделий </w:t>
            </w:r>
          </w:p>
        </w:tc>
        <w:tc>
          <w:tcPr>
            <w:tcW w:w="366" w:type="pct"/>
            <w:shd w:val="clear" w:color="auto" w:fill="auto"/>
            <w:vAlign w:val="center"/>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lastRenderedPageBreak/>
              <w:t>ДП</w:t>
            </w:r>
          </w:p>
        </w:tc>
        <w:tc>
          <w:tcPr>
            <w:tcW w:w="340"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12</w:t>
            </w:r>
          </w:p>
        </w:tc>
        <w:tc>
          <w:tcPr>
            <w:tcW w:w="34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12</w:t>
            </w:r>
          </w:p>
        </w:tc>
        <w:tc>
          <w:tcPr>
            <w:tcW w:w="276" w:type="pct"/>
            <w:shd w:val="clear" w:color="auto" w:fill="auto"/>
            <w:vAlign w:val="center"/>
          </w:tcPr>
          <w:p w:rsidR="003C795B" w:rsidRPr="003C795B" w:rsidRDefault="00C549FE" w:rsidP="002E3B38">
            <w:pPr>
              <w:spacing w:after="0" w:line="240" w:lineRule="auto"/>
              <w:jc w:val="both"/>
              <w:rPr>
                <w:rFonts w:ascii="Times New Roman" w:hAnsi="Times New Roman"/>
                <w:sz w:val="18"/>
                <w:szCs w:val="24"/>
              </w:rPr>
            </w:pPr>
            <w:r>
              <w:rPr>
                <w:rFonts w:ascii="Times New Roman" w:hAnsi="Times New Roman"/>
                <w:sz w:val="18"/>
                <w:szCs w:val="24"/>
              </w:rPr>
              <w:t>9</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75</w:t>
            </w:r>
          </w:p>
        </w:tc>
        <w:tc>
          <w:tcPr>
            <w:tcW w:w="276" w:type="pct"/>
            <w:shd w:val="clear" w:color="auto" w:fill="auto"/>
            <w:vAlign w:val="center"/>
          </w:tcPr>
          <w:p w:rsidR="003C795B" w:rsidRPr="003C795B" w:rsidRDefault="00C549FE" w:rsidP="002E3B38">
            <w:pPr>
              <w:spacing w:after="0" w:line="240" w:lineRule="auto"/>
              <w:jc w:val="both"/>
              <w:rPr>
                <w:rFonts w:ascii="Times New Roman" w:hAnsi="Times New Roman"/>
                <w:sz w:val="18"/>
                <w:szCs w:val="24"/>
              </w:rPr>
            </w:pPr>
            <w:r>
              <w:rPr>
                <w:rFonts w:ascii="Times New Roman" w:hAnsi="Times New Roman"/>
                <w:sz w:val="18"/>
                <w:szCs w:val="24"/>
              </w:rPr>
              <w:t>3</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25</w:t>
            </w:r>
          </w:p>
        </w:tc>
        <w:tc>
          <w:tcPr>
            <w:tcW w:w="280"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6"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6"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93"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5" w:type="pct"/>
            <w:shd w:val="clear" w:color="auto" w:fill="auto"/>
            <w:vAlign w:val="center"/>
          </w:tcPr>
          <w:p w:rsidR="003C795B" w:rsidRPr="003C795B" w:rsidRDefault="008C4BF2" w:rsidP="002E3B38">
            <w:pPr>
              <w:spacing w:after="0" w:line="240" w:lineRule="auto"/>
              <w:jc w:val="both"/>
              <w:rPr>
                <w:rFonts w:ascii="Times New Roman" w:hAnsi="Times New Roman"/>
                <w:sz w:val="18"/>
                <w:szCs w:val="24"/>
              </w:rPr>
            </w:pPr>
            <w:r>
              <w:rPr>
                <w:rFonts w:ascii="Times New Roman" w:hAnsi="Times New Roman"/>
                <w:sz w:val="18"/>
                <w:szCs w:val="24"/>
              </w:rPr>
              <w:t>4,8</w:t>
            </w:r>
          </w:p>
        </w:tc>
        <w:tc>
          <w:tcPr>
            <w:tcW w:w="296" w:type="pct"/>
            <w:shd w:val="clear" w:color="auto" w:fill="auto"/>
            <w:vAlign w:val="center"/>
          </w:tcPr>
          <w:p w:rsidR="003C795B" w:rsidRPr="003C795B" w:rsidRDefault="00DE4753" w:rsidP="002E3B38">
            <w:pPr>
              <w:spacing w:after="0" w:line="240" w:lineRule="auto"/>
              <w:jc w:val="both"/>
              <w:rPr>
                <w:rFonts w:ascii="Times New Roman" w:hAnsi="Times New Roman"/>
                <w:sz w:val="18"/>
                <w:szCs w:val="24"/>
              </w:rPr>
            </w:pPr>
            <w:r>
              <w:rPr>
                <w:rFonts w:ascii="Times New Roman" w:hAnsi="Times New Roman"/>
                <w:sz w:val="18"/>
                <w:szCs w:val="24"/>
              </w:rPr>
              <w:t>3</w:t>
            </w:r>
          </w:p>
        </w:tc>
      </w:tr>
      <w:tr w:rsidR="003C795B" w:rsidRPr="003C795B" w:rsidTr="003C795B">
        <w:trPr>
          <w:trHeight w:val="66"/>
          <w:jc w:val="right"/>
        </w:trPr>
        <w:tc>
          <w:tcPr>
            <w:tcW w:w="503" w:type="pct"/>
            <w:shd w:val="clear" w:color="auto" w:fill="auto"/>
          </w:tcPr>
          <w:p w:rsidR="003C795B" w:rsidRPr="003C795B" w:rsidRDefault="00333098" w:rsidP="00333098">
            <w:pPr>
              <w:spacing w:after="0" w:line="240" w:lineRule="auto"/>
              <w:jc w:val="both"/>
              <w:rPr>
                <w:rFonts w:ascii="Times New Roman" w:hAnsi="Times New Roman"/>
                <w:color w:val="000000"/>
                <w:sz w:val="18"/>
                <w:szCs w:val="24"/>
              </w:rPr>
            </w:pPr>
            <w:r>
              <w:rPr>
                <w:rFonts w:ascii="Times New Roman" w:hAnsi="Times New Roman"/>
                <w:color w:val="000000"/>
                <w:sz w:val="18"/>
                <w:szCs w:val="24"/>
              </w:rPr>
              <w:lastRenderedPageBreak/>
              <w:t>15.02.08</w:t>
            </w:r>
          </w:p>
        </w:tc>
        <w:tc>
          <w:tcPr>
            <w:tcW w:w="645" w:type="pct"/>
            <w:shd w:val="clear" w:color="auto" w:fill="auto"/>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Технология машин</w:t>
            </w:r>
            <w:r w:rsidRPr="003C795B">
              <w:rPr>
                <w:rFonts w:ascii="Times New Roman" w:hAnsi="Times New Roman"/>
                <w:color w:val="000000"/>
                <w:sz w:val="18"/>
                <w:szCs w:val="24"/>
              </w:rPr>
              <w:t>о</w:t>
            </w:r>
            <w:r w:rsidRPr="003C795B">
              <w:rPr>
                <w:rFonts w:ascii="Times New Roman" w:hAnsi="Times New Roman"/>
                <w:color w:val="000000"/>
                <w:sz w:val="18"/>
                <w:szCs w:val="24"/>
              </w:rPr>
              <w:t xml:space="preserve">строения </w:t>
            </w:r>
          </w:p>
        </w:tc>
        <w:tc>
          <w:tcPr>
            <w:tcW w:w="366" w:type="pct"/>
            <w:shd w:val="clear" w:color="auto" w:fill="auto"/>
            <w:vAlign w:val="center"/>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ДП</w:t>
            </w:r>
          </w:p>
        </w:tc>
        <w:tc>
          <w:tcPr>
            <w:tcW w:w="340"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34</w:t>
            </w:r>
          </w:p>
        </w:tc>
        <w:tc>
          <w:tcPr>
            <w:tcW w:w="34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34</w:t>
            </w:r>
          </w:p>
        </w:tc>
        <w:tc>
          <w:tcPr>
            <w:tcW w:w="276" w:type="pct"/>
            <w:shd w:val="clear" w:color="auto" w:fill="auto"/>
            <w:vAlign w:val="center"/>
          </w:tcPr>
          <w:p w:rsidR="003C795B" w:rsidRPr="003C795B" w:rsidRDefault="00C549FE" w:rsidP="002E3B38">
            <w:pPr>
              <w:spacing w:after="0" w:line="240" w:lineRule="auto"/>
              <w:jc w:val="both"/>
              <w:rPr>
                <w:rFonts w:ascii="Times New Roman" w:hAnsi="Times New Roman"/>
                <w:sz w:val="18"/>
                <w:szCs w:val="24"/>
              </w:rPr>
            </w:pPr>
            <w:r>
              <w:rPr>
                <w:rFonts w:ascii="Times New Roman" w:hAnsi="Times New Roman"/>
                <w:sz w:val="18"/>
                <w:szCs w:val="24"/>
              </w:rPr>
              <w:t>12</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35,3</w:t>
            </w:r>
          </w:p>
        </w:tc>
        <w:tc>
          <w:tcPr>
            <w:tcW w:w="276" w:type="pct"/>
            <w:shd w:val="clear" w:color="auto" w:fill="auto"/>
            <w:vAlign w:val="center"/>
          </w:tcPr>
          <w:p w:rsidR="003C795B" w:rsidRPr="003C795B" w:rsidRDefault="00C549FE" w:rsidP="002E3B38">
            <w:pPr>
              <w:spacing w:after="0" w:line="240" w:lineRule="auto"/>
              <w:jc w:val="both"/>
              <w:rPr>
                <w:rFonts w:ascii="Times New Roman" w:hAnsi="Times New Roman"/>
                <w:sz w:val="18"/>
                <w:szCs w:val="24"/>
              </w:rPr>
            </w:pPr>
            <w:r>
              <w:rPr>
                <w:rFonts w:ascii="Times New Roman" w:hAnsi="Times New Roman"/>
                <w:sz w:val="18"/>
                <w:szCs w:val="24"/>
              </w:rPr>
              <w:t>17</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50</w:t>
            </w:r>
          </w:p>
        </w:tc>
        <w:tc>
          <w:tcPr>
            <w:tcW w:w="280" w:type="pct"/>
            <w:shd w:val="clear" w:color="auto" w:fill="auto"/>
            <w:vAlign w:val="center"/>
          </w:tcPr>
          <w:p w:rsidR="003C795B" w:rsidRPr="003C795B" w:rsidRDefault="00C549FE" w:rsidP="002E3B38">
            <w:pPr>
              <w:spacing w:after="0" w:line="240" w:lineRule="auto"/>
              <w:jc w:val="both"/>
              <w:rPr>
                <w:rFonts w:ascii="Times New Roman" w:hAnsi="Times New Roman"/>
                <w:sz w:val="18"/>
                <w:szCs w:val="24"/>
              </w:rPr>
            </w:pPr>
            <w:r>
              <w:rPr>
                <w:rFonts w:ascii="Times New Roman" w:hAnsi="Times New Roman"/>
                <w:sz w:val="18"/>
                <w:szCs w:val="24"/>
              </w:rPr>
              <w:t>5</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14,7</w:t>
            </w:r>
          </w:p>
        </w:tc>
        <w:tc>
          <w:tcPr>
            <w:tcW w:w="276"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93"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5" w:type="pct"/>
            <w:shd w:val="clear" w:color="auto" w:fill="auto"/>
            <w:vAlign w:val="center"/>
          </w:tcPr>
          <w:p w:rsidR="003C795B" w:rsidRPr="003C795B" w:rsidRDefault="008C4BF2" w:rsidP="002E3B38">
            <w:pPr>
              <w:spacing w:after="0" w:line="240" w:lineRule="auto"/>
              <w:jc w:val="both"/>
              <w:rPr>
                <w:rFonts w:ascii="Times New Roman" w:hAnsi="Times New Roman"/>
                <w:sz w:val="18"/>
                <w:szCs w:val="24"/>
              </w:rPr>
            </w:pPr>
            <w:r>
              <w:rPr>
                <w:rFonts w:ascii="Times New Roman" w:hAnsi="Times New Roman"/>
                <w:sz w:val="18"/>
                <w:szCs w:val="24"/>
              </w:rPr>
              <w:t>4,2</w:t>
            </w:r>
          </w:p>
        </w:tc>
        <w:tc>
          <w:tcPr>
            <w:tcW w:w="296" w:type="pct"/>
            <w:shd w:val="clear" w:color="auto" w:fill="auto"/>
            <w:vAlign w:val="center"/>
          </w:tcPr>
          <w:p w:rsidR="003C795B" w:rsidRPr="003C795B" w:rsidRDefault="00DE4753" w:rsidP="002E3B38">
            <w:pPr>
              <w:spacing w:after="0" w:line="240" w:lineRule="auto"/>
              <w:jc w:val="both"/>
              <w:rPr>
                <w:rFonts w:ascii="Times New Roman" w:hAnsi="Times New Roman"/>
                <w:sz w:val="18"/>
                <w:szCs w:val="24"/>
              </w:rPr>
            </w:pPr>
            <w:r>
              <w:rPr>
                <w:rFonts w:ascii="Times New Roman" w:hAnsi="Times New Roman"/>
                <w:sz w:val="18"/>
                <w:szCs w:val="24"/>
              </w:rPr>
              <w:t>1</w:t>
            </w:r>
          </w:p>
        </w:tc>
      </w:tr>
      <w:tr w:rsidR="003C795B" w:rsidRPr="003C795B" w:rsidTr="003C795B">
        <w:trPr>
          <w:trHeight w:val="66"/>
          <w:jc w:val="right"/>
        </w:trPr>
        <w:tc>
          <w:tcPr>
            <w:tcW w:w="503" w:type="pct"/>
            <w:shd w:val="clear" w:color="auto" w:fill="auto"/>
          </w:tcPr>
          <w:p w:rsidR="003C795B" w:rsidRPr="003C795B" w:rsidRDefault="00333098" w:rsidP="00333098">
            <w:pPr>
              <w:spacing w:after="0" w:line="240" w:lineRule="auto"/>
              <w:jc w:val="both"/>
              <w:rPr>
                <w:rFonts w:ascii="Times New Roman" w:hAnsi="Times New Roman"/>
                <w:color w:val="000000"/>
                <w:sz w:val="18"/>
                <w:szCs w:val="24"/>
              </w:rPr>
            </w:pPr>
            <w:r>
              <w:rPr>
                <w:rFonts w:ascii="Times New Roman" w:hAnsi="Times New Roman"/>
                <w:color w:val="000000"/>
                <w:sz w:val="18"/>
                <w:szCs w:val="24"/>
              </w:rPr>
              <w:t>15.02.07</w:t>
            </w:r>
          </w:p>
        </w:tc>
        <w:tc>
          <w:tcPr>
            <w:tcW w:w="645" w:type="pct"/>
            <w:shd w:val="clear" w:color="auto" w:fill="auto"/>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Автоматиз</w:t>
            </w:r>
            <w:r w:rsidRPr="003C795B">
              <w:rPr>
                <w:rFonts w:ascii="Times New Roman" w:hAnsi="Times New Roman"/>
                <w:color w:val="000000"/>
                <w:sz w:val="18"/>
                <w:szCs w:val="24"/>
              </w:rPr>
              <w:t>а</w:t>
            </w:r>
            <w:r w:rsidRPr="003C795B">
              <w:rPr>
                <w:rFonts w:ascii="Times New Roman" w:hAnsi="Times New Roman"/>
                <w:color w:val="000000"/>
                <w:sz w:val="18"/>
                <w:szCs w:val="24"/>
              </w:rPr>
              <w:t>ция технол</w:t>
            </w:r>
            <w:r w:rsidRPr="003C795B">
              <w:rPr>
                <w:rFonts w:ascii="Times New Roman" w:hAnsi="Times New Roman"/>
                <w:color w:val="000000"/>
                <w:sz w:val="18"/>
                <w:szCs w:val="24"/>
              </w:rPr>
              <w:t>о</w:t>
            </w:r>
            <w:r w:rsidRPr="003C795B">
              <w:rPr>
                <w:rFonts w:ascii="Times New Roman" w:hAnsi="Times New Roman"/>
                <w:color w:val="000000"/>
                <w:sz w:val="18"/>
                <w:szCs w:val="24"/>
              </w:rPr>
              <w:t>гических процессов и производств (по отраслям)</w:t>
            </w:r>
          </w:p>
        </w:tc>
        <w:tc>
          <w:tcPr>
            <w:tcW w:w="366" w:type="pct"/>
            <w:shd w:val="clear" w:color="auto" w:fill="auto"/>
            <w:vAlign w:val="center"/>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ДП</w:t>
            </w:r>
          </w:p>
        </w:tc>
        <w:tc>
          <w:tcPr>
            <w:tcW w:w="340"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39</w:t>
            </w:r>
          </w:p>
        </w:tc>
        <w:tc>
          <w:tcPr>
            <w:tcW w:w="34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39</w:t>
            </w:r>
          </w:p>
        </w:tc>
        <w:tc>
          <w:tcPr>
            <w:tcW w:w="276" w:type="pct"/>
            <w:shd w:val="clear" w:color="auto" w:fill="auto"/>
            <w:vAlign w:val="center"/>
          </w:tcPr>
          <w:p w:rsidR="003C795B" w:rsidRPr="003C795B" w:rsidRDefault="00C549FE" w:rsidP="002E3B38">
            <w:pPr>
              <w:spacing w:after="0" w:line="240" w:lineRule="auto"/>
              <w:jc w:val="both"/>
              <w:rPr>
                <w:rFonts w:ascii="Times New Roman" w:hAnsi="Times New Roman"/>
                <w:sz w:val="18"/>
                <w:szCs w:val="24"/>
              </w:rPr>
            </w:pPr>
            <w:r>
              <w:rPr>
                <w:rFonts w:ascii="Times New Roman" w:hAnsi="Times New Roman"/>
                <w:sz w:val="18"/>
                <w:szCs w:val="24"/>
              </w:rPr>
              <w:t>19</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48,7</w:t>
            </w:r>
          </w:p>
        </w:tc>
        <w:tc>
          <w:tcPr>
            <w:tcW w:w="276" w:type="pct"/>
            <w:shd w:val="clear" w:color="auto" w:fill="auto"/>
            <w:vAlign w:val="center"/>
          </w:tcPr>
          <w:p w:rsidR="003C795B" w:rsidRPr="003C795B" w:rsidRDefault="00C549FE" w:rsidP="002E3B38">
            <w:pPr>
              <w:spacing w:after="0" w:line="240" w:lineRule="auto"/>
              <w:jc w:val="both"/>
              <w:rPr>
                <w:rFonts w:ascii="Times New Roman" w:hAnsi="Times New Roman"/>
                <w:sz w:val="18"/>
                <w:szCs w:val="24"/>
              </w:rPr>
            </w:pPr>
            <w:r>
              <w:rPr>
                <w:rFonts w:ascii="Times New Roman" w:hAnsi="Times New Roman"/>
                <w:sz w:val="18"/>
                <w:szCs w:val="24"/>
              </w:rPr>
              <w:t>20</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51,3</w:t>
            </w:r>
          </w:p>
        </w:tc>
        <w:tc>
          <w:tcPr>
            <w:tcW w:w="280"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6"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6"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93"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5" w:type="pct"/>
            <w:shd w:val="clear" w:color="auto" w:fill="auto"/>
            <w:vAlign w:val="center"/>
          </w:tcPr>
          <w:p w:rsidR="003C795B" w:rsidRPr="003C795B" w:rsidRDefault="008C4BF2" w:rsidP="002E3B38">
            <w:pPr>
              <w:spacing w:after="0" w:line="240" w:lineRule="auto"/>
              <w:jc w:val="both"/>
              <w:rPr>
                <w:rFonts w:ascii="Times New Roman" w:hAnsi="Times New Roman"/>
                <w:sz w:val="18"/>
                <w:szCs w:val="24"/>
              </w:rPr>
            </w:pPr>
            <w:r>
              <w:rPr>
                <w:rFonts w:ascii="Times New Roman" w:hAnsi="Times New Roman"/>
                <w:sz w:val="18"/>
                <w:szCs w:val="24"/>
              </w:rPr>
              <w:t>4,5</w:t>
            </w:r>
          </w:p>
        </w:tc>
        <w:tc>
          <w:tcPr>
            <w:tcW w:w="296" w:type="pct"/>
            <w:shd w:val="clear" w:color="auto" w:fill="auto"/>
            <w:vAlign w:val="center"/>
          </w:tcPr>
          <w:p w:rsidR="003C795B" w:rsidRPr="003C795B" w:rsidRDefault="00DE4753" w:rsidP="002E3B38">
            <w:pPr>
              <w:spacing w:after="0" w:line="240" w:lineRule="auto"/>
              <w:jc w:val="both"/>
              <w:rPr>
                <w:rFonts w:ascii="Times New Roman" w:hAnsi="Times New Roman"/>
                <w:sz w:val="18"/>
                <w:szCs w:val="24"/>
              </w:rPr>
            </w:pPr>
            <w:r>
              <w:rPr>
                <w:rFonts w:ascii="Times New Roman" w:hAnsi="Times New Roman"/>
                <w:sz w:val="18"/>
                <w:szCs w:val="24"/>
              </w:rPr>
              <w:t>7</w:t>
            </w:r>
          </w:p>
        </w:tc>
      </w:tr>
      <w:tr w:rsidR="003C795B" w:rsidRPr="003C795B" w:rsidTr="003C795B">
        <w:trPr>
          <w:trHeight w:val="66"/>
          <w:jc w:val="right"/>
        </w:trPr>
        <w:tc>
          <w:tcPr>
            <w:tcW w:w="503" w:type="pct"/>
            <w:shd w:val="clear" w:color="auto" w:fill="auto"/>
          </w:tcPr>
          <w:p w:rsidR="003C795B" w:rsidRPr="003C795B" w:rsidRDefault="00333098" w:rsidP="00333098">
            <w:pPr>
              <w:spacing w:after="0" w:line="240" w:lineRule="auto"/>
              <w:jc w:val="both"/>
              <w:rPr>
                <w:rFonts w:ascii="Times New Roman" w:hAnsi="Times New Roman"/>
                <w:color w:val="000000"/>
                <w:sz w:val="18"/>
                <w:szCs w:val="24"/>
              </w:rPr>
            </w:pPr>
            <w:r>
              <w:rPr>
                <w:rFonts w:ascii="Times New Roman" w:hAnsi="Times New Roman"/>
                <w:color w:val="000000"/>
                <w:sz w:val="18"/>
                <w:szCs w:val="24"/>
              </w:rPr>
              <w:t>13.02.11</w:t>
            </w:r>
          </w:p>
        </w:tc>
        <w:tc>
          <w:tcPr>
            <w:tcW w:w="645" w:type="pct"/>
            <w:shd w:val="clear" w:color="auto" w:fill="auto"/>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Техническая эксплуатация и обслуж</w:t>
            </w:r>
            <w:r w:rsidRPr="003C795B">
              <w:rPr>
                <w:rFonts w:ascii="Times New Roman" w:hAnsi="Times New Roman"/>
                <w:color w:val="000000"/>
                <w:sz w:val="18"/>
                <w:szCs w:val="24"/>
              </w:rPr>
              <w:t>и</w:t>
            </w:r>
            <w:r w:rsidRPr="003C795B">
              <w:rPr>
                <w:rFonts w:ascii="Times New Roman" w:hAnsi="Times New Roman"/>
                <w:color w:val="000000"/>
                <w:sz w:val="18"/>
                <w:szCs w:val="24"/>
              </w:rPr>
              <w:t>вание эле</w:t>
            </w:r>
            <w:r w:rsidRPr="003C795B">
              <w:rPr>
                <w:rFonts w:ascii="Times New Roman" w:hAnsi="Times New Roman"/>
                <w:color w:val="000000"/>
                <w:sz w:val="18"/>
                <w:szCs w:val="24"/>
              </w:rPr>
              <w:t>к</w:t>
            </w:r>
            <w:r w:rsidRPr="003C795B">
              <w:rPr>
                <w:rFonts w:ascii="Times New Roman" w:hAnsi="Times New Roman"/>
                <w:color w:val="000000"/>
                <w:sz w:val="18"/>
                <w:szCs w:val="24"/>
              </w:rPr>
              <w:t>трического и электромех</w:t>
            </w:r>
            <w:r w:rsidRPr="003C795B">
              <w:rPr>
                <w:rFonts w:ascii="Times New Roman" w:hAnsi="Times New Roman"/>
                <w:color w:val="000000"/>
                <w:sz w:val="18"/>
                <w:szCs w:val="24"/>
              </w:rPr>
              <w:t>а</w:t>
            </w:r>
            <w:r w:rsidRPr="003C795B">
              <w:rPr>
                <w:rFonts w:ascii="Times New Roman" w:hAnsi="Times New Roman"/>
                <w:color w:val="000000"/>
                <w:sz w:val="18"/>
                <w:szCs w:val="24"/>
              </w:rPr>
              <w:t>нического оборудов</w:t>
            </w:r>
            <w:r w:rsidRPr="003C795B">
              <w:rPr>
                <w:rFonts w:ascii="Times New Roman" w:hAnsi="Times New Roman"/>
                <w:color w:val="000000"/>
                <w:sz w:val="18"/>
                <w:szCs w:val="24"/>
              </w:rPr>
              <w:t>а</w:t>
            </w:r>
            <w:r w:rsidRPr="003C795B">
              <w:rPr>
                <w:rFonts w:ascii="Times New Roman" w:hAnsi="Times New Roman"/>
                <w:color w:val="000000"/>
                <w:sz w:val="18"/>
                <w:szCs w:val="24"/>
              </w:rPr>
              <w:t>ния (по о</w:t>
            </w:r>
            <w:r w:rsidRPr="003C795B">
              <w:rPr>
                <w:rFonts w:ascii="Times New Roman" w:hAnsi="Times New Roman"/>
                <w:color w:val="000000"/>
                <w:sz w:val="18"/>
                <w:szCs w:val="24"/>
              </w:rPr>
              <w:t>т</w:t>
            </w:r>
            <w:r w:rsidRPr="003C795B">
              <w:rPr>
                <w:rFonts w:ascii="Times New Roman" w:hAnsi="Times New Roman"/>
                <w:color w:val="000000"/>
                <w:sz w:val="18"/>
                <w:szCs w:val="24"/>
              </w:rPr>
              <w:t>раслям)</w:t>
            </w:r>
          </w:p>
        </w:tc>
        <w:tc>
          <w:tcPr>
            <w:tcW w:w="366" w:type="pct"/>
            <w:shd w:val="clear" w:color="auto" w:fill="auto"/>
            <w:vAlign w:val="center"/>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ДП</w:t>
            </w:r>
          </w:p>
        </w:tc>
        <w:tc>
          <w:tcPr>
            <w:tcW w:w="340"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29</w:t>
            </w:r>
          </w:p>
        </w:tc>
        <w:tc>
          <w:tcPr>
            <w:tcW w:w="34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29</w:t>
            </w:r>
          </w:p>
        </w:tc>
        <w:tc>
          <w:tcPr>
            <w:tcW w:w="276" w:type="pct"/>
            <w:shd w:val="clear" w:color="auto" w:fill="auto"/>
            <w:vAlign w:val="center"/>
          </w:tcPr>
          <w:p w:rsidR="003C795B" w:rsidRPr="003C795B" w:rsidRDefault="007815BA" w:rsidP="002E3B38">
            <w:pPr>
              <w:spacing w:after="0" w:line="240" w:lineRule="auto"/>
              <w:jc w:val="both"/>
              <w:rPr>
                <w:rFonts w:ascii="Times New Roman" w:hAnsi="Times New Roman"/>
                <w:sz w:val="18"/>
                <w:szCs w:val="24"/>
              </w:rPr>
            </w:pPr>
            <w:r>
              <w:rPr>
                <w:rFonts w:ascii="Times New Roman" w:hAnsi="Times New Roman"/>
                <w:sz w:val="18"/>
                <w:szCs w:val="24"/>
              </w:rPr>
              <w:t>10</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34,5</w:t>
            </w:r>
          </w:p>
        </w:tc>
        <w:tc>
          <w:tcPr>
            <w:tcW w:w="276" w:type="pct"/>
            <w:shd w:val="clear" w:color="auto" w:fill="auto"/>
            <w:vAlign w:val="center"/>
          </w:tcPr>
          <w:p w:rsidR="003C795B" w:rsidRPr="003C795B" w:rsidRDefault="007815BA" w:rsidP="002E3B38">
            <w:pPr>
              <w:spacing w:after="0" w:line="240" w:lineRule="auto"/>
              <w:jc w:val="both"/>
              <w:rPr>
                <w:rFonts w:ascii="Times New Roman" w:hAnsi="Times New Roman"/>
                <w:sz w:val="18"/>
                <w:szCs w:val="24"/>
              </w:rPr>
            </w:pPr>
            <w:r>
              <w:rPr>
                <w:rFonts w:ascii="Times New Roman" w:hAnsi="Times New Roman"/>
                <w:sz w:val="18"/>
                <w:szCs w:val="24"/>
              </w:rPr>
              <w:t>14</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48,3</w:t>
            </w:r>
          </w:p>
        </w:tc>
        <w:tc>
          <w:tcPr>
            <w:tcW w:w="280" w:type="pct"/>
            <w:shd w:val="clear" w:color="auto" w:fill="auto"/>
            <w:vAlign w:val="center"/>
          </w:tcPr>
          <w:p w:rsidR="003C795B" w:rsidRPr="003C795B" w:rsidRDefault="007815BA" w:rsidP="002E3B38">
            <w:pPr>
              <w:spacing w:after="0" w:line="240" w:lineRule="auto"/>
              <w:jc w:val="both"/>
              <w:rPr>
                <w:rFonts w:ascii="Times New Roman" w:hAnsi="Times New Roman"/>
                <w:sz w:val="18"/>
                <w:szCs w:val="24"/>
              </w:rPr>
            </w:pPr>
            <w:r>
              <w:rPr>
                <w:rFonts w:ascii="Times New Roman" w:hAnsi="Times New Roman"/>
                <w:sz w:val="18"/>
                <w:szCs w:val="24"/>
              </w:rPr>
              <w:t>5</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17,2</w:t>
            </w:r>
          </w:p>
        </w:tc>
        <w:tc>
          <w:tcPr>
            <w:tcW w:w="276"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93" w:type="pct"/>
            <w:shd w:val="clear" w:color="auto" w:fill="auto"/>
            <w:vAlign w:val="center"/>
          </w:tcPr>
          <w:p w:rsidR="003C795B" w:rsidRPr="003C795B" w:rsidRDefault="00D36539"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5" w:type="pct"/>
            <w:shd w:val="clear" w:color="auto" w:fill="auto"/>
            <w:vAlign w:val="center"/>
          </w:tcPr>
          <w:p w:rsidR="003C795B" w:rsidRPr="003C795B" w:rsidRDefault="008C4BF2" w:rsidP="002E3B38">
            <w:pPr>
              <w:spacing w:after="0" w:line="240" w:lineRule="auto"/>
              <w:jc w:val="both"/>
              <w:rPr>
                <w:rFonts w:ascii="Times New Roman" w:hAnsi="Times New Roman"/>
                <w:sz w:val="18"/>
                <w:szCs w:val="24"/>
              </w:rPr>
            </w:pPr>
            <w:r>
              <w:rPr>
                <w:rFonts w:ascii="Times New Roman" w:hAnsi="Times New Roman"/>
                <w:sz w:val="18"/>
                <w:szCs w:val="24"/>
              </w:rPr>
              <w:t>4,2</w:t>
            </w:r>
          </w:p>
        </w:tc>
        <w:tc>
          <w:tcPr>
            <w:tcW w:w="296" w:type="pct"/>
            <w:shd w:val="clear" w:color="auto" w:fill="auto"/>
            <w:vAlign w:val="center"/>
          </w:tcPr>
          <w:p w:rsidR="003C795B" w:rsidRPr="003C795B" w:rsidRDefault="00DE4753" w:rsidP="002E3B38">
            <w:pPr>
              <w:spacing w:after="0" w:line="240" w:lineRule="auto"/>
              <w:jc w:val="both"/>
              <w:rPr>
                <w:rFonts w:ascii="Times New Roman" w:hAnsi="Times New Roman"/>
                <w:sz w:val="18"/>
                <w:szCs w:val="24"/>
              </w:rPr>
            </w:pPr>
            <w:r>
              <w:rPr>
                <w:rFonts w:ascii="Times New Roman" w:hAnsi="Times New Roman"/>
                <w:sz w:val="18"/>
                <w:szCs w:val="24"/>
              </w:rPr>
              <w:t>2</w:t>
            </w:r>
          </w:p>
        </w:tc>
      </w:tr>
      <w:tr w:rsidR="003C795B" w:rsidRPr="003C795B" w:rsidTr="003C795B">
        <w:trPr>
          <w:trHeight w:val="66"/>
          <w:jc w:val="right"/>
        </w:trPr>
        <w:tc>
          <w:tcPr>
            <w:tcW w:w="503" w:type="pct"/>
            <w:shd w:val="clear" w:color="auto" w:fill="auto"/>
          </w:tcPr>
          <w:p w:rsidR="003C795B" w:rsidRPr="003C795B" w:rsidRDefault="00333098" w:rsidP="00333098">
            <w:pPr>
              <w:spacing w:after="0" w:line="240" w:lineRule="auto"/>
              <w:jc w:val="both"/>
              <w:rPr>
                <w:rFonts w:ascii="Times New Roman" w:hAnsi="Times New Roman"/>
                <w:color w:val="000000"/>
                <w:sz w:val="18"/>
                <w:szCs w:val="24"/>
              </w:rPr>
            </w:pPr>
            <w:r>
              <w:rPr>
                <w:rFonts w:ascii="Times New Roman" w:hAnsi="Times New Roman"/>
                <w:color w:val="000000"/>
                <w:sz w:val="18"/>
                <w:szCs w:val="24"/>
              </w:rPr>
              <w:t>19.02.02</w:t>
            </w:r>
          </w:p>
        </w:tc>
        <w:tc>
          <w:tcPr>
            <w:tcW w:w="645" w:type="pct"/>
            <w:shd w:val="clear" w:color="auto" w:fill="auto"/>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 xml:space="preserve">Технология хранения и переработки зерна </w:t>
            </w:r>
          </w:p>
        </w:tc>
        <w:tc>
          <w:tcPr>
            <w:tcW w:w="366" w:type="pct"/>
            <w:shd w:val="clear" w:color="auto" w:fill="auto"/>
            <w:vAlign w:val="center"/>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ДП</w:t>
            </w:r>
          </w:p>
        </w:tc>
        <w:tc>
          <w:tcPr>
            <w:tcW w:w="340"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15</w:t>
            </w:r>
          </w:p>
        </w:tc>
        <w:tc>
          <w:tcPr>
            <w:tcW w:w="34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15</w:t>
            </w:r>
          </w:p>
        </w:tc>
        <w:tc>
          <w:tcPr>
            <w:tcW w:w="276" w:type="pct"/>
            <w:shd w:val="clear" w:color="auto" w:fill="auto"/>
            <w:vAlign w:val="center"/>
          </w:tcPr>
          <w:p w:rsidR="003C795B" w:rsidRPr="003C795B" w:rsidRDefault="007815BA" w:rsidP="002E3B38">
            <w:pPr>
              <w:spacing w:after="0" w:line="240" w:lineRule="auto"/>
              <w:jc w:val="both"/>
              <w:rPr>
                <w:rFonts w:ascii="Times New Roman" w:hAnsi="Times New Roman"/>
                <w:sz w:val="18"/>
                <w:szCs w:val="24"/>
              </w:rPr>
            </w:pPr>
            <w:r>
              <w:rPr>
                <w:rFonts w:ascii="Times New Roman" w:hAnsi="Times New Roman"/>
                <w:sz w:val="18"/>
                <w:szCs w:val="24"/>
              </w:rPr>
              <w:t>11</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73,3</w:t>
            </w:r>
          </w:p>
        </w:tc>
        <w:tc>
          <w:tcPr>
            <w:tcW w:w="276" w:type="pct"/>
            <w:shd w:val="clear" w:color="auto" w:fill="auto"/>
            <w:vAlign w:val="center"/>
          </w:tcPr>
          <w:p w:rsidR="003C795B" w:rsidRPr="003C795B" w:rsidRDefault="007815BA" w:rsidP="002E3B38">
            <w:pPr>
              <w:spacing w:after="0" w:line="240" w:lineRule="auto"/>
              <w:jc w:val="both"/>
              <w:rPr>
                <w:rFonts w:ascii="Times New Roman" w:hAnsi="Times New Roman"/>
                <w:sz w:val="18"/>
                <w:szCs w:val="24"/>
              </w:rPr>
            </w:pPr>
            <w:r>
              <w:rPr>
                <w:rFonts w:ascii="Times New Roman" w:hAnsi="Times New Roman"/>
                <w:sz w:val="18"/>
                <w:szCs w:val="24"/>
              </w:rPr>
              <w:t>3</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20</w:t>
            </w:r>
          </w:p>
        </w:tc>
        <w:tc>
          <w:tcPr>
            <w:tcW w:w="280" w:type="pct"/>
            <w:shd w:val="clear" w:color="auto" w:fill="auto"/>
            <w:vAlign w:val="center"/>
          </w:tcPr>
          <w:p w:rsidR="003C795B" w:rsidRPr="003C795B" w:rsidRDefault="007815BA" w:rsidP="002E3B38">
            <w:pPr>
              <w:spacing w:after="0" w:line="240" w:lineRule="auto"/>
              <w:jc w:val="both"/>
              <w:rPr>
                <w:rFonts w:ascii="Times New Roman" w:hAnsi="Times New Roman"/>
                <w:sz w:val="18"/>
                <w:szCs w:val="24"/>
              </w:rPr>
            </w:pPr>
            <w:r>
              <w:rPr>
                <w:rFonts w:ascii="Times New Roman" w:hAnsi="Times New Roman"/>
                <w:sz w:val="18"/>
                <w:szCs w:val="24"/>
              </w:rPr>
              <w:t>1</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6,7</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93"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5" w:type="pct"/>
            <w:shd w:val="clear" w:color="auto" w:fill="auto"/>
            <w:vAlign w:val="center"/>
          </w:tcPr>
          <w:p w:rsidR="003C795B" w:rsidRPr="003C795B" w:rsidRDefault="008C4BF2" w:rsidP="002E3B38">
            <w:pPr>
              <w:spacing w:after="0" w:line="240" w:lineRule="auto"/>
              <w:jc w:val="both"/>
              <w:rPr>
                <w:rFonts w:ascii="Times New Roman" w:hAnsi="Times New Roman"/>
                <w:sz w:val="18"/>
                <w:szCs w:val="24"/>
              </w:rPr>
            </w:pPr>
            <w:r>
              <w:rPr>
                <w:rFonts w:ascii="Times New Roman" w:hAnsi="Times New Roman"/>
                <w:sz w:val="18"/>
                <w:szCs w:val="24"/>
              </w:rPr>
              <w:t>4,7</w:t>
            </w:r>
          </w:p>
        </w:tc>
        <w:tc>
          <w:tcPr>
            <w:tcW w:w="296" w:type="pct"/>
            <w:shd w:val="clear" w:color="auto" w:fill="auto"/>
            <w:vAlign w:val="center"/>
          </w:tcPr>
          <w:p w:rsidR="003C795B" w:rsidRPr="003C795B" w:rsidRDefault="00DE4753" w:rsidP="002E3B38">
            <w:pPr>
              <w:spacing w:after="0" w:line="240" w:lineRule="auto"/>
              <w:jc w:val="both"/>
              <w:rPr>
                <w:rFonts w:ascii="Times New Roman" w:hAnsi="Times New Roman"/>
                <w:sz w:val="18"/>
                <w:szCs w:val="24"/>
              </w:rPr>
            </w:pPr>
            <w:r>
              <w:rPr>
                <w:rFonts w:ascii="Times New Roman" w:hAnsi="Times New Roman"/>
                <w:sz w:val="18"/>
                <w:szCs w:val="24"/>
              </w:rPr>
              <w:t>4</w:t>
            </w:r>
          </w:p>
        </w:tc>
      </w:tr>
      <w:tr w:rsidR="003C795B" w:rsidRPr="003C795B" w:rsidTr="003C795B">
        <w:trPr>
          <w:trHeight w:val="66"/>
          <w:jc w:val="right"/>
        </w:trPr>
        <w:tc>
          <w:tcPr>
            <w:tcW w:w="503" w:type="pct"/>
            <w:shd w:val="clear" w:color="auto" w:fill="auto"/>
          </w:tcPr>
          <w:p w:rsidR="003C795B" w:rsidRPr="003C795B" w:rsidRDefault="00333098" w:rsidP="00333098">
            <w:pPr>
              <w:spacing w:after="0" w:line="240" w:lineRule="auto"/>
              <w:jc w:val="both"/>
              <w:rPr>
                <w:rFonts w:ascii="Times New Roman" w:hAnsi="Times New Roman"/>
                <w:color w:val="000000"/>
                <w:sz w:val="18"/>
                <w:szCs w:val="24"/>
              </w:rPr>
            </w:pPr>
            <w:r>
              <w:rPr>
                <w:rFonts w:ascii="Times New Roman" w:hAnsi="Times New Roman"/>
                <w:color w:val="000000"/>
                <w:sz w:val="18"/>
                <w:szCs w:val="24"/>
              </w:rPr>
              <w:t>40.02.01</w:t>
            </w:r>
          </w:p>
        </w:tc>
        <w:tc>
          <w:tcPr>
            <w:tcW w:w="645" w:type="pct"/>
            <w:shd w:val="clear" w:color="auto" w:fill="auto"/>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Право и о</w:t>
            </w:r>
            <w:r w:rsidRPr="003C795B">
              <w:rPr>
                <w:rFonts w:ascii="Times New Roman" w:hAnsi="Times New Roman"/>
                <w:color w:val="000000"/>
                <w:sz w:val="18"/>
                <w:szCs w:val="24"/>
              </w:rPr>
              <w:t>р</w:t>
            </w:r>
            <w:r w:rsidRPr="003C795B">
              <w:rPr>
                <w:rFonts w:ascii="Times New Roman" w:hAnsi="Times New Roman"/>
                <w:color w:val="000000"/>
                <w:sz w:val="18"/>
                <w:szCs w:val="24"/>
              </w:rPr>
              <w:t>ганизация социального обеспечения</w:t>
            </w:r>
          </w:p>
        </w:tc>
        <w:tc>
          <w:tcPr>
            <w:tcW w:w="366" w:type="pct"/>
            <w:shd w:val="clear" w:color="auto" w:fill="auto"/>
            <w:vAlign w:val="center"/>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ДР</w:t>
            </w:r>
          </w:p>
        </w:tc>
        <w:tc>
          <w:tcPr>
            <w:tcW w:w="340"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6</w:t>
            </w:r>
          </w:p>
        </w:tc>
        <w:tc>
          <w:tcPr>
            <w:tcW w:w="34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6</w:t>
            </w:r>
          </w:p>
        </w:tc>
        <w:tc>
          <w:tcPr>
            <w:tcW w:w="276" w:type="pct"/>
            <w:shd w:val="clear" w:color="auto" w:fill="auto"/>
            <w:vAlign w:val="center"/>
          </w:tcPr>
          <w:p w:rsidR="003C795B" w:rsidRPr="003C795B" w:rsidRDefault="007815BA" w:rsidP="002E3B38">
            <w:pPr>
              <w:spacing w:after="0" w:line="240" w:lineRule="auto"/>
              <w:jc w:val="both"/>
              <w:rPr>
                <w:rFonts w:ascii="Times New Roman" w:hAnsi="Times New Roman"/>
                <w:sz w:val="18"/>
                <w:szCs w:val="24"/>
              </w:rPr>
            </w:pPr>
            <w:r>
              <w:rPr>
                <w:rFonts w:ascii="Times New Roman" w:hAnsi="Times New Roman"/>
                <w:sz w:val="18"/>
                <w:szCs w:val="24"/>
              </w:rPr>
              <w:t>3</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50</w:t>
            </w:r>
          </w:p>
        </w:tc>
        <w:tc>
          <w:tcPr>
            <w:tcW w:w="276" w:type="pct"/>
            <w:shd w:val="clear" w:color="auto" w:fill="auto"/>
            <w:vAlign w:val="center"/>
          </w:tcPr>
          <w:p w:rsidR="003C795B" w:rsidRPr="003C795B" w:rsidRDefault="007815BA" w:rsidP="002E3B38">
            <w:pPr>
              <w:spacing w:after="0" w:line="240" w:lineRule="auto"/>
              <w:jc w:val="both"/>
              <w:rPr>
                <w:rFonts w:ascii="Times New Roman" w:hAnsi="Times New Roman"/>
                <w:sz w:val="18"/>
                <w:szCs w:val="24"/>
              </w:rPr>
            </w:pPr>
            <w:r>
              <w:rPr>
                <w:rFonts w:ascii="Times New Roman" w:hAnsi="Times New Roman"/>
                <w:sz w:val="18"/>
                <w:szCs w:val="24"/>
              </w:rPr>
              <w:t>3</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50</w:t>
            </w:r>
          </w:p>
        </w:tc>
        <w:tc>
          <w:tcPr>
            <w:tcW w:w="280"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93"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5" w:type="pct"/>
            <w:shd w:val="clear" w:color="auto" w:fill="auto"/>
            <w:vAlign w:val="center"/>
          </w:tcPr>
          <w:p w:rsidR="003C795B" w:rsidRPr="003C795B" w:rsidRDefault="008C4BF2" w:rsidP="002E3B38">
            <w:pPr>
              <w:spacing w:after="0" w:line="240" w:lineRule="auto"/>
              <w:jc w:val="both"/>
              <w:rPr>
                <w:rFonts w:ascii="Times New Roman" w:hAnsi="Times New Roman"/>
                <w:sz w:val="18"/>
                <w:szCs w:val="24"/>
              </w:rPr>
            </w:pPr>
            <w:r>
              <w:rPr>
                <w:rFonts w:ascii="Times New Roman" w:hAnsi="Times New Roman"/>
                <w:sz w:val="18"/>
                <w:szCs w:val="24"/>
              </w:rPr>
              <w:t>4,5</w:t>
            </w:r>
          </w:p>
        </w:tc>
        <w:tc>
          <w:tcPr>
            <w:tcW w:w="296" w:type="pct"/>
            <w:shd w:val="clear" w:color="auto" w:fill="auto"/>
            <w:vAlign w:val="center"/>
          </w:tcPr>
          <w:p w:rsidR="003C795B" w:rsidRPr="003C795B" w:rsidRDefault="00DE4753" w:rsidP="002E3B38">
            <w:pPr>
              <w:spacing w:after="0" w:line="240" w:lineRule="auto"/>
              <w:jc w:val="both"/>
              <w:rPr>
                <w:rFonts w:ascii="Times New Roman" w:hAnsi="Times New Roman"/>
                <w:sz w:val="18"/>
                <w:szCs w:val="24"/>
              </w:rPr>
            </w:pPr>
            <w:r>
              <w:rPr>
                <w:rFonts w:ascii="Times New Roman" w:hAnsi="Times New Roman"/>
                <w:sz w:val="18"/>
                <w:szCs w:val="24"/>
              </w:rPr>
              <w:t>1</w:t>
            </w:r>
          </w:p>
        </w:tc>
      </w:tr>
      <w:tr w:rsidR="003C795B" w:rsidRPr="003C795B" w:rsidTr="003C795B">
        <w:trPr>
          <w:trHeight w:val="66"/>
          <w:jc w:val="right"/>
        </w:trPr>
        <w:tc>
          <w:tcPr>
            <w:tcW w:w="503" w:type="pct"/>
            <w:shd w:val="clear" w:color="auto" w:fill="auto"/>
          </w:tcPr>
          <w:p w:rsidR="003C795B" w:rsidRPr="003C795B" w:rsidRDefault="00333098" w:rsidP="00333098">
            <w:pPr>
              <w:spacing w:after="0" w:line="240" w:lineRule="auto"/>
              <w:jc w:val="both"/>
              <w:rPr>
                <w:rFonts w:ascii="Times New Roman" w:hAnsi="Times New Roman"/>
                <w:color w:val="000000"/>
                <w:sz w:val="18"/>
                <w:szCs w:val="24"/>
              </w:rPr>
            </w:pPr>
            <w:r>
              <w:rPr>
                <w:rFonts w:ascii="Times New Roman" w:hAnsi="Times New Roman"/>
                <w:color w:val="000000"/>
                <w:sz w:val="18"/>
                <w:szCs w:val="24"/>
              </w:rPr>
              <w:t>38.02.04</w:t>
            </w:r>
          </w:p>
        </w:tc>
        <w:tc>
          <w:tcPr>
            <w:tcW w:w="645" w:type="pct"/>
            <w:shd w:val="clear" w:color="auto" w:fill="auto"/>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Коммерция (по отраслям)</w:t>
            </w:r>
          </w:p>
        </w:tc>
        <w:tc>
          <w:tcPr>
            <w:tcW w:w="366" w:type="pct"/>
            <w:shd w:val="clear" w:color="auto" w:fill="auto"/>
            <w:vAlign w:val="center"/>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ДР</w:t>
            </w:r>
          </w:p>
        </w:tc>
        <w:tc>
          <w:tcPr>
            <w:tcW w:w="340"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19</w:t>
            </w:r>
          </w:p>
        </w:tc>
        <w:tc>
          <w:tcPr>
            <w:tcW w:w="34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19</w:t>
            </w:r>
          </w:p>
        </w:tc>
        <w:tc>
          <w:tcPr>
            <w:tcW w:w="276" w:type="pct"/>
            <w:shd w:val="clear" w:color="auto" w:fill="auto"/>
            <w:vAlign w:val="center"/>
          </w:tcPr>
          <w:p w:rsidR="003C795B" w:rsidRPr="003C795B" w:rsidRDefault="007815BA" w:rsidP="002E3B38">
            <w:pPr>
              <w:spacing w:after="0" w:line="240" w:lineRule="auto"/>
              <w:jc w:val="both"/>
              <w:rPr>
                <w:rFonts w:ascii="Times New Roman" w:hAnsi="Times New Roman"/>
                <w:sz w:val="18"/>
                <w:szCs w:val="24"/>
              </w:rPr>
            </w:pPr>
            <w:r>
              <w:rPr>
                <w:rFonts w:ascii="Times New Roman" w:hAnsi="Times New Roman"/>
                <w:sz w:val="18"/>
                <w:szCs w:val="24"/>
              </w:rPr>
              <w:t>10</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52,6</w:t>
            </w:r>
          </w:p>
        </w:tc>
        <w:tc>
          <w:tcPr>
            <w:tcW w:w="276" w:type="pct"/>
            <w:shd w:val="clear" w:color="auto" w:fill="auto"/>
            <w:vAlign w:val="center"/>
          </w:tcPr>
          <w:p w:rsidR="003C795B" w:rsidRPr="003C795B" w:rsidRDefault="007815BA" w:rsidP="002E3B38">
            <w:pPr>
              <w:spacing w:after="0" w:line="240" w:lineRule="auto"/>
              <w:jc w:val="both"/>
              <w:rPr>
                <w:rFonts w:ascii="Times New Roman" w:hAnsi="Times New Roman"/>
                <w:sz w:val="18"/>
                <w:szCs w:val="24"/>
              </w:rPr>
            </w:pPr>
            <w:r>
              <w:rPr>
                <w:rFonts w:ascii="Times New Roman" w:hAnsi="Times New Roman"/>
                <w:sz w:val="18"/>
                <w:szCs w:val="24"/>
              </w:rPr>
              <w:t>4</w:t>
            </w:r>
          </w:p>
        </w:tc>
        <w:tc>
          <w:tcPr>
            <w:tcW w:w="276" w:type="pct"/>
            <w:shd w:val="clear" w:color="auto" w:fill="auto"/>
            <w:vAlign w:val="center"/>
          </w:tcPr>
          <w:p w:rsidR="003C795B" w:rsidRPr="003C795B" w:rsidRDefault="006444B3" w:rsidP="006444B3">
            <w:pPr>
              <w:spacing w:after="0" w:line="240" w:lineRule="auto"/>
              <w:jc w:val="both"/>
              <w:rPr>
                <w:rFonts w:ascii="Times New Roman" w:hAnsi="Times New Roman"/>
                <w:sz w:val="18"/>
                <w:szCs w:val="24"/>
              </w:rPr>
            </w:pPr>
            <w:r>
              <w:rPr>
                <w:rFonts w:ascii="Times New Roman" w:hAnsi="Times New Roman"/>
                <w:sz w:val="18"/>
                <w:szCs w:val="24"/>
              </w:rPr>
              <w:t>21,1</w:t>
            </w:r>
          </w:p>
        </w:tc>
        <w:tc>
          <w:tcPr>
            <w:tcW w:w="280" w:type="pct"/>
            <w:shd w:val="clear" w:color="auto" w:fill="auto"/>
            <w:vAlign w:val="center"/>
          </w:tcPr>
          <w:p w:rsidR="003C795B" w:rsidRPr="003C795B" w:rsidRDefault="007815BA" w:rsidP="002E3B38">
            <w:pPr>
              <w:spacing w:after="0" w:line="240" w:lineRule="auto"/>
              <w:jc w:val="both"/>
              <w:rPr>
                <w:rFonts w:ascii="Times New Roman" w:hAnsi="Times New Roman"/>
                <w:sz w:val="18"/>
                <w:szCs w:val="24"/>
              </w:rPr>
            </w:pPr>
            <w:r>
              <w:rPr>
                <w:rFonts w:ascii="Times New Roman" w:hAnsi="Times New Roman"/>
                <w:sz w:val="18"/>
                <w:szCs w:val="24"/>
              </w:rPr>
              <w:t>5</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26,3</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93"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5" w:type="pct"/>
            <w:shd w:val="clear" w:color="auto" w:fill="auto"/>
            <w:vAlign w:val="center"/>
          </w:tcPr>
          <w:p w:rsidR="003C795B" w:rsidRPr="003C795B" w:rsidRDefault="008C4BF2" w:rsidP="002E3B38">
            <w:pPr>
              <w:spacing w:after="0" w:line="240" w:lineRule="auto"/>
              <w:jc w:val="both"/>
              <w:rPr>
                <w:rFonts w:ascii="Times New Roman" w:hAnsi="Times New Roman"/>
                <w:sz w:val="18"/>
                <w:szCs w:val="24"/>
              </w:rPr>
            </w:pPr>
            <w:r>
              <w:rPr>
                <w:rFonts w:ascii="Times New Roman" w:hAnsi="Times New Roman"/>
                <w:sz w:val="18"/>
                <w:szCs w:val="24"/>
              </w:rPr>
              <w:t>4,3</w:t>
            </w:r>
          </w:p>
        </w:tc>
        <w:tc>
          <w:tcPr>
            <w:tcW w:w="296" w:type="pct"/>
            <w:shd w:val="clear" w:color="auto" w:fill="auto"/>
            <w:vAlign w:val="center"/>
          </w:tcPr>
          <w:p w:rsidR="003C795B" w:rsidRPr="003C795B" w:rsidRDefault="00DE4753" w:rsidP="002E3B38">
            <w:pPr>
              <w:spacing w:after="0" w:line="240" w:lineRule="auto"/>
              <w:jc w:val="both"/>
              <w:rPr>
                <w:rFonts w:ascii="Times New Roman" w:hAnsi="Times New Roman"/>
                <w:sz w:val="18"/>
                <w:szCs w:val="24"/>
              </w:rPr>
            </w:pPr>
            <w:r>
              <w:rPr>
                <w:rFonts w:ascii="Times New Roman" w:hAnsi="Times New Roman"/>
                <w:sz w:val="18"/>
                <w:szCs w:val="24"/>
              </w:rPr>
              <w:t>5</w:t>
            </w:r>
          </w:p>
        </w:tc>
      </w:tr>
      <w:tr w:rsidR="003C795B" w:rsidRPr="003C795B" w:rsidTr="003C795B">
        <w:trPr>
          <w:trHeight w:val="66"/>
          <w:jc w:val="right"/>
        </w:trPr>
        <w:tc>
          <w:tcPr>
            <w:tcW w:w="503" w:type="pct"/>
            <w:shd w:val="clear" w:color="auto" w:fill="auto"/>
          </w:tcPr>
          <w:p w:rsidR="003C795B" w:rsidRPr="003C795B" w:rsidRDefault="00333098" w:rsidP="002E3B38">
            <w:pPr>
              <w:spacing w:after="0" w:line="240" w:lineRule="auto"/>
              <w:jc w:val="both"/>
              <w:rPr>
                <w:rFonts w:ascii="Times New Roman" w:hAnsi="Times New Roman"/>
                <w:color w:val="000000"/>
                <w:sz w:val="18"/>
                <w:szCs w:val="24"/>
              </w:rPr>
            </w:pPr>
            <w:r>
              <w:rPr>
                <w:rFonts w:ascii="Times New Roman" w:hAnsi="Times New Roman"/>
                <w:color w:val="000000"/>
                <w:sz w:val="18"/>
                <w:szCs w:val="24"/>
              </w:rPr>
              <w:t>38.02.05</w:t>
            </w:r>
          </w:p>
        </w:tc>
        <w:tc>
          <w:tcPr>
            <w:tcW w:w="645" w:type="pct"/>
            <w:shd w:val="clear" w:color="auto" w:fill="auto"/>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Товаровед</w:t>
            </w:r>
            <w:r w:rsidRPr="003C795B">
              <w:rPr>
                <w:rFonts w:ascii="Times New Roman" w:hAnsi="Times New Roman"/>
                <w:color w:val="000000"/>
                <w:sz w:val="18"/>
                <w:szCs w:val="24"/>
              </w:rPr>
              <w:t>е</w:t>
            </w:r>
            <w:r w:rsidRPr="003C795B">
              <w:rPr>
                <w:rFonts w:ascii="Times New Roman" w:hAnsi="Times New Roman"/>
                <w:color w:val="000000"/>
                <w:sz w:val="18"/>
                <w:szCs w:val="24"/>
              </w:rPr>
              <w:t>ние и экспе</w:t>
            </w:r>
            <w:r w:rsidRPr="003C795B">
              <w:rPr>
                <w:rFonts w:ascii="Times New Roman" w:hAnsi="Times New Roman"/>
                <w:color w:val="000000"/>
                <w:sz w:val="18"/>
                <w:szCs w:val="24"/>
              </w:rPr>
              <w:t>р</w:t>
            </w:r>
            <w:r w:rsidRPr="003C795B">
              <w:rPr>
                <w:rFonts w:ascii="Times New Roman" w:hAnsi="Times New Roman"/>
                <w:color w:val="000000"/>
                <w:sz w:val="18"/>
                <w:szCs w:val="24"/>
              </w:rPr>
              <w:t>тиза качества потребител</w:t>
            </w:r>
            <w:r w:rsidRPr="003C795B">
              <w:rPr>
                <w:rFonts w:ascii="Times New Roman" w:hAnsi="Times New Roman"/>
                <w:color w:val="000000"/>
                <w:sz w:val="18"/>
                <w:szCs w:val="24"/>
              </w:rPr>
              <w:t>ь</w:t>
            </w:r>
            <w:r w:rsidRPr="003C795B">
              <w:rPr>
                <w:rFonts w:ascii="Times New Roman" w:hAnsi="Times New Roman"/>
                <w:color w:val="000000"/>
                <w:sz w:val="18"/>
                <w:szCs w:val="24"/>
              </w:rPr>
              <w:t>ских товаров</w:t>
            </w:r>
          </w:p>
        </w:tc>
        <w:tc>
          <w:tcPr>
            <w:tcW w:w="366" w:type="pct"/>
            <w:shd w:val="clear" w:color="auto" w:fill="auto"/>
            <w:vAlign w:val="center"/>
          </w:tcPr>
          <w:p w:rsidR="003C795B" w:rsidRPr="003C795B" w:rsidRDefault="003C795B" w:rsidP="003C795B">
            <w:pPr>
              <w:spacing w:after="0" w:line="240" w:lineRule="auto"/>
              <w:jc w:val="both"/>
              <w:rPr>
                <w:rFonts w:ascii="Times New Roman" w:hAnsi="Times New Roman"/>
                <w:color w:val="000000"/>
                <w:sz w:val="18"/>
                <w:szCs w:val="24"/>
              </w:rPr>
            </w:pPr>
            <w:r w:rsidRPr="003C795B">
              <w:rPr>
                <w:rFonts w:ascii="Times New Roman" w:hAnsi="Times New Roman"/>
                <w:color w:val="000000"/>
                <w:sz w:val="18"/>
                <w:szCs w:val="24"/>
              </w:rPr>
              <w:t>ДР</w:t>
            </w:r>
          </w:p>
        </w:tc>
        <w:tc>
          <w:tcPr>
            <w:tcW w:w="340"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21</w:t>
            </w:r>
          </w:p>
        </w:tc>
        <w:tc>
          <w:tcPr>
            <w:tcW w:w="34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21</w:t>
            </w:r>
          </w:p>
        </w:tc>
        <w:tc>
          <w:tcPr>
            <w:tcW w:w="276" w:type="pct"/>
            <w:shd w:val="clear" w:color="auto" w:fill="auto"/>
            <w:vAlign w:val="center"/>
          </w:tcPr>
          <w:p w:rsidR="003C795B" w:rsidRPr="003C795B" w:rsidRDefault="007815BA" w:rsidP="002E3B38">
            <w:pPr>
              <w:spacing w:after="0" w:line="240" w:lineRule="auto"/>
              <w:jc w:val="both"/>
              <w:rPr>
                <w:rFonts w:ascii="Times New Roman" w:hAnsi="Times New Roman"/>
                <w:sz w:val="18"/>
                <w:szCs w:val="24"/>
              </w:rPr>
            </w:pPr>
            <w:r>
              <w:rPr>
                <w:rFonts w:ascii="Times New Roman" w:hAnsi="Times New Roman"/>
                <w:sz w:val="18"/>
                <w:szCs w:val="24"/>
              </w:rPr>
              <w:t>11</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52,4</w:t>
            </w:r>
          </w:p>
        </w:tc>
        <w:tc>
          <w:tcPr>
            <w:tcW w:w="276" w:type="pct"/>
            <w:shd w:val="clear" w:color="auto" w:fill="auto"/>
            <w:vAlign w:val="center"/>
          </w:tcPr>
          <w:p w:rsidR="003C795B" w:rsidRPr="003C795B" w:rsidRDefault="007815BA" w:rsidP="002E3B38">
            <w:pPr>
              <w:spacing w:after="0" w:line="240" w:lineRule="auto"/>
              <w:jc w:val="both"/>
              <w:rPr>
                <w:rFonts w:ascii="Times New Roman" w:hAnsi="Times New Roman"/>
                <w:sz w:val="18"/>
                <w:szCs w:val="24"/>
              </w:rPr>
            </w:pPr>
            <w:r>
              <w:rPr>
                <w:rFonts w:ascii="Times New Roman" w:hAnsi="Times New Roman"/>
                <w:sz w:val="18"/>
                <w:szCs w:val="24"/>
              </w:rPr>
              <w:t>7</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33,3</w:t>
            </w:r>
          </w:p>
        </w:tc>
        <w:tc>
          <w:tcPr>
            <w:tcW w:w="280" w:type="pct"/>
            <w:shd w:val="clear" w:color="auto" w:fill="auto"/>
            <w:vAlign w:val="center"/>
          </w:tcPr>
          <w:p w:rsidR="003C795B" w:rsidRPr="003C795B" w:rsidRDefault="007815BA" w:rsidP="002E3B38">
            <w:pPr>
              <w:spacing w:after="0" w:line="240" w:lineRule="auto"/>
              <w:jc w:val="both"/>
              <w:rPr>
                <w:rFonts w:ascii="Times New Roman" w:hAnsi="Times New Roman"/>
                <w:sz w:val="18"/>
                <w:szCs w:val="24"/>
              </w:rPr>
            </w:pPr>
            <w:r>
              <w:rPr>
                <w:rFonts w:ascii="Times New Roman" w:hAnsi="Times New Roman"/>
                <w:sz w:val="18"/>
                <w:szCs w:val="24"/>
              </w:rPr>
              <w:t>3</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14,3</w:t>
            </w:r>
          </w:p>
        </w:tc>
        <w:tc>
          <w:tcPr>
            <w:tcW w:w="276"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93" w:type="pct"/>
            <w:shd w:val="clear" w:color="auto" w:fill="auto"/>
            <w:vAlign w:val="center"/>
          </w:tcPr>
          <w:p w:rsidR="003C795B" w:rsidRPr="003C795B" w:rsidRDefault="006444B3" w:rsidP="002E3B38">
            <w:pPr>
              <w:spacing w:after="0" w:line="240" w:lineRule="auto"/>
              <w:jc w:val="both"/>
              <w:rPr>
                <w:rFonts w:ascii="Times New Roman" w:hAnsi="Times New Roman"/>
                <w:sz w:val="18"/>
                <w:szCs w:val="24"/>
              </w:rPr>
            </w:pPr>
            <w:r>
              <w:rPr>
                <w:rFonts w:ascii="Times New Roman" w:hAnsi="Times New Roman"/>
                <w:sz w:val="18"/>
                <w:szCs w:val="24"/>
              </w:rPr>
              <w:t>-</w:t>
            </w:r>
          </w:p>
        </w:tc>
        <w:tc>
          <w:tcPr>
            <w:tcW w:w="275" w:type="pct"/>
            <w:shd w:val="clear" w:color="auto" w:fill="auto"/>
            <w:vAlign w:val="center"/>
          </w:tcPr>
          <w:p w:rsidR="003C795B" w:rsidRPr="003C795B" w:rsidRDefault="008C4BF2" w:rsidP="002E3B38">
            <w:pPr>
              <w:spacing w:after="0" w:line="240" w:lineRule="auto"/>
              <w:jc w:val="both"/>
              <w:rPr>
                <w:rFonts w:ascii="Times New Roman" w:hAnsi="Times New Roman"/>
                <w:sz w:val="18"/>
                <w:szCs w:val="24"/>
              </w:rPr>
            </w:pPr>
            <w:r>
              <w:rPr>
                <w:rFonts w:ascii="Times New Roman" w:hAnsi="Times New Roman"/>
                <w:sz w:val="18"/>
                <w:szCs w:val="24"/>
              </w:rPr>
              <w:t>4,4</w:t>
            </w:r>
          </w:p>
        </w:tc>
        <w:tc>
          <w:tcPr>
            <w:tcW w:w="296" w:type="pct"/>
            <w:shd w:val="clear" w:color="auto" w:fill="auto"/>
            <w:vAlign w:val="center"/>
          </w:tcPr>
          <w:p w:rsidR="003C795B" w:rsidRPr="003C795B" w:rsidRDefault="00DE4753" w:rsidP="002E3B38">
            <w:pPr>
              <w:spacing w:after="0" w:line="240" w:lineRule="auto"/>
              <w:jc w:val="both"/>
              <w:rPr>
                <w:rFonts w:ascii="Times New Roman" w:hAnsi="Times New Roman"/>
                <w:sz w:val="18"/>
                <w:szCs w:val="24"/>
              </w:rPr>
            </w:pPr>
            <w:r>
              <w:rPr>
                <w:rFonts w:ascii="Times New Roman" w:hAnsi="Times New Roman"/>
                <w:sz w:val="18"/>
                <w:szCs w:val="24"/>
              </w:rPr>
              <w:t>6</w:t>
            </w:r>
          </w:p>
        </w:tc>
      </w:tr>
    </w:tbl>
    <w:p w:rsidR="00C0353D" w:rsidRPr="002E3B38" w:rsidRDefault="0034679D"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ДР – дипломная работа;</w:t>
      </w:r>
    </w:p>
    <w:p w:rsidR="0034679D" w:rsidRPr="002E3B38" w:rsidRDefault="0034679D" w:rsidP="002E3B38">
      <w:pPr>
        <w:pStyle w:val="16"/>
        <w:jc w:val="both"/>
        <w:rPr>
          <w:rFonts w:ascii="Times New Roman" w:hAnsi="Times New Roman"/>
          <w:color w:val="000000"/>
          <w:sz w:val="24"/>
          <w:szCs w:val="24"/>
        </w:rPr>
      </w:pPr>
      <w:r w:rsidRPr="002E3B38">
        <w:rPr>
          <w:rFonts w:ascii="Times New Roman" w:hAnsi="Times New Roman"/>
          <w:color w:val="000000"/>
          <w:sz w:val="24"/>
          <w:szCs w:val="24"/>
        </w:rPr>
        <w:t>ДП – дипломный проект</w:t>
      </w:r>
    </w:p>
    <w:p w:rsidR="00C0353D" w:rsidRPr="002E3B38" w:rsidRDefault="00C0353D" w:rsidP="002E3B38">
      <w:pPr>
        <w:pStyle w:val="16"/>
        <w:jc w:val="both"/>
        <w:rPr>
          <w:rFonts w:ascii="Times New Roman" w:hAnsi="Times New Roman"/>
          <w:color w:val="000000"/>
          <w:sz w:val="24"/>
          <w:szCs w:val="24"/>
        </w:rPr>
      </w:pPr>
    </w:p>
    <w:p w:rsidR="00191EFA" w:rsidRPr="002E3B38" w:rsidRDefault="00191EFA" w:rsidP="002E3B38">
      <w:pPr>
        <w:pStyle w:val="16"/>
        <w:jc w:val="both"/>
        <w:rPr>
          <w:rFonts w:ascii="Times New Roman" w:hAnsi="Times New Roman"/>
          <w:color w:val="000000"/>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5.1.4. Качественные показатели практического обучения</w:t>
      </w:r>
    </w:p>
    <w:p w:rsidR="00C0353D" w:rsidRPr="002E3B38" w:rsidRDefault="00C0353D"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Практика является обязательным разделом</w:t>
      </w:r>
      <w:r w:rsidR="00E30C84" w:rsidRPr="002E3B38">
        <w:rPr>
          <w:rFonts w:ascii="Times New Roman" w:hAnsi="Times New Roman"/>
          <w:color w:val="000000"/>
          <w:sz w:val="24"/>
          <w:szCs w:val="24"/>
        </w:rPr>
        <w:t xml:space="preserve"> ППССЗ</w:t>
      </w:r>
      <w:r w:rsidRPr="002E3B38">
        <w:rPr>
          <w:rFonts w:ascii="Times New Roman" w:hAnsi="Times New Roman"/>
          <w:color w:val="000000"/>
          <w:sz w:val="24"/>
          <w:szCs w:val="24"/>
        </w:rPr>
        <w:t>. Она представляет собой вид учебных занятий, обеспечивающих практикоориентированную подготовку обучающихся. При ре</w:t>
      </w:r>
      <w:r w:rsidRPr="002E3B38">
        <w:rPr>
          <w:rFonts w:ascii="Times New Roman" w:hAnsi="Times New Roman"/>
          <w:color w:val="000000"/>
          <w:sz w:val="24"/>
          <w:szCs w:val="24"/>
        </w:rPr>
        <w:t>а</w:t>
      </w:r>
      <w:r w:rsidRPr="002E3B38">
        <w:rPr>
          <w:rFonts w:ascii="Times New Roman" w:hAnsi="Times New Roman"/>
          <w:color w:val="000000"/>
          <w:sz w:val="24"/>
          <w:szCs w:val="24"/>
        </w:rPr>
        <w:t xml:space="preserve">лизации </w:t>
      </w:r>
      <w:r w:rsidR="00E30C84" w:rsidRPr="002E3B38">
        <w:rPr>
          <w:rFonts w:ascii="Times New Roman" w:hAnsi="Times New Roman"/>
          <w:color w:val="000000"/>
          <w:sz w:val="24"/>
          <w:szCs w:val="24"/>
        </w:rPr>
        <w:t xml:space="preserve">ППССЗ </w:t>
      </w:r>
      <w:r w:rsidRPr="002E3B38">
        <w:rPr>
          <w:rFonts w:ascii="Times New Roman" w:hAnsi="Times New Roman"/>
          <w:color w:val="000000"/>
          <w:sz w:val="24"/>
          <w:szCs w:val="24"/>
        </w:rPr>
        <w:t xml:space="preserve">специальностей предусматривается учебная и производственная практики. Производственная практика состоит из двух этапов: практики по профилю специальности и преддипломной практики. </w:t>
      </w:r>
    </w:p>
    <w:p w:rsidR="00C0353D" w:rsidRPr="002E3B38" w:rsidRDefault="00C0353D"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 xml:space="preserve">Учебная практика проводится </w:t>
      </w:r>
      <w:r w:rsidR="00507BC5" w:rsidRPr="002E3B38">
        <w:rPr>
          <w:rFonts w:ascii="Times New Roman" w:hAnsi="Times New Roman"/>
          <w:color w:val="000000"/>
          <w:sz w:val="24"/>
          <w:szCs w:val="24"/>
        </w:rPr>
        <w:t>учреждением</w:t>
      </w:r>
      <w:r w:rsidRPr="002E3B38">
        <w:rPr>
          <w:rFonts w:ascii="Times New Roman" w:hAnsi="Times New Roman"/>
          <w:color w:val="000000"/>
          <w:sz w:val="24"/>
          <w:szCs w:val="24"/>
        </w:rPr>
        <w:t xml:space="preserve"> при освоении студентами профессиональных компетенций в рамках профессиональных модулей и реализуется</w:t>
      </w:r>
      <w:r w:rsidR="002C2D2A" w:rsidRPr="002E3B38">
        <w:rPr>
          <w:rFonts w:ascii="Times New Roman" w:hAnsi="Times New Roman"/>
          <w:color w:val="000000"/>
          <w:sz w:val="24"/>
          <w:szCs w:val="24"/>
        </w:rPr>
        <w:t xml:space="preserve"> концентрированно. </w:t>
      </w:r>
      <w:r w:rsidRPr="002E3B38">
        <w:rPr>
          <w:rFonts w:ascii="Times New Roman" w:hAnsi="Times New Roman"/>
          <w:color w:val="000000"/>
          <w:sz w:val="24"/>
          <w:szCs w:val="24"/>
        </w:rPr>
        <w:t>Пр</w:t>
      </w:r>
      <w:r w:rsidRPr="002E3B38">
        <w:rPr>
          <w:rFonts w:ascii="Times New Roman" w:hAnsi="Times New Roman"/>
          <w:color w:val="000000"/>
          <w:sz w:val="24"/>
          <w:szCs w:val="24"/>
        </w:rPr>
        <w:t>о</w:t>
      </w:r>
      <w:r w:rsidRPr="002E3B38">
        <w:rPr>
          <w:rFonts w:ascii="Times New Roman" w:hAnsi="Times New Roman"/>
          <w:color w:val="000000"/>
          <w:sz w:val="24"/>
          <w:szCs w:val="24"/>
        </w:rPr>
        <w:t>изводственная практика (по профилю специальности) проводится при освоении студентами профессиональных компетенций в рамках профессиональных модулей и реализуется ко</w:t>
      </w:r>
      <w:r w:rsidRPr="002E3B38">
        <w:rPr>
          <w:rFonts w:ascii="Times New Roman" w:hAnsi="Times New Roman"/>
          <w:color w:val="000000"/>
          <w:sz w:val="24"/>
          <w:szCs w:val="24"/>
        </w:rPr>
        <w:t>н</w:t>
      </w:r>
      <w:r w:rsidRPr="002E3B38">
        <w:rPr>
          <w:rFonts w:ascii="Times New Roman" w:hAnsi="Times New Roman"/>
          <w:color w:val="000000"/>
          <w:sz w:val="24"/>
          <w:szCs w:val="24"/>
        </w:rPr>
        <w:lastRenderedPageBreak/>
        <w:t>центрированно в организациях, направление деятельности которых соответствует профилю подготовки обучающихся.</w:t>
      </w:r>
    </w:p>
    <w:p w:rsidR="00C0353D" w:rsidRPr="002E3B38" w:rsidRDefault="00C0353D"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Аттестация по итогам производственной практики проводится на основании результатов, подтвержденных документами соответствующих организаций.</w:t>
      </w:r>
    </w:p>
    <w:p w:rsidR="00C0353D" w:rsidRPr="002E3B38" w:rsidRDefault="00C0353D"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Качественные показатели практического обучения</w:t>
      </w:r>
      <w:r w:rsidR="007D5023" w:rsidRPr="002E3B38">
        <w:rPr>
          <w:rFonts w:ascii="Times New Roman" w:hAnsi="Times New Roman"/>
          <w:color w:val="000000"/>
          <w:sz w:val="24"/>
          <w:szCs w:val="24"/>
        </w:rPr>
        <w:t xml:space="preserve"> студентов очной формы обучения</w:t>
      </w:r>
      <w:r w:rsidRPr="002E3B38">
        <w:rPr>
          <w:rFonts w:ascii="Times New Roman" w:hAnsi="Times New Roman"/>
          <w:color w:val="000000"/>
          <w:sz w:val="24"/>
          <w:szCs w:val="24"/>
        </w:rPr>
        <w:t>:</w:t>
      </w:r>
    </w:p>
    <w:p w:rsidR="005C0447" w:rsidRPr="002E3B38" w:rsidRDefault="005C0447" w:rsidP="002E3B38">
      <w:pPr>
        <w:spacing w:after="0" w:line="240" w:lineRule="auto"/>
        <w:jc w:val="both"/>
        <w:rPr>
          <w:rFonts w:ascii="Times New Roman" w:hAnsi="Times New Roman"/>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9"/>
        <w:gridCol w:w="1233"/>
        <w:gridCol w:w="976"/>
        <w:gridCol w:w="977"/>
        <w:gridCol w:w="937"/>
        <w:gridCol w:w="35"/>
        <w:gridCol w:w="966"/>
        <w:gridCol w:w="966"/>
        <w:gridCol w:w="966"/>
        <w:gridCol w:w="966"/>
      </w:tblGrid>
      <w:tr w:rsidR="00746388" w:rsidRPr="0095115A" w:rsidTr="00DF2E38">
        <w:trPr>
          <w:tblHeader/>
          <w:jc w:val="center"/>
        </w:trPr>
        <w:tc>
          <w:tcPr>
            <w:tcW w:w="999" w:type="pct"/>
            <w:gridSpan w:val="2"/>
            <w:tcBorders>
              <w:bottom w:val="single" w:sz="4" w:space="0" w:color="auto"/>
              <w:tl2br w:val="single" w:sz="4" w:space="0" w:color="auto"/>
            </w:tcBorders>
            <w:shd w:val="clear" w:color="auto" w:fill="auto"/>
            <w:tcMar>
              <w:left w:w="57" w:type="dxa"/>
              <w:right w:w="57" w:type="dxa"/>
            </w:tcMar>
          </w:tcPr>
          <w:p w:rsidR="00746388" w:rsidRPr="0095115A" w:rsidRDefault="00746388" w:rsidP="0095115A">
            <w:pPr>
              <w:spacing w:after="0" w:line="240" w:lineRule="auto"/>
              <w:jc w:val="right"/>
              <w:rPr>
                <w:rFonts w:ascii="Times New Roman" w:hAnsi="Times New Roman"/>
                <w:sz w:val="18"/>
                <w:szCs w:val="24"/>
              </w:rPr>
            </w:pPr>
            <w:r w:rsidRPr="0095115A">
              <w:rPr>
                <w:rFonts w:ascii="Times New Roman" w:hAnsi="Times New Roman"/>
                <w:sz w:val="18"/>
                <w:szCs w:val="24"/>
              </w:rPr>
              <w:t>Специальность</w:t>
            </w:r>
          </w:p>
          <w:p w:rsidR="00746388" w:rsidRPr="0095115A" w:rsidRDefault="00746388" w:rsidP="0095115A">
            <w:pPr>
              <w:spacing w:after="0" w:line="240" w:lineRule="auto"/>
              <w:jc w:val="center"/>
              <w:rPr>
                <w:rFonts w:ascii="Times New Roman" w:hAnsi="Times New Roman"/>
                <w:sz w:val="18"/>
                <w:szCs w:val="24"/>
              </w:rPr>
            </w:pPr>
          </w:p>
          <w:p w:rsidR="00746388" w:rsidRPr="0095115A" w:rsidRDefault="00746388" w:rsidP="0095115A">
            <w:pPr>
              <w:spacing w:after="0" w:line="240" w:lineRule="auto"/>
              <w:rPr>
                <w:rFonts w:ascii="Times New Roman" w:hAnsi="Times New Roman"/>
                <w:sz w:val="18"/>
                <w:szCs w:val="24"/>
              </w:rPr>
            </w:pPr>
            <w:r w:rsidRPr="0095115A">
              <w:rPr>
                <w:rFonts w:ascii="Times New Roman" w:hAnsi="Times New Roman"/>
                <w:sz w:val="18"/>
                <w:szCs w:val="24"/>
              </w:rPr>
              <w:t>Успеваемость, %</w:t>
            </w:r>
          </w:p>
        </w:tc>
        <w:tc>
          <w:tcPr>
            <w:tcW w:w="570" w:type="pct"/>
            <w:tcBorders>
              <w:bottom w:val="single" w:sz="4" w:space="0" w:color="auto"/>
            </w:tcBorders>
            <w:shd w:val="clear" w:color="auto" w:fill="auto"/>
            <w:vAlign w:val="center"/>
          </w:tcPr>
          <w:p w:rsidR="00746388" w:rsidRPr="0095115A" w:rsidRDefault="00746388" w:rsidP="0095115A">
            <w:pPr>
              <w:spacing w:after="0" w:line="240" w:lineRule="auto"/>
              <w:jc w:val="center"/>
              <w:rPr>
                <w:rFonts w:ascii="Times New Roman" w:hAnsi="Times New Roman"/>
                <w:sz w:val="18"/>
                <w:szCs w:val="24"/>
              </w:rPr>
            </w:pPr>
            <w:r w:rsidRPr="0095115A">
              <w:rPr>
                <w:rFonts w:ascii="Times New Roman" w:hAnsi="Times New Roman"/>
                <w:sz w:val="18"/>
                <w:szCs w:val="24"/>
              </w:rPr>
              <w:t>100701 (38.02.04)</w:t>
            </w:r>
          </w:p>
        </w:tc>
        <w:tc>
          <w:tcPr>
            <w:tcW w:w="570" w:type="pct"/>
            <w:tcBorders>
              <w:bottom w:val="single" w:sz="4" w:space="0" w:color="auto"/>
            </w:tcBorders>
            <w:shd w:val="clear" w:color="auto" w:fill="auto"/>
            <w:vAlign w:val="center"/>
          </w:tcPr>
          <w:p w:rsidR="00746388" w:rsidRPr="0095115A" w:rsidRDefault="00746388" w:rsidP="0095115A">
            <w:pPr>
              <w:spacing w:after="0" w:line="240" w:lineRule="auto"/>
              <w:jc w:val="center"/>
              <w:rPr>
                <w:rFonts w:ascii="Times New Roman" w:hAnsi="Times New Roman"/>
                <w:sz w:val="18"/>
                <w:szCs w:val="24"/>
              </w:rPr>
            </w:pPr>
            <w:r w:rsidRPr="0095115A">
              <w:rPr>
                <w:rFonts w:ascii="Times New Roman" w:hAnsi="Times New Roman"/>
                <w:sz w:val="18"/>
                <w:szCs w:val="24"/>
              </w:rPr>
              <w:t>100801 (38.02.05)</w:t>
            </w:r>
          </w:p>
        </w:tc>
        <w:tc>
          <w:tcPr>
            <w:tcW w:w="570" w:type="pct"/>
            <w:gridSpan w:val="2"/>
            <w:tcBorders>
              <w:bottom w:val="single" w:sz="4" w:space="0" w:color="auto"/>
            </w:tcBorders>
            <w:shd w:val="clear" w:color="auto" w:fill="auto"/>
            <w:vAlign w:val="center"/>
          </w:tcPr>
          <w:p w:rsidR="00746388" w:rsidRPr="0095115A" w:rsidRDefault="00746388" w:rsidP="0095115A">
            <w:pPr>
              <w:spacing w:after="0" w:line="240" w:lineRule="auto"/>
              <w:jc w:val="center"/>
              <w:rPr>
                <w:rFonts w:ascii="Times New Roman" w:hAnsi="Times New Roman"/>
                <w:sz w:val="18"/>
                <w:szCs w:val="24"/>
              </w:rPr>
            </w:pPr>
            <w:r w:rsidRPr="0095115A">
              <w:rPr>
                <w:rFonts w:ascii="Times New Roman" w:hAnsi="Times New Roman"/>
                <w:sz w:val="18"/>
                <w:szCs w:val="24"/>
              </w:rPr>
              <w:t>140448 (13.02.11)</w:t>
            </w:r>
          </w:p>
        </w:tc>
        <w:tc>
          <w:tcPr>
            <w:tcW w:w="584" w:type="pct"/>
            <w:tcBorders>
              <w:bottom w:val="single" w:sz="4" w:space="0" w:color="auto"/>
            </w:tcBorders>
            <w:shd w:val="clear" w:color="auto" w:fill="auto"/>
            <w:vAlign w:val="center"/>
          </w:tcPr>
          <w:p w:rsidR="00746388" w:rsidRPr="0095115A" w:rsidRDefault="00746388" w:rsidP="0095115A">
            <w:pPr>
              <w:spacing w:after="0" w:line="240" w:lineRule="auto"/>
              <w:jc w:val="center"/>
              <w:rPr>
                <w:rFonts w:ascii="Times New Roman" w:hAnsi="Times New Roman"/>
                <w:sz w:val="18"/>
                <w:szCs w:val="24"/>
              </w:rPr>
            </w:pPr>
            <w:r w:rsidRPr="0095115A">
              <w:rPr>
                <w:rFonts w:ascii="Times New Roman" w:hAnsi="Times New Roman"/>
                <w:sz w:val="18"/>
                <w:szCs w:val="24"/>
              </w:rPr>
              <w:t>151901 (15.02.08)</w:t>
            </w:r>
          </w:p>
        </w:tc>
        <w:tc>
          <w:tcPr>
            <w:tcW w:w="570" w:type="pct"/>
            <w:tcBorders>
              <w:bottom w:val="single" w:sz="4" w:space="0" w:color="auto"/>
            </w:tcBorders>
            <w:shd w:val="clear" w:color="auto" w:fill="auto"/>
            <w:vAlign w:val="center"/>
          </w:tcPr>
          <w:p w:rsidR="00746388" w:rsidRPr="0095115A" w:rsidRDefault="00746388" w:rsidP="0095115A">
            <w:pPr>
              <w:spacing w:after="0" w:line="240" w:lineRule="auto"/>
              <w:jc w:val="center"/>
              <w:rPr>
                <w:rFonts w:ascii="Times New Roman" w:hAnsi="Times New Roman"/>
                <w:sz w:val="18"/>
                <w:szCs w:val="24"/>
              </w:rPr>
            </w:pPr>
            <w:r w:rsidRPr="0095115A">
              <w:rPr>
                <w:rFonts w:ascii="Times New Roman" w:hAnsi="Times New Roman"/>
                <w:sz w:val="18"/>
                <w:szCs w:val="24"/>
              </w:rPr>
              <w:t>230115 (09.02.03)</w:t>
            </w:r>
          </w:p>
        </w:tc>
        <w:tc>
          <w:tcPr>
            <w:tcW w:w="570" w:type="pct"/>
            <w:tcBorders>
              <w:bottom w:val="single" w:sz="4" w:space="0" w:color="auto"/>
            </w:tcBorders>
            <w:shd w:val="clear" w:color="auto" w:fill="auto"/>
            <w:vAlign w:val="center"/>
          </w:tcPr>
          <w:p w:rsidR="00746388" w:rsidRPr="0095115A" w:rsidRDefault="00746388" w:rsidP="0095115A">
            <w:pPr>
              <w:spacing w:after="0" w:line="240" w:lineRule="auto"/>
              <w:jc w:val="center"/>
              <w:rPr>
                <w:rFonts w:ascii="Times New Roman" w:hAnsi="Times New Roman"/>
                <w:sz w:val="18"/>
                <w:szCs w:val="24"/>
              </w:rPr>
            </w:pPr>
            <w:r w:rsidRPr="0095115A">
              <w:rPr>
                <w:rFonts w:ascii="Times New Roman" w:hAnsi="Times New Roman"/>
                <w:sz w:val="18"/>
                <w:szCs w:val="24"/>
              </w:rPr>
              <w:t>220703 (15.02.07)</w:t>
            </w:r>
          </w:p>
        </w:tc>
        <w:tc>
          <w:tcPr>
            <w:tcW w:w="568" w:type="pct"/>
            <w:tcBorders>
              <w:bottom w:val="single" w:sz="4" w:space="0" w:color="auto"/>
            </w:tcBorders>
            <w:shd w:val="clear" w:color="auto" w:fill="auto"/>
            <w:vAlign w:val="center"/>
          </w:tcPr>
          <w:p w:rsidR="00746388" w:rsidRPr="0095115A" w:rsidRDefault="00746388" w:rsidP="0095115A">
            <w:pPr>
              <w:spacing w:after="0" w:line="240" w:lineRule="auto"/>
              <w:jc w:val="center"/>
              <w:rPr>
                <w:rFonts w:ascii="Times New Roman" w:hAnsi="Times New Roman"/>
                <w:sz w:val="18"/>
                <w:szCs w:val="24"/>
              </w:rPr>
            </w:pPr>
            <w:r w:rsidRPr="0095115A">
              <w:rPr>
                <w:rFonts w:ascii="Times New Roman" w:hAnsi="Times New Roman"/>
                <w:sz w:val="18"/>
                <w:szCs w:val="24"/>
              </w:rPr>
              <w:t>230113 (09.02.01)</w:t>
            </w:r>
          </w:p>
        </w:tc>
      </w:tr>
      <w:tr w:rsidR="003D025F" w:rsidRPr="0095115A" w:rsidTr="00746388">
        <w:trPr>
          <w:jc w:val="center"/>
        </w:trPr>
        <w:tc>
          <w:tcPr>
            <w:tcW w:w="5000" w:type="pct"/>
            <w:gridSpan w:val="10"/>
            <w:tcBorders>
              <w:tl2br w:val="nil"/>
            </w:tcBorders>
            <w:shd w:val="clear" w:color="auto" w:fill="auto"/>
            <w:tcMar>
              <w:left w:w="57" w:type="dxa"/>
              <w:right w:w="57" w:type="dxa"/>
            </w:tcMar>
            <w:vAlign w:val="bottom"/>
          </w:tcPr>
          <w:p w:rsidR="003D025F" w:rsidRPr="0095115A" w:rsidRDefault="003D025F" w:rsidP="0095115A">
            <w:pPr>
              <w:spacing w:after="0" w:line="240" w:lineRule="auto"/>
              <w:jc w:val="center"/>
              <w:rPr>
                <w:rFonts w:ascii="Times New Roman" w:hAnsi="Times New Roman"/>
                <w:sz w:val="18"/>
                <w:szCs w:val="24"/>
              </w:rPr>
            </w:pPr>
            <w:r w:rsidRPr="0095115A">
              <w:rPr>
                <w:rFonts w:ascii="Times New Roman" w:hAnsi="Times New Roman"/>
                <w:sz w:val="18"/>
                <w:szCs w:val="24"/>
              </w:rPr>
              <w:t>2013-2014 учебный год</w:t>
            </w:r>
          </w:p>
        </w:tc>
      </w:tr>
      <w:tr w:rsidR="00746388" w:rsidRPr="0095115A" w:rsidTr="00DF2E38">
        <w:trPr>
          <w:jc w:val="center"/>
        </w:trPr>
        <w:tc>
          <w:tcPr>
            <w:tcW w:w="568" w:type="pct"/>
            <w:vMerge w:val="restart"/>
            <w:shd w:val="clear" w:color="auto" w:fill="auto"/>
            <w:vAlign w:val="center"/>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 xml:space="preserve">Учебная </w:t>
            </w:r>
          </w:p>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практика</w:t>
            </w:r>
          </w:p>
        </w:tc>
        <w:tc>
          <w:tcPr>
            <w:tcW w:w="431" w:type="pct"/>
            <w:shd w:val="clear" w:color="auto" w:fill="auto"/>
          </w:tcPr>
          <w:p w:rsidR="00746388" w:rsidRPr="0095115A" w:rsidRDefault="00746388" w:rsidP="00302BA4">
            <w:pPr>
              <w:spacing w:after="0" w:line="240" w:lineRule="auto"/>
              <w:jc w:val="both"/>
              <w:rPr>
                <w:rFonts w:ascii="Times New Roman" w:hAnsi="Times New Roman"/>
                <w:sz w:val="18"/>
                <w:szCs w:val="24"/>
              </w:rPr>
            </w:pPr>
            <w:r w:rsidRPr="0095115A">
              <w:rPr>
                <w:rFonts w:ascii="Times New Roman" w:hAnsi="Times New Roman"/>
                <w:sz w:val="18"/>
                <w:szCs w:val="24"/>
              </w:rPr>
              <w:t>абсолютная</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100,0</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70" w:type="pct"/>
            <w:gridSpan w:val="2"/>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84"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68"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r>
      <w:tr w:rsidR="00746388" w:rsidRPr="0095115A" w:rsidTr="00DF2E38">
        <w:trPr>
          <w:jc w:val="center"/>
        </w:trPr>
        <w:tc>
          <w:tcPr>
            <w:tcW w:w="568" w:type="pct"/>
            <w:vMerge/>
            <w:shd w:val="clear" w:color="auto" w:fill="auto"/>
            <w:vAlign w:val="center"/>
          </w:tcPr>
          <w:p w:rsidR="00746388" w:rsidRPr="0095115A" w:rsidRDefault="00746388" w:rsidP="002E3B38">
            <w:pPr>
              <w:spacing w:after="0" w:line="240" w:lineRule="auto"/>
              <w:jc w:val="both"/>
              <w:rPr>
                <w:rFonts w:ascii="Times New Roman" w:hAnsi="Times New Roman"/>
                <w:sz w:val="18"/>
                <w:szCs w:val="24"/>
              </w:rPr>
            </w:pPr>
          </w:p>
        </w:tc>
        <w:tc>
          <w:tcPr>
            <w:tcW w:w="431" w:type="pct"/>
            <w:shd w:val="clear" w:color="auto" w:fill="auto"/>
          </w:tcPr>
          <w:p w:rsidR="00746388" w:rsidRPr="0095115A" w:rsidRDefault="00746388" w:rsidP="00302BA4">
            <w:pPr>
              <w:spacing w:after="0" w:line="240" w:lineRule="auto"/>
              <w:jc w:val="both"/>
              <w:rPr>
                <w:rFonts w:ascii="Times New Roman" w:hAnsi="Times New Roman"/>
                <w:sz w:val="18"/>
                <w:szCs w:val="24"/>
              </w:rPr>
            </w:pPr>
            <w:r w:rsidRPr="0095115A">
              <w:rPr>
                <w:rFonts w:ascii="Times New Roman" w:hAnsi="Times New Roman"/>
                <w:sz w:val="18"/>
                <w:szCs w:val="24"/>
              </w:rPr>
              <w:t>качественная</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58,2</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72,4</w:t>
            </w:r>
          </w:p>
        </w:tc>
        <w:tc>
          <w:tcPr>
            <w:tcW w:w="570" w:type="pct"/>
            <w:gridSpan w:val="2"/>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66,7</w:t>
            </w:r>
          </w:p>
        </w:tc>
        <w:tc>
          <w:tcPr>
            <w:tcW w:w="584"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50,0</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55,0</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57,7</w:t>
            </w:r>
          </w:p>
        </w:tc>
        <w:tc>
          <w:tcPr>
            <w:tcW w:w="568"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59,1</w:t>
            </w:r>
          </w:p>
        </w:tc>
      </w:tr>
      <w:tr w:rsidR="00746388" w:rsidRPr="0095115A" w:rsidTr="00DF2E38">
        <w:trPr>
          <w:jc w:val="center"/>
        </w:trPr>
        <w:tc>
          <w:tcPr>
            <w:tcW w:w="568" w:type="pct"/>
            <w:vMerge w:val="restart"/>
            <w:shd w:val="clear" w:color="auto" w:fill="auto"/>
            <w:vAlign w:val="bottom"/>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Производственная</w:t>
            </w:r>
          </w:p>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 xml:space="preserve">практика </w:t>
            </w:r>
          </w:p>
          <w:p w:rsidR="00746388" w:rsidRPr="0095115A" w:rsidRDefault="00746388" w:rsidP="00302BA4">
            <w:pPr>
              <w:spacing w:after="0" w:line="240" w:lineRule="auto"/>
              <w:jc w:val="both"/>
              <w:rPr>
                <w:rFonts w:ascii="Times New Roman" w:hAnsi="Times New Roman"/>
                <w:sz w:val="18"/>
                <w:szCs w:val="24"/>
              </w:rPr>
            </w:pPr>
            <w:r w:rsidRPr="0095115A">
              <w:rPr>
                <w:rFonts w:ascii="Times New Roman" w:hAnsi="Times New Roman"/>
                <w:sz w:val="18"/>
                <w:szCs w:val="24"/>
              </w:rPr>
              <w:t>(по профилю сп</w:t>
            </w:r>
            <w:r w:rsidRPr="0095115A">
              <w:rPr>
                <w:rFonts w:ascii="Times New Roman" w:hAnsi="Times New Roman"/>
                <w:sz w:val="18"/>
                <w:szCs w:val="24"/>
              </w:rPr>
              <w:t>е</w:t>
            </w:r>
            <w:r w:rsidRPr="0095115A">
              <w:rPr>
                <w:rFonts w:ascii="Times New Roman" w:hAnsi="Times New Roman"/>
                <w:sz w:val="18"/>
                <w:szCs w:val="24"/>
              </w:rPr>
              <w:t>циальности)</w:t>
            </w:r>
          </w:p>
        </w:tc>
        <w:tc>
          <w:tcPr>
            <w:tcW w:w="431" w:type="pct"/>
            <w:shd w:val="clear" w:color="auto" w:fill="auto"/>
          </w:tcPr>
          <w:p w:rsidR="00746388" w:rsidRPr="0095115A" w:rsidRDefault="00746388" w:rsidP="00302BA4">
            <w:pPr>
              <w:spacing w:after="0" w:line="240" w:lineRule="auto"/>
              <w:jc w:val="both"/>
              <w:rPr>
                <w:rFonts w:ascii="Times New Roman" w:hAnsi="Times New Roman"/>
                <w:sz w:val="18"/>
                <w:szCs w:val="24"/>
              </w:rPr>
            </w:pPr>
            <w:r w:rsidRPr="0095115A">
              <w:rPr>
                <w:rFonts w:ascii="Times New Roman" w:hAnsi="Times New Roman"/>
                <w:sz w:val="18"/>
                <w:szCs w:val="24"/>
              </w:rPr>
              <w:t>абсолютная</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70" w:type="pct"/>
            <w:gridSpan w:val="2"/>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84"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68"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r>
      <w:tr w:rsidR="00746388" w:rsidRPr="0095115A" w:rsidTr="00DF2E38">
        <w:trPr>
          <w:jc w:val="center"/>
        </w:trPr>
        <w:tc>
          <w:tcPr>
            <w:tcW w:w="568" w:type="pct"/>
            <w:vMerge/>
            <w:shd w:val="clear" w:color="auto" w:fill="auto"/>
            <w:vAlign w:val="center"/>
          </w:tcPr>
          <w:p w:rsidR="00746388" w:rsidRPr="0095115A" w:rsidRDefault="00746388" w:rsidP="002E3B38">
            <w:pPr>
              <w:spacing w:after="0" w:line="240" w:lineRule="auto"/>
              <w:jc w:val="both"/>
              <w:rPr>
                <w:rFonts w:ascii="Times New Roman" w:hAnsi="Times New Roman"/>
                <w:sz w:val="18"/>
                <w:szCs w:val="24"/>
              </w:rPr>
            </w:pPr>
          </w:p>
        </w:tc>
        <w:tc>
          <w:tcPr>
            <w:tcW w:w="431" w:type="pct"/>
            <w:shd w:val="clear" w:color="auto" w:fill="auto"/>
          </w:tcPr>
          <w:p w:rsidR="00746388" w:rsidRPr="0095115A" w:rsidRDefault="00746388" w:rsidP="00302BA4">
            <w:pPr>
              <w:spacing w:after="0" w:line="240" w:lineRule="auto"/>
              <w:jc w:val="both"/>
              <w:rPr>
                <w:rFonts w:ascii="Times New Roman" w:hAnsi="Times New Roman"/>
                <w:sz w:val="18"/>
                <w:szCs w:val="24"/>
              </w:rPr>
            </w:pPr>
            <w:r w:rsidRPr="0095115A">
              <w:rPr>
                <w:rFonts w:ascii="Times New Roman" w:hAnsi="Times New Roman"/>
                <w:sz w:val="18"/>
                <w:szCs w:val="24"/>
              </w:rPr>
              <w:t>качественная</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зачет</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66,0</w:t>
            </w:r>
          </w:p>
        </w:tc>
        <w:tc>
          <w:tcPr>
            <w:tcW w:w="570" w:type="pct"/>
            <w:gridSpan w:val="2"/>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92,9</w:t>
            </w:r>
          </w:p>
        </w:tc>
        <w:tc>
          <w:tcPr>
            <w:tcW w:w="584"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73,7</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71,4</w:t>
            </w:r>
          </w:p>
        </w:tc>
        <w:tc>
          <w:tcPr>
            <w:tcW w:w="568"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r>
      <w:tr w:rsidR="003D025F" w:rsidRPr="0095115A" w:rsidTr="00746388">
        <w:trPr>
          <w:jc w:val="center"/>
        </w:trPr>
        <w:tc>
          <w:tcPr>
            <w:tcW w:w="5000" w:type="pct"/>
            <w:gridSpan w:val="10"/>
            <w:shd w:val="clear" w:color="auto" w:fill="auto"/>
            <w:vAlign w:val="center"/>
          </w:tcPr>
          <w:p w:rsidR="003D025F" w:rsidRPr="0095115A" w:rsidRDefault="003D025F" w:rsidP="0095115A">
            <w:pPr>
              <w:spacing w:after="0" w:line="240" w:lineRule="auto"/>
              <w:jc w:val="center"/>
              <w:rPr>
                <w:rFonts w:ascii="Times New Roman" w:hAnsi="Times New Roman"/>
                <w:sz w:val="18"/>
                <w:szCs w:val="24"/>
              </w:rPr>
            </w:pPr>
            <w:r w:rsidRPr="0095115A">
              <w:rPr>
                <w:rFonts w:ascii="Times New Roman" w:hAnsi="Times New Roman"/>
                <w:sz w:val="18"/>
                <w:szCs w:val="24"/>
              </w:rPr>
              <w:t>2014-2015 учебный год</w:t>
            </w:r>
          </w:p>
        </w:tc>
      </w:tr>
      <w:tr w:rsidR="00746388" w:rsidRPr="0095115A" w:rsidTr="00DF2E38">
        <w:trPr>
          <w:jc w:val="center"/>
        </w:trPr>
        <w:tc>
          <w:tcPr>
            <w:tcW w:w="568" w:type="pct"/>
            <w:vMerge w:val="restart"/>
            <w:shd w:val="clear" w:color="auto" w:fill="auto"/>
            <w:vAlign w:val="center"/>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 xml:space="preserve">Учебная </w:t>
            </w:r>
          </w:p>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практика</w:t>
            </w:r>
          </w:p>
        </w:tc>
        <w:tc>
          <w:tcPr>
            <w:tcW w:w="431" w:type="pct"/>
            <w:shd w:val="clear" w:color="auto" w:fill="auto"/>
          </w:tcPr>
          <w:p w:rsidR="00746388" w:rsidRPr="0095115A" w:rsidRDefault="00746388" w:rsidP="00302BA4">
            <w:pPr>
              <w:spacing w:after="0" w:line="240" w:lineRule="auto"/>
              <w:jc w:val="both"/>
              <w:rPr>
                <w:rFonts w:ascii="Times New Roman" w:hAnsi="Times New Roman"/>
                <w:sz w:val="18"/>
                <w:szCs w:val="24"/>
              </w:rPr>
            </w:pPr>
            <w:r w:rsidRPr="0095115A">
              <w:rPr>
                <w:rFonts w:ascii="Times New Roman" w:hAnsi="Times New Roman"/>
                <w:sz w:val="18"/>
                <w:szCs w:val="24"/>
              </w:rPr>
              <w:t>абсолютная</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95,7</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549"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95,8</w:t>
            </w:r>
          </w:p>
        </w:tc>
        <w:tc>
          <w:tcPr>
            <w:tcW w:w="605" w:type="pct"/>
            <w:gridSpan w:val="2"/>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568"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r>
      <w:tr w:rsidR="00746388" w:rsidRPr="0095115A" w:rsidTr="00DF2E38">
        <w:trPr>
          <w:jc w:val="center"/>
        </w:trPr>
        <w:tc>
          <w:tcPr>
            <w:tcW w:w="568" w:type="pct"/>
            <w:vMerge/>
            <w:shd w:val="clear" w:color="auto" w:fill="auto"/>
            <w:vAlign w:val="center"/>
          </w:tcPr>
          <w:p w:rsidR="00746388" w:rsidRPr="0095115A" w:rsidRDefault="00746388" w:rsidP="002E3B38">
            <w:pPr>
              <w:spacing w:after="0" w:line="240" w:lineRule="auto"/>
              <w:jc w:val="both"/>
              <w:rPr>
                <w:rFonts w:ascii="Times New Roman" w:hAnsi="Times New Roman"/>
                <w:sz w:val="18"/>
                <w:szCs w:val="24"/>
              </w:rPr>
            </w:pPr>
          </w:p>
        </w:tc>
        <w:tc>
          <w:tcPr>
            <w:tcW w:w="431" w:type="pct"/>
            <w:shd w:val="clear" w:color="auto" w:fill="auto"/>
          </w:tcPr>
          <w:p w:rsidR="00746388" w:rsidRPr="0095115A" w:rsidRDefault="00746388" w:rsidP="00302BA4">
            <w:pPr>
              <w:spacing w:after="0" w:line="240" w:lineRule="auto"/>
              <w:jc w:val="both"/>
              <w:rPr>
                <w:rFonts w:ascii="Times New Roman" w:hAnsi="Times New Roman"/>
                <w:sz w:val="18"/>
                <w:szCs w:val="24"/>
              </w:rPr>
            </w:pPr>
            <w:r w:rsidRPr="0095115A">
              <w:rPr>
                <w:rFonts w:ascii="Times New Roman" w:hAnsi="Times New Roman"/>
                <w:sz w:val="18"/>
                <w:szCs w:val="24"/>
              </w:rPr>
              <w:t>качественная</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86,7</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549"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65,2</w:t>
            </w:r>
          </w:p>
        </w:tc>
        <w:tc>
          <w:tcPr>
            <w:tcW w:w="605" w:type="pct"/>
            <w:gridSpan w:val="2"/>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63,2</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71,4</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568"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76,2</w:t>
            </w:r>
          </w:p>
        </w:tc>
      </w:tr>
      <w:tr w:rsidR="00746388" w:rsidRPr="0095115A" w:rsidTr="00DF2E38">
        <w:trPr>
          <w:jc w:val="center"/>
        </w:trPr>
        <w:tc>
          <w:tcPr>
            <w:tcW w:w="568" w:type="pct"/>
            <w:vMerge w:val="restart"/>
            <w:shd w:val="clear" w:color="auto" w:fill="auto"/>
            <w:vAlign w:val="center"/>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 xml:space="preserve">Производственная практика </w:t>
            </w:r>
          </w:p>
          <w:p w:rsidR="00746388" w:rsidRPr="0095115A" w:rsidRDefault="00746388" w:rsidP="00302BA4">
            <w:pPr>
              <w:spacing w:after="0" w:line="240" w:lineRule="auto"/>
              <w:jc w:val="both"/>
              <w:rPr>
                <w:rFonts w:ascii="Times New Roman" w:hAnsi="Times New Roman"/>
                <w:sz w:val="18"/>
                <w:szCs w:val="24"/>
              </w:rPr>
            </w:pPr>
            <w:r w:rsidRPr="0095115A">
              <w:rPr>
                <w:rFonts w:ascii="Times New Roman" w:hAnsi="Times New Roman"/>
                <w:sz w:val="18"/>
                <w:szCs w:val="24"/>
              </w:rPr>
              <w:t>(по профилю сп</w:t>
            </w:r>
            <w:r w:rsidRPr="0095115A">
              <w:rPr>
                <w:rFonts w:ascii="Times New Roman" w:hAnsi="Times New Roman"/>
                <w:sz w:val="18"/>
                <w:szCs w:val="24"/>
              </w:rPr>
              <w:t>е</w:t>
            </w:r>
            <w:r w:rsidRPr="0095115A">
              <w:rPr>
                <w:rFonts w:ascii="Times New Roman" w:hAnsi="Times New Roman"/>
                <w:sz w:val="18"/>
                <w:szCs w:val="24"/>
              </w:rPr>
              <w:t>циальности)</w:t>
            </w:r>
          </w:p>
        </w:tc>
        <w:tc>
          <w:tcPr>
            <w:tcW w:w="431" w:type="pct"/>
            <w:shd w:val="clear" w:color="auto" w:fill="auto"/>
          </w:tcPr>
          <w:p w:rsidR="00746388" w:rsidRPr="0095115A" w:rsidRDefault="00746388" w:rsidP="00302BA4">
            <w:pPr>
              <w:spacing w:after="0" w:line="240" w:lineRule="auto"/>
              <w:jc w:val="both"/>
              <w:rPr>
                <w:rFonts w:ascii="Times New Roman" w:hAnsi="Times New Roman"/>
                <w:sz w:val="18"/>
                <w:szCs w:val="24"/>
              </w:rPr>
            </w:pPr>
            <w:r w:rsidRPr="0095115A">
              <w:rPr>
                <w:rFonts w:ascii="Times New Roman" w:hAnsi="Times New Roman"/>
                <w:sz w:val="18"/>
                <w:szCs w:val="24"/>
              </w:rPr>
              <w:t>абсолютная</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49"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605" w:type="pct"/>
            <w:gridSpan w:val="2"/>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68"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r>
      <w:tr w:rsidR="00746388" w:rsidRPr="0095115A" w:rsidTr="00DF2E38">
        <w:trPr>
          <w:jc w:val="center"/>
        </w:trPr>
        <w:tc>
          <w:tcPr>
            <w:tcW w:w="568" w:type="pct"/>
            <w:vMerge/>
            <w:shd w:val="clear" w:color="auto" w:fill="auto"/>
            <w:vAlign w:val="center"/>
          </w:tcPr>
          <w:p w:rsidR="00746388" w:rsidRPr="0095115A" w:rsidRDefault="00746388" w:rsidP="002E3B38">
            <w:pPr>
              <w:spacing w:after="0" w:line="240" w:lineRule="auto"/>
              <w:jc w:val="both"/>
              <w:rPr>
                <w:rFonts w:ascii="Times New Roman" w:hAnsi="Times New Roman"/>
                <w:sz w:val="18"/>
                <w:szCs w:val="24"/>
              </w:rPr>
            </w:pPr>
          </w:p>
        </w:tc>
        <w:tc>
          <w:tcPr>
            <w:tcW w:w="431" w:type="pct"/>
            <w:shd w:val="clear" w:color="auto" w:fill="auto"/>
          </w:tcPr>
          <w:p w:rsidR="00746388" w:rsidRPr="0095115A" w:rsidRDefault="00746388" w:rsidP="00302BA4">
            <w:pPr>
              <w:spacing w:after="0" w:line="240" w:lineRule="auto"/>
              <w:jc w:val="both"/>
              <w:rPr>
                <w:rFonts w:ascii="Times New Roman" w:hAnsi="Times New Roman"/>
                <w:sz w:val="18"/>
                <w:szCs w:val="24"/>
              </w:rPr>
            </w:pPr>
            <w:r w:rsidRPr="0095115A">
              <w:rPr>
                <w:rFonts w:ascii="Times New Roman" w:hAnsi="Times New Roman"/>
                <w:sz w:val="18"/>
                <w:szCs w:val="24"/>
              </w:rPr>
              <w:t>качественная</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46,2</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86,8</w:t>
            </w:r>
          </w:p>
        </w:tc>
        <w:tc>
          <w:tcPr>
            <w:tcW w:w="549"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605" w:type="pct"/>
            <w:gridSpan w:val="2"/>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20</w:t>
            </w:r>
          </w:p>
        </w:tc>
        <w:tc>
          <w:tcPr>
            <w:tcW w:w="570"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90,0</w:t>
            </w:r>
          </w:p>
        </w:tc>
        <w:tc>
          <w:tcPr>
            <w:tcW w:w="568" w:type="pct"/>
            <w:shd w:val="clear" w:color="auto" w:fill="auto"/>
          </w:tcPr>
          <w:p w:rsidR="00746388" w:rsidRPr="0095115A" w:rsidRDefault="00746388" w:rsidP="002E3B38">
            <w:pPr>
              <w:spacing w:after="0" w:line="240" w:lineRule="auto"/>
              <w:jc w:val="both"/>
              <w:rPr>
                <w:rFonts w:ascii="Times New Roman" w:hAnsi="Times New Roman"/>
                <w:sz w:val="18"/>
                <w:szCs w:val="24"/>
              </w:rPr>
            </w:pPr>
            <w:r w:rsidRPr="0095115A">
              <w:rPr>
                <w:rFonts w:ascii="Times New Roman" w:hAnsi="Times New Roman"/>
                <w:sz w:val="18"/>
                <w:szCs w:val="24"/>
              </w:rPr>
              <w:t>90,0</w:t>
            </w:r>
          </w:p>
        </w:tc>
      </w:tr>
      <w:tr w:rsidR="004A71E2" w:rsidRPr="0095115A" w:rsidTr="00182561">
        <w:trPr>
          <w:jc w:val="center"/>
        </w:trPr>
        <w:tc>
          <w:tcPr>
            <w:tcW w:w="5000" w:type="pct"/>
            <w:gridSpan w:val="10"/>
            <w:shd w:val="clear" w:color="auto" w:fill="auto"/>
            <w:vAlign w:val="center"/>
          </w:tcPr>
          <w:p w:rsidR="004A71E2" w:rsidRPr="00DF2E38" w:rsidRDefault="004A71E2" w:rsidP="00DF2E38">
            <w:pPr>
              <w:spacing w:after="0" w:line="240" w:lineRule="auto"/>
              <w:jc w:val="center"/>
              <w:rPr>
                <w:rFonts w:ascii="Times New Roman" w:hAnsi="Times New Roman"/>
                <w:sz w:val="18"/>
                <w:szCs w:val="24"/>
                <w:lang w:val="en-US"/>
              </w:rPr>
            </w:pPr>
            <w:r w:rsidRPr="0095115A">
              <w:rPr>
                <w:rFonts w:ascii="Times New Roman" w:hAnsi="Times New Roman"/>
                <w:sz w:val="18"/>
                <w:szCs w:val="24"/>
              </w:rPr>
              <w:t>2015-2016 учебный год</w:t>
            </w:r>
          </w:p>
        </w:tc>
      </w:tr>
      <w:tr w:rsidR="004A71E2" w:rsidRPr="0095115A" w:rsidTr="00DF2E38">
        <w:trPr>
          <w:jc w:val="center"/>
        </w:trPr>
        <w:tc>
          <w:tcPr>
            <w:tcW w:w="568" w:type="pct"/>
            <w:vMerge w:val="restart"/>
            <w:shd w:val="clear" w:color="auto" w:fill="auto"/>
            <w:vAlign w:val="center"/>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 xml:space="preserve">Учебная </w:t>
            </w:r>
          </w:p>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практика</w:t>
            </w:r>
          </w:p>
        </w:tc>
        <w:tc>
          <w:tcPr>
            <w:tcW w:w="431" w:type="pct"/>
            <w:shd w:val="clear" w:color="auto" w:fill="auto"/>
          </w:tcPr>
          <w:p w:rsidR="004A71E2" w:rsidRPr="0095115A" w:rsidRDefault="004A71E2" w:rsidP="00302BA4">
            <w:pPr>
              <w:spacing w:after="0" w:line="240" w:lineRule="auto"/>
              <w:jc w:val="both"/>
              <w:rPr>
                <w:rFonts w:ascii="Times New Roman" w:hAnsi="Times New Roman"/>
                <w:sz w:val="18"/>
                <w:szCs w:val="24"/>
              </w:rPr>
            </w:pPr>
            <w:r w:rsidRPr="0095115A">
              <w:rPr>
                <w:rFonts w:ascii="Times New Roman" w:hAnsi="Times New Roman"/>
                <w:sz w:val="18"/>
                <w:szCs w:val="24"/>
              </w:rPr>
              <w:t>абсолютная</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49"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605" w:type="pct"/>
            <w:gridSpan w:val="2"/>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568"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73</w:t>
            </w:r>
          </w:p>
        </w:tc>
      </w:tr>
      <w:tr w:rsidR="004A71E2" w:rsidRPr="0095115A" w:rsidTr="00DF2E38">
        <w:trPr>
          <w:jc w:val="center"/>
        </w:trPr>
        <w:tc>
          <w:tcPr>
            <w:tcW w:w="568" w:type="pct"/>
            <w:vMerge/>
            <w:shd w:val="clear" w:color="auto" w:fill="auto"/>
            <w:vAlign w:val="center"/>
          </w:tcPr>
          <w:p w:rsidR="004A71E2" w:rsidRPr="0095115A" w:rsidRDefault="004A71E2" w:rsidP="002E3B38">
            <w:pPr>
              <w:spacing w:after="0" w:line="240" w:lineRule="auto"/>
              <w:jc w:val="both"/>
              <w:rPr>
                <w:rFonts w:ascii="Times New Roman" w:hAnsi="Times New Roman"/>
                <w:sz w:val="18"/>
                <w:szCs w:val="24"/>
              </w:rPr>
            </w:pPr>
          </w:p>
        </w:tc>
        <w:tc>
          <w:tcPr>
            <w:tcW w:w="431" w:type="pct"/>
            <w:shd w:val="clear" w:color="auto" w:fill="auto"/>
          </w:tcPr>
          <w:p w:rsidR="004A71E2" w:rsidRPr="0095115A" w:rsidRDefault="004A71E2" w:rsidP="00302BA4">
            <w:pPr>
              <w:spacing w:after="0" w:line="240" w:lineRule="auto"/>
              <w:jc w:val="both"/>
              <w:rPr>
                <w:rFonts w:ascii="Times New Roman" w:hAnsi="Times New Roman"/>
                <w:sz w:val="18"/>
                <w:szCs w:val="24"/>
              </w:rPr>
            </w:pPr>
            <w:r w:rsidRPr="0095115A">
              <w:rPr>
                <w:rFonts w:ascii="Times New Roman" w:hAnsi="Times New Roman"/>
                <w:sz w:val="18"/>
                <w:szCs w:val="24"/>
              </w:rPr>
              <w:t>качественная</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63,16</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66,8</w:t>
            </w:r>
          </w:p>
        </w:tc>
        <w:tc>
          <w:tcPr>
            <w:tcW w:w="549"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605" w:type="pct"/>
            <w:gridSpan w:val="2"/>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48,15</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568"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63,6</w:t>
            </w:r>
          </w:p>
        </w:tc>
      </w:tr>
      <w:tr w:rsidR="004A71E2" w:rsidRPr="0095115A" w:rsidTr="00DF2E38">
        <w:trPr>
          <w:jc w:val="center"/>
        </w:trPr>
        <w:tc>
          <w:tcPr>
            <w:tcW w:w="568" w:type="pct"/>
            <w:vMerge w:val="restart"/>
            <w:shd w:val="clear" w:color="auto" w:fill="auto"/>
            <w:vAlign w:val="center"/>
          </w:tcPr>
          <w:p w:rsidR="004A71E2" w:rsidRPr="0095115A" w:rsidRDefault="004A71E2" w:rsidP="00302BA4">
            <w:pPr>
              <w:spacing w:after="0" w:line="240" w:lineRule="auto"/>
              <w:jc w:val="both"/>
              <w:rPr>
                <w:rFonts w:ascii="Times New Roman" w:hAnsi="Times New Roman"/>
                <w:sz w:val="18"/>
                <w:szCs w:val="24"/>
              </w:rPr>
            </w:pPr>
            <w:r w:rsidRPr="0095115A">
              <w:rPr>
                <w:rFonts w:ascii="Times New Roman" w:hAnsi="Times New Roman"/>
                <w:sz w:val="18"/>
                <w:szCs w:val="24"/>
              </w:rPr>
              <w:t>Производственная практика (по профилю спец</w:t>
            </w:r>
            <w:r w:rsidRPr="0095115A">
              <w:rPr>
                <w:rFonts w:ascii="Times New Roman" w:hAnsi="Times New Roman"/>
                <w:sz w:val="18"/>
                <w:szCs w:val="24"/>
              </w:rPr>
              <w:t>и</w:t>
            </w:r>
            <w:r w:rsidRPr="0095115A">
              <w:rPr>
                <w:rFonts w:ascii="Times New Roman" w:hAnsi="Times New Roman"/>
                <w:sz w:val="18"/>
                <w:szCs w:val="24"/>
              </w:rPr>
              <w:t>альности)</w:t>
            </w:r>
          </w:p>
        </w:tc>
        <w:tc>
          <w:tcPr>
            <w:tcW w:w="431" w:type="pct"/>
            <w:shd w:val="clear" w:color="auto" w:fill="auto"/>
          </w:tcPr>
          <w:p w:rsidR="004A71E2" w:rsidRPr="0095115A" w:rsidRDefault="004A71E2" w:rsidP="00302BA4">
            <w:pPr>
              <w:spacing w:after="0" w:line="240" w:lineRule="auto"/>
              <w:jc w:val="both"/>
              <w:rPr>
                <w:rFonts w:ascii="Times New Roman" w:hAnsi="Times New Roman"/>
                <w:sz w:val="18"/>
                <w:szCs w:val="24"/>
              </w:rPr>
            </w:pPr>
            <w:r w:rsidRPr="0095115A">
              <w:rPr>
                <w:rFonts w:ascii="Times New Roman" w:hAnsi="Times New Roman"/>
                <w:sz w:val="18"/>
                <w:szCs w:val="24"/>
              </w:rPr>
              <w:t>абсолютная</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92</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49"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605" w:type="pct"/>
            <w:gridSpan w:val="2"/>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c>
          <w:tcPr>
            <w:tcW w:w="568"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100</w:t>
            </w:r>
          </w:p>
        </w:tc>
      </w:tr>
      <w:tr w:rsidR="004A71E2" w:rsidRPr="0095115A" w:rsidTr="00DF2E38">
        <w:trPr>
          <w:jc w:val="center"/>
        </w:trPr>
        <w:tc>
          <w:tcPr>
            <w:tcW w:w="568" w:type="pct"/>
            <w:vMerge/>
            <w:shd w:val="clear" w:color="auto" w:fill="auto"/>
            <w:vAlign w:val="center"/>
          </w:tcPr>
          <w:p w:rsidR="004A71E2" w:rsidRPr="0095115A" w:rsidRDefault="004A71E2" w:rsidP="002E3B38">
            <w:pPr>
              <w:spacing w:after="0" w:line="240" w:lineRule="auto"/>
              <w:jc w:val="both"/>
              <w:rPr>
                <w:rFonts w:ascii="Times New Roman" w:hAnsi="Times New Roman"/>
                <w:sz w:val="18"/>
                <w:szCs w:val="24"/>
              </w:rPr>
            </w:pPr>
          </w:p>
        </w:tc>
        <w:tc>
          <w:tcPr>
            <w:tcW w:w="431" w:type="pct"/>
            <w:shd w:val="clear" w:color="auto" w:fill="auto"/>
          </w:tcPr>
          <w:p w:rsidR="004A71E2" w:rsidRPr="0095115A" w:rsidRDefault="004A71E2" w:rsidP="00302BA4">
            <w:pPr>
              <w:spacing w:after="0" w:line="240" w:lineRule="auto"/>
              <w:jc w:val="both"/>
              <w:rPr>
                <w:rFonts w:ascii="Times New Roman" w:hAnsi="Times New Roman"/>
                <w:sz w:val="18"/>
                <w:szCs w:val="24"/>
              </w:rPr>
            </w:pPr>
            <w:r w:rsidRPr="0095115A">
              <w:rPr>
                <w:rFonts w:ascii="Times New Roman" w:hAnsi="Times New Roman"/>
                <w:sz w:val="18"/>
                <w:szCs w:val="24"/>
              </w:rPr>
              <w:t>качественная</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64</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62,5</w:t>
            </w:r>
          </w:p>
        </w:tc>
        <w:tc>
          <w:tcPr>
            <w:tcW w:w="549"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80,64</w:t>
            </w:r>
          </w:p>
        </w:tc>
        <w:tc>
          <w:tcPr>
            <w:tcW w:w="605" w:type="pct"/>
            <w:gridSpan w:val="2"/>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71,43</w:t>
            </w:r>
          </w:p>
        </w:tc>
        <w:tc>
          <w:tcPr>
            <w:tcW w:w="570"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69,23</w:t>
            </w:r>
          </w:p>
        </w:tc>
        <w:tc>
          <w:tcPr>
            <w:tcW w:w="568" w:type="pct"/>
            <w:shd w:val="clear" w:color="auto" w:fill="auto"/>
          </w:tcPr>
          <w:p w:rsidR="004A71E2" w:rsidRPr="0095115A" w:rsidRDefault="004A71E2" w:rsidP="002E3B38">
            <w:pPr>
              <w:spacing w:after="0" w:line="240" w:lineRule="auto"/>
              <w:jc w:val="both"/>
              <w:rPr>
                <w:rFonts w:ascii="Times New Roman" w:hAnsi="Times New Roman"/>
                <w:sz w:val="18"/>
                <w:szCs w:val="24"/>
              </w:rPr>
            </w:pPr>
            <w:r w:rsidRPr="0095115A">
              <w:rPr>
                <w:rFonts w:ascii="Times New Roman" w:hAnsi="Times New Roman"/>
                <w:sz w:val="18"/>
                <w:szCs w:val="24"/>
              </w:rPr>
              <w:t>90,9</w:t>
            </w:r>
          </w:p>
        </w:tc>
      </w:tr>
      <w:tr w:rsidR="00DF2E38" w:rsidRPr="0095115A" w:rsidTr="009964E5">
        <w:trPr>
          <w:jc w:val="center"/>
        </w:trPr>
        <w:tc>
          <w:tcPr>
            <w:tcW w:w="5000" w:type="pct"/>
            <w:gridSpan w:val="10"/>
            <w:shd w:val="clear" w:color="auto" w:fill="auto"/>
            <w:vAlign w:val="center"/>
          </w:tcPr>
          <w:p w:rsidR="00DF2E38" w:rsidRPr="00DF2E38" w:rsidRDefault="00DF2E38" w:rsidP="00DF2E38">
            <w:pPr>
              <w:spacing w:after="0" w:line="240" w:lineRule="auto"/>
              <w:jc w:val="center"/>
              <w:rPr>
                <w:rFonts w:ascii="Times New Roman" w:hAnsi="Times New Roman"/>
                <w:sz w:val="18"/>
                <w:szCs w:val="24"/>
                <w:lang w:val="en-US"/>
              </w:rPr>
            </w:pPr>
            <w:r w:rsidRPr="0095115A">
              <w:rPr>
                <w:rFonts w:ascii="Times New Roman" w:hAnsi="Times New Roman"/>
                <w:sz w:val="18"/>
                <w:szCs w:val="24"/>
              </w:rPr>
              <w:t>201</w:t>
            </w:r>
            <w:r>
              <w:rPr>
                <w:rFonts w:ascii="Times New Roman" w:hAnsi="Times New Roman"/>
                <w:sz w:val="18"/>
                <w:szCs w:val="24"/>
                <w:lang w:val="en-US"/>
              </w:rPr>
              <w:t>6</w:t>
            </w:r>
            <w:r w:rsidRPr="0095115A">
              <w:rPr>
                <w:rFonts w:ascii="Times New Roman" w:hAnsi="Times New Roman"/>
                <w:sz w:val="18"/>
                <w:szCs w:val="24"/>
              </w:rPr>
              <w:t>-201</w:t>
            </w:r>
            <w:r>
              <w:rPr>
                <w:rFonts w:ascii="Times New Roman" w:hAnsi="Times New Roman"/>
                <w:sz w:val="18"/>
                <w:szCs w:val="24"/>
                <w:lang w:val="en-US"/>
              </w:rPr>
              <w:t>7</w:t>
            </w:r>
            <w:r w:rsidRPr="0095115A">
              <w:rPr>
                <w:rFonts w:ascii="Times New Roman" w:hAnsi="Times New Roman"/>
                <w:sz w:val="18"/>
                <w:szCs w:val="24"/>
              </w:rPr>
              <w:t xml:space="preserve"> учебный год</w:t>
            </w:r>
          </w:p>
        </w:tc>
      </w:tr>
      <w:tr w:rsidR="00DF2E38" w:rsidRPr="0095115A" w:rsidTr="00DF2E38">
        <w:trPr>
          <w:jc w:val="center"/>
        </w:trPr>
        <w:tc>
          <w:tcPr>
            <w:tcW w:w="568" w:type="pct"/>
            <w:vMerge w:val="restart"/>
            <w:shd w:val="clear" w:color="auto" w:fill="auto"/>
            <w:vAlign w:val="center"/>
          </w:tcPr>
          <w:p w:rsidR="00DF2E38" w:rsidRPr="0095115A" w:rsidRDefault="00DF2E38" w:rsidP="009964E5">
            <w:pPr>
              <w:spacing w:after="0" w:line="240" w:lineRule="auto"/>
              <w:jc w:val="both"/>
              <w:rPr>
                <w:rFonts w:ascii="Times New Roman" w:hAnsi="Times New Roman"/>
                <w:sz w:val="18"/>
                <w:szCs w:val="24"/>
              </w:rPr>
            </w:pPr>
            <w:r w:rsidRPr="0095115A">
              <w:rPr>
                <w:rFonts w:ascii="Times New Roman" w:hAnsi="Times New Roman"/>
                <w:sz w:val="18"/>
                <w:szCs w:val="24"/>
              </w:rPr>
              <w:t xml:space="preserve">Учебная </w:t>
            </w:r>
          </w:p>
          <w:p w:rsidR="00DF2E38" w:rsidRPr="0095115A" w:rsidRDefault="00DF2E38" w:rsidP="009964E5">
            <w:pPr>
              <w:spacing w:after="0" w:line="240" w:lineRule="auto"/>
              <w:jc w:val="both"/>
              <w:rPr>
                <w:rFonts w:ascii="Times New Roman" w:hAnsi="Times New Roman"/>
                <w:sz w:val="18"/>
                <w:szCs w:val="24"/>
              </w:rPr>
            </w:pPr>
            <w:r w:rsidRPr="0095115A">
              <w:rPr>
                <w:rFonts w:ascii="Times New Roman" w:hAnsi="Times New Roman"/>
                <w:sz w:val="18"/>
                <w:szCs w:val="24"/>
              </w:rPr>
              <w:t>практика</w:t>
            </w:r>
          </w:p>
        </w:tc>
        <w:tc>
          <w:tcPr>
            <w:tcW w:w="431" w:type="pct"/>
            <w:shd w:val="clear" w:color="auto" w:fill="auto"/>
          </w:tcPr>
          <w:p w:rsidR="00DF2E38" w:rsidRPr="0095115A" w:rsidRDefault="00DF2E38" w:rsidP="00302BA4">
            <w:pPr>
              <w:spacing w:after="0" w:line="240" w:lineRule="auto"/>
              <w:jc w:val="both"/>
              <w:rPr>
                <w:rFonts w:ascii="Times New Roman" w:hAnsi="Times New Roman"/>
                <w:sz w:val="18"/>
                <w:szCs w:val="24"/>
              </w:rPr>
            </w:pPr>
            <w:r w:rsidRPr="0095115A">
              <w:rPr>
                <w:rFonts w:ascii="Times New Roman" w:hAnsi="Times New Roman"/>
                <w:sz w:val="18"/>
                <w:szCs w:val="24"/>
              </w:rPr>
              <w:t>абсолютная</w:t>
            </w: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49"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605" w:type="pct"/>
            <w:gridSpan w:val="2"/>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68"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r>
      <w:tr w:rsidR="00DF2E38" w:rsidRPr="0095115A" w:rsidTr="00DF2E38">
        <w:trPr>
          <w:jc w:val="center"/>
        </w:trPr>
        <w:tc>
          <w:tcPr>
            <w:tcW w:w="568" w:type="pct"/>
            <w:vMerge/>
            <w:shd w:val="clear" w:color="auto" w:fill="auto"/>
            <w:vAlign w:val="center"/>
          </w:tcPr>
          <w:p w:rsidR="00DF2E38" w:rsidRPr="0095115A" w:rsidRDefault="00DF2E38" w:rsidP="009964E5">
            <w:pPr>
              <w:spacing w:after="0" w:line="240" w:lineRule="auto"/>
              <w:jc w:val="both"/>
              <w:rPr>
                <w:rFonts w:ascii="Times New Roman" w:hAnsi="Times New Roman"/>
                <w:sz w:val="18"/>
                <w:szCs w:val="24"/>
              </w:rPr>
            </w:pPr>
          </w:p>
        </w:tc>
        <w:tc>
          <w:tcPr>
            <w:tcW w:w="431" w:type="pct"/>
            <w:shd w:val="clear" w:color="auto" w:fill="auto"/>
          </w:tcPr>
          <w:p w:rsidR="00DF2E38" w:rsidRPr="0095115A" w:rsidRDefault="00DF2E38" w:rsidP="00302BA4">
            <w:pPr>
              <w:spacing w:after="0" w:line="240" w:lineRule="auto"/>
              <w:jc w:val="both"/>
              <w:rPr>
                <w:rFonts w:ascii="Times New Roman" w:hAnsi="Times New Roman"/>
                <w:sz w:val="18"/>
                <w:szCs w:val="24"/>
              </w:rPr>
            </w:pPr>
            <w:r w:rsidRPr="0095115A">
              <w:rPr>
                <w:rFonts w:ascii="Times New Roman" w:hAnsi="Times New Roman"/>
                <w:sz w:val="18"/>
                <w:szCs w:val="24"/>
              </w:rPr>
              <w:t>качественная</w:t>
            </w: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49"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605" w:type="pct"/>
            <w:gridSpan w:val="2"/>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68"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r>
      <w:tr w:rsidR="00DF2E38" w:rsidRPr="0095115A" w:rsidTr="00DF2E38">
        <w:trPr>
          <w:jc w:val="center"/>
        </w:trPr>
        <w:tc>
          <w:tcPr>
            <w:tcW w:w="568" w:type="pct"/>
            <w:vMerge w:val="restart"/>
            <w:shd w:val="clear" w:color="auto" w:fill="auto"/>
            <w:vAlign w:val="center"/>
          </w:tcPr>
          <w:p w:rsidR="00DF2E38" w:rsidRPr="0095115A" w:rsidRDefault="00DF2E38" w:rsidP="00302BA4">
            <w:pPr>
              <w:spacing w:after="0" w:line="240" w:lineRule="auto"/>
              <w:jc w:val="both"/>
              <w:rPr>
                <w:rFonts w:ascii="Times New Roman" w:hAnsi="Times New Roman"/>
                <w:sz w:val="18"/>
                <w:szCs w:val="24"/>
              </w:rPr>
            </w:pPr>
            <w:r w:rsidRPr="0095115A">
              <w:rPr>
                <w:rFonts w:ascii="Times New Roman" w:hAnsi="Times New Roman"/>
                <w:sz w:val="18"/>
                <w:szCs w:val="24"/>
              </w:rPr>
              <w:t>Производственная практика (по профилю спец</w:t>
            </w:r>
            <w:r w:rsidRPr="0095115A">
              <w:rPr>
                <w:rFonts w:ascii="Times New Roman" w:hAnsi="Times New Roman"/>
                <w:sz w:val="18"/>
                <w:szCs w:val="24"/>
              </w:rPr>
              <w:t>и</w:t>
            </w:r>
            <w:r w:rsidRPr="0095115A">
              <w:rPr>
                <w:rFonts w:ascii="Times New Roman" w:hAnsi="Times New Roman"/>
                <w:sz w:val="18"/>
                <w:szCs w:val="24"/>
              </w:rPr>
              <w:t>альности)</w:t>
            </w:r>
          </w:p>
        </w:tc>
        <w:tc>
          <w:tcPr>
            <w:tcW w:w="431" w:type="pct"/>
            <w:shd w:val="clear" w:color="auto" w:fill="auto"/>
          </w:tcPr>
          <w:p w:rsidR="00DF2E38" w:rsidRPr="0095115A" w:rsidRDefault="00DF2E38" w:rsidP="00302BA4">
            <w:pPr>
              <w:spacing w:after="0" w:line="240" w:lineRule="auto"/>
              <w:jc w:val="both"/>
              <w:rPr>
                <w:rFonts w:ascii="Times New Roman" w:hAnsi="Times New Roman"/>
                <w:sz w:val="18"/>
                <w:szCs w:val="24"/>
              </w:rPr>
            </w:pPr>
            <w:r w:rsidRPr="0095115A">
              <w:rPr>
                <w:rFonts w:ascii="Times New Roman" w:hAnsi="Times New Roman"/>
                <w:sz w:val="18"/>
                <w:szCs w:val="24"/>
              </w:rPr>
              <w:t>абсолютная</w:t>
            </w: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49"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605" w:type="pct"/>
            <w:gridSpan w:val="2"/>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68"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r>
      <w:tr w:rsidR="00DF2E38" w:rsidRPr="0095115A" w:rsidTr="00DF2E38">
        <w:trPr>
          <w:jc w:val="center"/>
        </w:trPr>
        <w:tc>
          <w:tcPr>
            <w:tcW w:w="568" w:type="pct"/>
            <w:vMerge/>
            <w:shd w:val="clear" w:color="auto" w:fill="auto"/>
            <w:vAlign w:val="center"/>
          </w:tcPr>
          <w:p w:rsidR="00DF2E38" w:rsidRPr="0095115A" w:rsidRDefault="00DF2E38" w:rsidP="009964E5">
            <w:pPr>
              <w:spacing w:after="0" w:line="240" w:lineRule="auto"/>
              <w:jc w:val="both"/>
              <w:rPr>
                <w:rFonts w:ascii="Times New Roman" w:hAnsi="Times New Roman"/>
                <w:sz w:val="18"/>
                <w:szCs w:val="24"/>
              </w:rPr>
            </w:pPr>
          </w:p>
        </w:tc>
        <w:tc>
          <w:tcPr>
            <w:tcW w:w="431" w:type="pct"/>
            <w:shd w:val="clear" w:color="auto" w:fill="auto"/>
          </w:tcPr>
          <w:p w:rsidR="00DF2E38" w:rsidRPr="0095115A" w:rsidRDefault="00DF2E38" w:rsidP="00302BA4">
            <w:pPr>
              <w:spacing w:after="0" w:line="240" w:lineRule="auto"/>
              <w:jc w:val="both"/>
              <w:rPr>
                <w:rFonts w:ascii="Times New Roman" w:hAnsi="Times New Roman"/>
                <w:sz w:val="18"/>
                <w:szCs w:val="24"/>
              </w:rPr>
            </w:pPr>
            <w:r w:rsidRPr="0095115A">
              <w:rPr>
                <w:rFonts w:ascii="Times New Roman" w:hAnsi="Times New Roman"/>
                <w:sz w:val="18"/>
                <w:szCs w:val="24"/>
              </w:rPr>
              <w:t>качественная</w:t>
            </w: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49"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605" w:type="pct"/>
            <w:gridSpan w:val="2"/>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70"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c>
          <w:tcPr>
            <w:tcW w:w="568" w:type="pct"/>
            <w:shd w:val="clear" w:color="auto" w:fill="auto"/>
          </w:tcPr>
          <w:p w:rsidR="00DF2E38" w:rsidRPr="0095115A" w:rsidRDefault="00DF2E38" w:rsidP="009964E5">
            <w:pPr>
              <w:spacing w:after="0" w:line="240" w:lineRule="auto"/>
              <w:jc w:val="both"/>
              <w:rPr>
                <w:rFonts w:ascii="Times New Roman" w:hAnsi="Times New Roman"/>
                <w:sz w:val="18"/>
                <w:szCs w:val="24"/>
              </w:rPr>
            </w:pPr>
          </w:p>
        </w:tc>
      </w:tr>
    </w:tbl>
    <w:p w:rsidR="00C0353D" w:rsidRPr="002E3B38" w:rsidRDefault="00C0353D" w:rsidP="002E3B38">
      <w:pPr>
        <w:spacing w:after="0" w:line="240" w:lineRule="auto"/>
        <w:jc w:val="both"/>
        <w:rPr>
          <w:rFonts w:ascii="Times New Roman" w:hAnsi="Times New Roman"/>
          <w:color w:val="000000"/>
          <w:sz w:val="24"/>
          <w:szCs w:val="24"/>
        </w:rPr>
      </w:pPr>
    </w:p>
    <w:p w:rsidR="005C0447" w:rsidRPr="002E3B38" w:rsidRDefault="005C0447" w:rsidP="002E3B38">
      <w:pPr>
        <w:spacing w:after="0" w:line="240" w:lineRule="auto"/>
        <w:jc w:val="both"/>
        <w:rPr>
          <w:rFonts w:ascii="Times New Roman" w:hAnsi="Times New Roman"/>
          <w:color w:val="000000"/>
          <w:sz w:val="24"/>
          <w:szCs w:val="24"/>
        </w:rPr>
      </w:pPr>
    </w:p>
    <w:p w:rsidR="00052764" w:rsidRPr="002E3B38" w:rsidRDefault="00052764" w:rsidP="002E3B38">
      <w:pPr>
        <w:spacing w:after="0" w:line="240" w:lineRule="auto"/>
        <w:jc w:val="both"/>
        <w:rPr>
          <w:rFonts w:ascii="Times New Roman" w:hAnsi="Times New Roman"/>
          <w:color w:val="000000"/>
          <w:sz w:val="24"/>
          <w:szCs w:val="24"/>
        </w:rPr>
      </w:pPr>
      <w:r w:rsidRPr="002E3B38">
        <w:rPr>
          <w:rFonts w:ascii="Times New Roman" w:hAnsi="Times New Roman"/>
          <w:sz w:val="24"/>
          <w:szCs w:val="24"/>
        </w:rPr>
        <w:t xml:space="preserve">5.1.5. Информация о поступлении выпускников в организации высшего профессионального образования </w:t>
      </w:r>
      <w:r w:rsidRPr="002E3B38">
        <w:rPr>
          <w:rFonts w:ascii="Times New Roman" w:hAnsi="Times New Roman"/>
          <w:color w:val="000000"/>
          <w:sz w:val="24"/>
          <w:szCs w:val="24"/>
        </w:rPr>
        <w:t>(за последние 3 года)</w:t>
      </w:r>
    </w:p>
    <w:p w:rsidR="00052764" w:rsidRPr="002E3B38" w:rsidRDefault="00052764" w:rsidP="002E3B38">
      <w:pPr>
        <w:spacing w:after="0" w:line="240" w:lineRule="auto"/>
        <w:jc w:val="both"/>
        <w:rPr>
          <w:rFonts w:ascii="Times New Roman" w:hAnsi="Times New Roman"/>
          <w:color w:val="000000"/>
          <w:sz w:val="24"/>
          <w:szCs w:val="24"/>
        </w:rPr>
      </w:pPr>
      <w:r w:rsidRPr="002E3B38">
        <w:rPr>
          <w:rFonts w:ascii="Times New Roman" w:hAnsi="Times New Roman"/>
          <w:color w:val="000000"/>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34"/>
        <w:gridCol w:w="1130"/>
        <w:gridCol w:w="1016"/>
        <w:gridCol w:w="1016"/>
        <w:gridCol w:w="1016"/>
      </w:tblGrid>
      <w:tr w:rsidR="00D755FB" w:rsidRPr="0044334D" w:rsidTr="00D755FB">
        <w:tc>
          <w:tcPr>
            <w:tcW w:w="2849" w:type="pct"/>
            <w:shd w:val="clear" w:color="auto" w:fill="auto"/>
            <w:vAlign w:val="center"/>
          </w:tcPr>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Наименование образовательной организации</w:t>
            </w:r>
          </w:p>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высшего профессионального образования</w:t>
            </w:r>
          </w:p>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Факультет</w:t>
            </w:r>
          </w:p>
        </w:tc>
        <w:tc>
          <w:tcPr>
            <w:tcW w:w="582" w:type="pct"/>
            <w:shd w:val="clear" w:color="auto" w:fill="auto"/>
            <w:vAlign w:val="center"/>
          </w:tcPr>
          <w:p w:rsidR="00D755FB" w:rsidRPr="0044334D" w:rsidRDefault="00D755FB" w:rsidP="00D755FB">
            <w:pPr>
              <w:spacing w:after="0" w:line="240" w:lineRule="auto"/>
              <w:jc w:val="center"/>
              <w:rPr>
                <w:rFonts w:ascii="Times New Roman" w:hAnsi="Times New Roman"/>
                <w:color w:val="0D0D0D" w:themeColor="text1" w:themeTint="F2"/>
                <w:szCs w:val="24"/>
              </w:rPr>
            </w:pPr>
            <w:r w:rsidRPr="0044334D">
              <w:rPr>
                <w:rFonts w:ascii="Times New Roman" w:hAnsi="Times New Roman"/>
                <w:color w:val="0D0D0D" w:themeColor="text1" w:themeTint="F2"/>
                <w:szCs w:val="24"/>
              </w:rPr>
              <w:t>2014</w:t>
            </w:r>
          </w:p>
        </w:tc>
        <w:tc>
          <w:tcPr>
            <w:tcW w:w="523" w:type="pct"/>
            <w:vAlign w:val="center"/>
          </w:tcPr>
          <w:p w:rsidR="00D755FB" w:rsidRPr="00D755FB" w:rsidRDefault="00D755FB" w:rsidP="00D755FB">
            <w:pPr>
              <w:spacing w:after="0" w:line="240" w:lineRule="auto"/>
              <w:jc w:val="center"/>
              <w:rPr>
                <w:rFonts w:ascii="Times New Roman" w:hAnsi="Times New Roman"/>
                <w:color w:val="0D0D0D" w:themeColor="text1" w:themeTint="F2"/>
                <w:szCs w:val="24"/>
                <w:lang w:val="en-US"/>
              </w:rPr>
            </w:pPr>
            <w:r>
              <w:rPr>
                <w:rFonts w:ascii="Times New Roman" w:hAnsi="Times New Roman"/>
                <w:color w:val="0D0D0D" w:themeColor="text1" w:themeTint="F2"/>
                <w:szCs w:val="24"/>
                <w:lang w:val="en-US"/>
              </w:rPr>
              <w:t>2015</w:t>
            </w:r>
          </w:p>
        </w:tc>
        <w:tc>
          <w:tcPr>
            <w:tcW w:w="523" w:type="pct"/>
            <w:vAlign w:val="center"/>
          </w:tcPr>
          <w:p w:rsidR="00D755FB" w:rsidRPr="00D755FB" w:rsidRDefault="00D755FB" w:rsidP="00D755FB">
            <w:pPr>
              <w:spacing w:after="0" w:line="240" w:lineRule="auto"/>
              <w:jc w:val="center"/>
              <w:rPr>
                <w:rFonts w:ascii="Times New Roman" w:hAnsi="Times New Roman"/>
                <w:color w:val="0D0D0D" w:themeColor="text1" w:themeTint="F2"/>
                <w:szCs w:val="24"/>
                <w:lang w:val="en-US"/>
              </w:rPr>
            </w:pPr>
            <w:r>
              <w:rPr>
                <w:rFonts w:ascii="Times New Roman" w:hAnsi="Times New Roman"/>
                <w:color w:val="0D0D0D" w:themeColor="text1" w:themeTint="F2"/>
                <w:szCs w:val="24"/>
                <w:lang w:val="en-US"/>
              </w:rPr>
              <w:t>2016</w:t>
            </w:r>
          </w:p>
        </w:tc>
        <w:tc>
          <w:tcPr>
            <w:tcW w:w="523" w:type="pct"/>
            <w:shd w:val="clear" w:color="auto" w:fill="auto"/>
            <w:vAlign w:val="center"/>
          </w:tcPr>
          <w:p w:rsidR="00D755FB" w:rsidRPr="0044334D" w:rsidRDefault="00D755FB" w:rsidP="00D755FB">
            <w:pPr>
              <w:spacing w:after="0" w:line="240" w:lineRule="auto"/>
              <w:jc w:val="center"/>
              <w:rPr>
                <w:rFonts w:ascii="Times New Roman" w:hAnsi="Times New Roman"/>
                <w:color w:val="0D0D0D" w:themeColor="text1" w:themeTint="F2"/>
                <w:szCs w:val="24"/>
              </w:rPr>
            </w:pPr>
            <w:r w:rsidRPr="0044334D">
              <w:rPr>
                <w:rFonts w:ascii="Times New Roman" w:hAnsi="Times New Roman"/>
                <w:color w:val="0D0D0D" w:themeColor="text1" w:themeTint="F2"/>
                <w:szCs w:val="24"/>
              </w:rPr>
              <w:t>Всего</w:t>
            </w:r>
          </w:p>
        </w:tc>
      </w:tr>
      <w:tr w:rsidR="00D755FB" w:rsidRPr="0044334D" w:rsidTr="00D755FB">
        <w:trPr>
          <w:trHeight w:val="377"/>
        </w:trPr>
        <w:tc>
          <w:tcPr>
            <w:tcW w:w="2849" w:type="pct"/>
            <w:shd w:val="clear" w:color="auto" w:fill="auto"/>
            <w:vAlign w:val="center"/>
          </w:tcPr>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 xml:space="preserve">Донской государственный аграрный университет </w:t>
            </w:r>
          </w:p>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(Дон ГАУ)</w:t>
            </w:r>
          </w:p>
        </w:tc>
        <w:tc>
          <w:tcPr>
            <w:tcW w:w="582" w:type="pct"/>
            <w:shd w:val="clear" w:color="auto" w:fill="auto"/>
          </w:tcPr>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3</w:t>
            </w:r>
          </w:p>
        </w:tc>
        <w:tc>
          <w:tcPr>
            <w:tcW w:w="523" w:type="pct"/>
          </w:tcPr>
          <w:p w:rsidR="00D755FB" w:rsidRPr="0044334D" w:rsidRDefault="00D755FB" w:rsidP="002E3B38">
            <w:pPr>
              <w:spacing w:after="0" w:line="240" w:lineRule="auto"/>
              <w:jc w:val="both"/>
              <w:rPr>
                <w:rFonts w:ascii="Times New Roman" w:hAnsi="Times New Roman"/>
                <w:color w:val="0D0D0D" w:themeColor="text1" w:themeTint="F2"/>
                <w:szCs w:val="24"/>
              </w:rPr>
            </w:pPr>
          </w:p>
        </w:tc>
        <w:tc>
          <w:tcPr>
            <w:tcW w:w="523" w:type="pct"/>
          </w:tcPr>
          <w:p w:rsidR="00D755FB" w:rsidRPr="0044334D" w:rsidRDefault="00D755FB" w:rsidP="002E3B38">
            <w:pPr>
              <w:spacing w:after="0" w:line="240" w:lineRule="auto"/>
              <w:jc w:val="both"/>
              <w:rPr>
                <w:rFonts w:ascii="Times New Roman" w:hAnsi="Times New Roman"/>
                <w:color w:val="0D0D0D" w:themeColor="text1" w:themeTint="F2"/>
                <w:szCs w:val="24"/>
              </w:rPr>
            </w:pPr>
          </w:p>
        </w:tc>
        <w:tc>
          <w:tcPr>
            <w:tcW w:w="523" w:type="pct"/>
            <w:shd w:val="clear" w:color="auto" w:fill="auto"/>
          </w:tcPr>
          <w:p w:rsidR="00D755FB" w:rsidRPr="0044334D" w:rsidRDefault="00D755FB" w:rsidP="002E3B38">
            <w:pPr>
              <w:spacing w:after="0" w:line="240" w:lineRule="auto"/>
              <w:jc w:val="both"/>
              <w:rPr>
                <w:rFonts w:ascii="Times New Roman" w:hAnsi="Times New Roman"/>
                <w:color w:val="0D0D0D" w:themeColor="text1" w:themeTint="F2"/>
                <w:szCs w:val="24"/>
              </w:rPr>
            </w:pPr>
          </w:p>
        </w:tc>
      </w:tr>
      <w:tr w:rsidR="00D755FB" w:rsidRPr="0044334D" w:rsidTr="00D755FB">
        <w:trPr>
          <w:trHeight w:val="425"/>
        </w:trPr>
        <w:tc>
          <w:tcPr>
            <w:tcW w:w="2849" w:type="pct"/>
            <w:shd w:val="clear" w:color="auto" w:fill="auto"/>
            <w:vAlign w:val="center"/>
          </w:tcPr>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Московский государственный университет технологий и управления им. Разумовского</w:t>
            </w:r>
          </w:p>
        </w:tc>
        <w:tc>
          <w:tcPr>
            <w:tcW w:w="582" w:type="pct"/>
            <w:shd w:val="clear" w:color="auto" w:fill="auto"/>
          </w:tcPr>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6</w:t>
            </w:r>
          </w:p>
        </w:tc>
        <w:tc>
          <w:tcPr>
            <w:tcW w:w="523" w:type="pct"/>
          </w:tcPr>
          <w:p w:rsidR="00D755FB" w:rsidRPr="0044334D" w:rsidRDefault="00D755FB" w:rsidP="002E3B38">
            <w:pPr>
              <w:spacing w:after="0" w:line="240" w:lineRule="auto"/>
              <w:jc w:val="both"/>
              <w:rPr>
                <w:rFonts w:ascii="Times New Roman" w:hAnsi="Times New Roman"/>
                <w:color w:val="0D0D0D" w:themeColor="text1" w:themeTint="F2"/>
                <w:szCs w:val="24"/>
              </w:rPr>
            </w:pPr>
          </w:p>
        </w:tc>
        <w:tc>
          <w:tcPr>
            <w:tcW w:w="523" w:type="pct"/>
          </w:tcPr>
          <w:p w:rsidR="00D755FB" w:rsidRPr="0044334D" w:rsidRDefault="00D755FB" w:rsidP="002E3B38">
            <w:pPr>
              <w:spacing w:after="0" w:line="240" w:lineRule="auto"/>
              <w:jc w:val="both"/>
              <w:rPr>
                <w:rFonts w:ascii="Times New Roman" w:hAnsi="Times New Roman"/>
                <w:color w:val="0D0D0D" w:themeColor="text1" w:themeTint="F2"/>
                <w:szCs w:val="24"/>
              </w:rPr>
            </w:pPr>
          </w:p>
        </w:tc>
        <w:tc>
          <w:tcPr>
            <w:tcW w:w="523" w:type="pct"/>
            <w:shd w:val="clear" w:color="auto" w:fill="auto"/>
          </w:tcPr>
          <w:p w:rsidR="00D755FB" w:rsidRPr="0044334D" w:rsidRDefault="00D755FB" w:rsidP="002E3B38">
            <w:pPr>
              <w:spacing w:after="0" w:line="240" w:lineRule="auto"/>
              <w:jc w:val="both"/>
              <w:rPr>
                <w:rFonts w:ascii="Times New Roman" w:hAnsi="Times New Roman"/>
                <w:color w:val="0D0D0D" w:themeColor="text1" w:themeTint="F2"/>
                <w:szCs w:val="24"/>
              </w:rPr>
            </w:pPr>
          </w:p>
        </w:tc>
      </w:tr>
      <w:tr w:rsidR="00D755FB" w:rsidRPr="0044334D" w:rsidTr="00D755FB">
        <w:trPr>
          <w:trHeight w:val="418"/>
        </w:trPr>
        <w:tc>
          <w:tcPr>
            <w:tcW w:w="2849" w:type="pct"/>
            <w:shd w:val="clear" w:color="auto" w:fill="auto"/>
            <w:vAlign w:val="center"/>
          </w:tcPr>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РИНХ</w:t>
            </w:r>
          </w:p>
        </w:tc>
        <w:tc>
          <w:tcPr>
            <w:tcW w:w="582" w:type="pct"/>
            <w:shd w:val="clear" w:color="auto" w:fill="auto"/>
          </w:tcPr>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1</w:t>
            </w:r>
          </w:p>
        </w:tc>
        <w:tc>
          <w:tcPr>
            <w:tcW w:w="523" w:type="pct"/>
          </w:tcPr>
          <w:p w:rsidR="00D755FB" w:rsidRPr="0044334D" w:rsidRDefault="00D755FB" w:rsidP="002E3B38">
            <w:pPr>
              <w:spacing w:after="0" w:line="240" w:lineRule="auto"/>
              <w:jc w:val="both"/>
              <w:rPr>
                <w:rFonts w:ascii="Times New Roman" w:hAnsi="Times New Roman"/>
                <w:color w:val="0D0D0D" w:themeColor="text1" w:themeTint="F2"/>
                <w:szCs w:val="24"/>
              </w:rPr>
            </w:pPr>
          </w:p>
        </w:tc>
        <w:tc>
          <w:tcPr>
            <w:tcW w:w="523" w:type="pct"/>
          </w:tcPr>
          <w:p w:rsidR="00D755FB" w:rsidRPr="0044334D" w:rsidRDefault="00D755FB" w:rsidP="002E3B38">
            <w:pPr>
              <w:spacing w:after="0" w:line="240" w:lineRule="auto"/>
              <w:jc w:val="both"/>
              <w:rPr>
                <w:rFonts w:ascii="Times New Roman" w:hAnsi="Times New Roman"/>
                <w:color w:val="0D0D0D" w:themeColor="text1" w:themeTint="F2"/>
                <w:szCs w:val="24"/>
              </w:rPr>
            </w:pPr>
          </w:p>
        </w:tc>
        <w:tc>
          <w:tcPr>
            <w:tcW w:w="523" w:type="pct"/>
            <w:shd w:val="clear" w:color="auto" w:fill="auto"/>
          </w:tcPr>
          <w:p w:rsidR="00D755FB" w:rsidRPr="0044334D" w:rsidRDefault="00D755FB" w:rsidP="002E3B38">
            <w:pPr>
              <w:spacing w:after="0" w:line="240" w:lineRule="auto"/>
              <w:jc w:val="both"/>
              <w:rPr>
                <w:rFonts w:ascii="Times New Roman" w:hAnsi="Times New Roman"/>
                <w:color w:val="0D0D0D" w:themeColor="text1" w:themeTint="F2"/>
                <w:szCs w:val="24"/>
              </w:rPr>
            </w:pPr>
          </w:p>
        </w:tc>
      </w:tr>
      <w:tr w:rsidR="00D755FB" w:rsidRPr="0044334D" w:rsidTr="00D755FB">
        <w:trPr>
          <w:trHeight w:val="418"/>
        </w:trPr>
        <w:tc>
          <w:tcPr>
            <w:tcW w:w="2849" w:type="pct"/>
            <w:shd w:val="clear" w:color="auto" w:fill="auto"/>
            <w:vAlign w:val="center"/>
          </w:tcPr>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Южно-Российский государственный политехнический университет</w:t>
            </w:r>
          </w:p>
        </w:tc>
        <w:tc>
          <w:tcPr>
            <w:tcW w:w="582" w:type="pct"/>
            <w:shd w:val="clear" w:color="auto" w:fill="auto"/>
          </w:tcPr>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1</w:t>
            </w:r>
          </w:p>
        </w:tc>
        <w:tc>
          <w:tcPr>
            <w:tcW w:w="523" w:type="pct"/>
          </w:tcPr>
          <w:p w:rsidR="00D755FB" w:rsidRPr="0044334D" w:rsidRDefault="00D755FB" w:rsidP="002E3B38">
            <w:pPr>
              <w:spacing w:after="0" w:line="240" w:lineRule="auto"/>
              <w:jc w:val="both"/>
              <w:rPr>
                <w:rFonts w:ascii="Times New Roman" w:hAnsi="Times New Roman"/>
                <w:color w:val="0D0D0D" w:themeColor="text1" w:themeTint="F2"/>
                <w:szCs w:val="24"/>
              </w:rPr>
            </w:pPr>
          </w:p>
        </w:tc>
        <w:tc>
          <w:tcPr>
            <w:tcW w:w="523" w:type="pct"/>
          </w:tcPr>
          <w:p w:rsidR="00D755FB" w:rsidRPr="0044334D" w:rsidRDefault="00D755FB" w:rsidP="002E3B38">
            <w:pPr>
              <w:spacing w:after="0" w:line="240" w:lineRule="auto"/>
              <w:jc w:val="both"/>
              <w:rPr>
                <w:rFonts w:ascii="Times New Roman" w:hAnsi="Times New Roman"/>
                <w:color w:val="0D0D0D" w:themeColor="text1" w:themeTint="F2"/>
                <w:szCs w:val="24"/>
              </w:rPr>
            </w:pPr>
          </w:p>
        </w:tc>
        <w:tc>
          <w:tcPr>
            <w:tcW w:w="523" w:type="pct"/>
            <w:shd w:val="clear" w:color="auto" w:fill="auto"/>
          </w:tcPr>
          <w:p w:rsidR="00D755FB" w:rsidRPr="0044334D" w:rsidRDefault="00D755FB" w:rsidP="002E3B38">
            <w:pPr>
              <w:spacing w:after="0" w:line="240" w:lineRule="auto"/>
              <w:jc w:val="both"/>
              <w:rPr>
                <w:rFonts w:ascii="Times New Roman" w:hAnsi="Times New Roman"/>
                <w:color w:val="0D0D0D" w:themeColor="text1" w:themeTint="F2"/>
                <w:szCs w:val="24"/>
              </w:rPr>
            </w:pPr>
          </w:p>
        </w:tc>
      </w:tr>
      <w:tr w:rsidR="00D755FB" w:rsidRPr="0044334D" w:rsidTr="00D755FB">
        <w:trPr>
          <w:trHeight w:val="418"/>
        </w:trPr>
        <w:tc>
          <w:tcPr>
            <w:tcW w:w="2849" w:type="pct"/>
            <w:shd w:val="clear" w:color="auto" w:fill="auto"/>
            <w:vAlign w:val="center"/>
          </w:tcPr>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Ростовский государственный университет</w:t>
            </w:r>
          </w:p>
        </w:tc>
        <w:tc>
          <w:tcPr>
            <w:tcW w:w="582" w:type="pct"/>
            <w:shd w:val="clear" w:color="auto" w:fill="auto"/>
          </w:tcPr>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3</w:t>
            </w:r>
          </w:p>
        </w:tc>
        <w:tc>
          <w:tcPr>
            <w:tcW w:w="523" w:type="pct"/>
          </w:tcPr>
          <w:p w:rsidR="00D755FB" w:rsidRPr="0044334D" w:rsidRDefault="00D755FB" w:rsidP="002E3B38">
            <w:pPr>
              <w:spacing w:after="0" w:line="240" w:lineRule="auto"/>
              <w:jc w:val="both"/>
              <w:rPr>
                <w:rFonts w:ascii="Times New Roman" w:hAnsi="Times New Roman"/>
                <w:color w:val="0D0D0D" w:themeColor="text1" w:themeTint="F2"/>
                <w:szCs w:val="24"/>
              </w:rPr>
            </w:pPr>
          </w:p>
        </w:tc>
        <w:tc>
          <w:tcPr>
            <w:tcW w:w="523" w:type="pct"/>
          </w:tcPr>
          <w:p w:rsidR="00D755FB" w:rsidRPr="0044334D" w:rsidRDefault="00D755FB" w:rsidP="002E3B38">
            <w:pPr>
              <w:spacing w:after="0" w:line="240" w:lineRule="auto"/>
              <w:jc w:val="both"/>
              <w:rPr>
                <w:rFonts w:ascii="Times New Roman" w:hAnsi="Times New Roman"/>
                <w:color w:val="0D0D0D" w:themeColor="text1" w:themeTint="F2"/>
                <w:szCs w:val="24"/>
              </w:rPr>
            </w:pPr>
          </w:p>
        </w:tc>
        <w:tc>
          <w:tcPr>
            <w:tcW w:w="523" w:type="pct"/>
            <w:shd w:val="clear" w:color="auto" w:fill="auto"/>
          </w:tcPr>
          <w:p w:rsidR="00D755FB" w:rsidRPr="0044334D" w:rsidRDefault="00D755FB" w:rsidP="002E3B38">
            <w:pPr>
              <w:spacing w:after="0" w:line="240" w:lineRule="auto"/>
              <w:jc w:val="both"/>
              <w:rPr>
                <w:rFonts w:ascii="Times New Roman" w:hAnsi="Times New Roman"/>
                <w:color w:val="0D0D0D" w:themeColor="text1" w:themeTint="F2"/>
                <w:szCs w:val="24"/>
              </w:rPr>
            </w:pPr>
          </w:p>
        </w:tc>
      </w:tr>
      <w:tr w:rsidR="00D755FB" w:rsidRPr="0044334D" w:rsidTr="00D755FB">
        <w:trPr>
          <w:trHeight w:val="407"/>
        </w:trPr>
        <w:tc>
          <w:tcPr>
            <w:tcW w:w="2849" w:type="pct"/>
            <w:shd w:val="clear" w:color="auto" w:fill="auto"/>
            <w:vAlign w:val="center"/>
          </w:tcPr>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ВСЕГО</w:t>
            </w:r>
          </w:p>
        </w:tc>
        <w:tc>
          <w:tcPr>
            <w:tcW w:w="582" w:type="pct"/>
            <w:shd w:val="clear" w:color="auto" w:fill="auto"/>
          </w:tcPr>
          <w:p w:rsidR="00D755FB" w:rsidRPr="0044334D" w:rsidRDefault="00D755FB" w:rsidP="002E3B38">
            <w:pPr>
              <w:spacing w:after="0" w:line="240" w:lineRule="auto"/>
              <w:jc w:val="both"/>
              <w:rPr>
                <w:rFonts w:ascii="Times New Roman" w:hAnsi="Times New Roman"/>
                <w:color w:val="0D0D0D" w:themeColor="text1" w:themeTint="F2"/>
                <w:szCs w:val="24"/>
              </w:rPr>
            </w:pPr>
            <w:r w:rsidRPr="0044334D">
              <w:rPr>
                <w:rFonts w:ascii="Times New Roman" w:hAnsi="Times New Roman"/>
                <w:color w:val="0D0D0D" w:themeColor="text1" w:themeTint="F2"/>
                <w:szCs w:val="24"/>
              </w:rPr>
              <w:t>11</w:t>
            </w:r>
          </w:p>
        </w:tc>
        <w:tc>
          <w:tcPr>
            <w:tcW w:w="523" w:type="pct"/>
          </w:tcPr>
          <w:p w:rsidR="00D755FB" w:rsidRPr="0044334D" w:rsidRDefault="00D755FB" w:rsidP="002E3B38">
            <w:pPr>
              <w:spacing w:after="0" w:line="240" w:lineRule="auto"/>
              <w:jc w:val="both"/>
              <w:rPr>
                <w:rFonts w:ascii="Times New Roman" w:hAnsi="Times New Roman"/>
                <w:color w:val="0D0D0D" w:themeColor="text1" w:themeTint="F2"/>
                <w:szCs w:val="24"/>
              </w:rPr>
            </w:pPr>
          </w:p>
        </w:tc>
        <w:tc>
          <w:tcPr>
            <w:tcW w:w="523" w:type="pct"/>
          </w:tcPr>
          <w:p w:rsidR="00D755FB" w:rsidRPr="0044334D" w:rsidRDefault="00D755FB" w:rsidP="002E3B38">
            <w:pPr>
              <w:spacing w:after="0" w:line="240" w:lineRule="auto"/>
              <w:jc w:val="both"/>
              <w:rPr>
                <w:rFonts w:ascii="Times New Roman" w:hAnsi="Times New Roman"/>
                <w:color w:val="0D0D0D" w:themeColor="text1" w:themeTint="F2"/>
                <w:szCs w:val="24"/>
              </w:rPr>
            </w:pPr>
          </w:p>
        </w:tc>
        <w:tc>
          <w:tcPr>
            <w:tcW w:w="523" w:type="pct"/>
            <w:shd w:val="clear" w:color="auto" w:fill="auto"/>
          </w:tcPr>
          <w:p w:rsidR="00D755FB" w:rsidRPr="0044334D" w:rsidRDefault="00D755FB" w:rsidP="002E3B38">
            <w:pPr>
              <w:spacing w:after="0" w:line="240" w:lineRule="auto"/>
              <w:jc w:val="both"/>
              <w:rPr>
                <w:rFonts w:ascii="Times New Roman" w:hAnsi="Times New Roman"/>
                <w:color w:val="0D0D0D" w:themeColor="text1" w:themeTint="F2"/>
                <w:szCs w:val="24"/>
              </w:rPr>
            </w:pPr>
          </w:p>
        </w:tc>
      </w:tr>
    </w:tbl>
    <w:p w:rsidR="004B5AC8" w:rsidRPr="002E3B38" w:rsidRDefault="004B5AC8"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5.1.6. Данные по трудоустройству выпускников </w:t>
      </w:r>
      <w:r w:rsidR="002C2D2A" w:rsidRPr="002E3B38">
        <w:rPr>
          <w:rFonts w:ascii="Times New Roman" w:hAnsi="Times New Roman"/>
          <w:color w:val="000000"/>
          <w:sz w:val="24"/>
          <w:szCs w:val="24"/>
        </w:rPr>
        <w:t>(за последние 2</w:t>
      </w:r>
      <w:r w:rsidRPr="002E3B38">
        <w:rPr>
          <w:rFonts w:ascii="Times New Roman" w:hAnsi="Times New Roman"/>
          <w:color w:val="000000"/>
          <w:sz w:val="24"/>
          <w:szCs w:val="24"/>
        </w:rPr>
        <w:t xml:space="preserve"> года)</w:t>
      </w:r>
    </w:p>
    <w:p w:rsidR="008C6C8D" w:rsidRPr="002E3B38" w:rsidRDefault="008C6C8D" w:rsidP="002E3B38">
      <w:pPr>
        <w:spacing w:after="0" w:line="240" w:lineRule="auto"/>
        <w:jc w:val="both"/>
        <w:rPr>
          <w:rFonts w:ascii="Times New Roman" w:hAnsi="Times New Roman"/>
          <w:sz w:val="24"/>
          <w:szCs w:val="24"/>
        </w:rPr>
      </w:pPr>
      <w:r w:rsidRPr="002E3B38">
        <w:rPr>
          <w:rFonts w:ascii="Times New Roman" w:hAnsi="Times New Roman"/>
          <w:sz w:val="24"/>
          <w:szCs w:val="24"/>
        </w:rPr>
        <w:t>Данные по трудоустройству выпускников</w:t>
      </w:r>
      <w:r w:rsidR="002D6FE1" w:rsidRPr="002E3B38">
        <w:rPr>
          <w:rFonts w:ascii="Times New Roman" w:hAnsi="Times New Roman"/>
          <w:sz w:val="24"/>
          <w:szCs w:val="24"/>
        </w:rPr>
        <w:t xml:space="preserve"> 201</w:t>
      </w:r>
      <w:r w:rsidR="00D755FB" w:rsidRPr="00D755FB">
        <w:rPr>
          <w:rFonts w:ascii="Times New Roman" w:hAnsi="Times New Roman"/>
          <w:sz w:val="24"/>
          <w:szCs w:val="24"/>
        </w:rPr>
        <w:t xml:space="preserve">5 </w:t>
      </w:r>
      <w:r w:rsidR="002D6FE1" w:rsidRPr="002E3B38">
        <w:rPr>
          <w:rFonts w:ascii="Times New Roman" w:hAnsi="Times New Roman"/>
          <w:sz w:val="24"/>
          <w:szCs w:val="24"/>
        </w:rPr>
        <w:t>год</w:t>
      </w:r>
      <w:r w:rsidR="00D755FB" w:rsidRPr="00D755FB">
        <w:rPr>
          <w:rFonts w:ascii="Times New Roman" w:hAnsi="Times New Roman"/>
          <w:sz w:val="24"/>
          <w:szCs w:val="24"/>
        </w:rPr>
        <w:t xml:space="preserve"> </w:t>
      </w:r>
      <w:r w:rsidRPr="002E3B38">
        <w:rPr>
          <w:rFonts w:ascii="Times New Roman" w:hAnsi="Times New Roman"/>
          <w:sz w:val="24"/>
          <w:szCs w:val="24"/>
        </w:rPr>
        <w:t>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1560"/>
        <w:gridCol w:w="1418"/>
        <w:gridCol w:w="1562"/>
        <w:gridCol w:w="2513"/>
      </w:tblGrid>
      <w:tr w:rsidR="007A6328" w:rsidRPr="0044334D" w:rsidTr="00E71BAB">
        <w:trPr>
          <w:jc w:val="center"/>
        </w:trPr>
        <w:tc>
          <w:tcPr>
            <w:tcW w:w="1369"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lastRenderedPageBreak/>
              <w:t>Специальность</w:t>
            </w:r>
          </w:p>
        </w:tc>
        <w:tc>
          <w:tcPr>
            <w:tcW w:w="803"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Количество выпускнико</w:t>
            </w:r>
            <w:r w:rsidR="004B5AC8" w:rsidRPr="0044334D">
              <w:rPr>
                <w:rFonts w:ascii="Times New Roman" w:hAnsi="Times New Roman"/>
                <w:szCs w:val="24"/>
              </w:rPr>
              <w:t>в</w:t>
            </w:r>
          </w:p>
        </w:tc>
        <w:tc>
          <w:tcPr>
            <w:tcW w:w="730"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Количество трудоустр</w:t>
            </w:r>
            <w:r w:rsidRPr="0044334D">
              <w:rPr>
                <w:rFonts w:ascii="Times New Roman" w:hAnsi="Times New Roman"/>
                <w:szCs w:val="24"/>
              </w:rPr>
              <w:t>о</w:t>
            </w:r>
            <w:r w:rsidRPr="0044334D">
              <w:rPr>
                <w:rFonts w:ascii="Times New Roman" w:hAnsi="Times New Roman"/>
                <w:szCs w:val="24"/>
              </w:rPr>
              <w:t>ив</w:t>
            </w:r>
            <w:r w:rsidR="004B5AC8" w:rsidRPr="0044334D">
              <w:rPr>
                <w:rFonts w:ascii="Times New Roman" w:hAnsi="Times New Roman"/>
                <w:szCs w:val="24"/>
              </w:rPr>
              <w:t>шихся</w:t>
            </w:r>
          </w:p>
        </w:tc>
        <w:tc>
          <w:tcPr>
            <w:tcW w:w="804"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Количество трудоустр</w:t>
            </w:r>
            <w:r w:rsidRPr="0044334D">
              <w:rPr>
                <w:rFonts w:ascii="Times New Roman" w:hAnsi="Times New Roman"/>
                <w:szCs w:val="24"/>
              </w:rPr>
              <w:t>о</w:t>
            </w:r>
            <w:r w:rsidRPr="0044334D">
              <w:rPr>
                <w:rFonts w:ascii="Times New Roman" w:hAnsi="Times New Roman"/>
                <w:szCs w:val="24"/>
              </w:rPr>
              <w:t>ившихся</w:t>
            </w:r>
          </w:p>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по специал</w:t>
            </w:r>
            <w:r w:rsidRPr="0044334D">
              <w:rPr>
                <w:rFonts w:ascii="Times New Roman" w:hAnsi="Times New Roman"/>
                <w:szCs w:val="24"/>
              </w:rPr>
              <w:t>ь</w:t>
            </w:r>
            <w:r w:rsidRPr="0044334D">
              <w:rPr>
                <w:rFonts w:ascii="Times New Roman" w:hAnsi="Times New Roman"/>
                <w:szCs w:val="24"/>
              </w:rPr>
              <w:t xml:space="preserve">ности </w:t>
            </w:r>
          </w:p>
        </w:tc>
        <w:tc>
          <w:tcPr>
            <w:tcW w:w="1294" w:type="pct"/>
            <w:tcBorders>
              <w:top w:val="single" w:sz="4" w:space="0" w:color="auto"/>
              <w:left w:val="single" w:sz="4" w:space="0" w:color="auto"/>
              <w:bottom w:val="single" w:sz="4" w:space="0" w:color="auto"/>
              <w:right w:val="single" w:sz="4" w:space="0" w:color="auto"/>
            </w:tcBorders>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Количество не труд</w:t>
            </w:r>
            <w:r w:rsidRPr="0044334D">
              <w:rPr>
                <w:rFonts w:ascii="Times New Roman" w:hAnsi="Times New Roman"/>
                <w:szCs w:val="24"/>
              </w:rPr>
              <w:t>о</w:t>
            </w:r>
            <w:r w:rsidRPr="0044334D">
              <w:rPr>
                <w:rFonts w:ascii="Times New Roman" w:hAnsi="Times New Roman"/>
                <w:szCs w:val="24"/>
              </w:rPr>
              <w:t>устроившихся</w:t>
            </w:r>
          </w:p>
        </w:tc>
      </w:tr>
      <w:tr w:rsidR="007A6328" w:rsidRPr="0044334D" w:rsidTr="00E71BAB">
        <w:trPr>
          <w:jc w:val="center"/>
        </w:trPr>
        <w:tc>
          <w:tcPr>
            <w:tcW w:w="1369"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09.02.01</w:t>
            </w:r>
          </w:p>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Компьютерные системы и комплексы</w:t>
            </w:r>
          </w:p>
        </w:tc>
        <w:tc>
          <w:tcPr>
            <w:tcW w:w="803"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20</w:t>
            </w:r>
          </w:p>
        </w:tc>
        <w:tc>
          <w:tcPr>
            <w:tcW w:w="730"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4</w:t>
            </w:r>
          </w:p>
        </w:tc>
        <w:tc>
          <w:tcPr>
            <w:tcW w:w="804"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4</w:t>
            </w:r>
          </w:p>
        </w:tc>
        <w:tc>
          <w:tcPr>
            <w:tcW w:w="1294" w:type="pct"/>
            <w:tcBorders>
              <w:top w:val="single" w:sz="4" w:space="0" w:color="auto"/>
              <w:left w:val="single" w:sz="4" w:space="0" w:color="auto"/>
              <w:bottom w:val="single" w:sz="4" w:space="0" w:color="auto"/>
              <w:right w:val="single" w:sz="4" w:space="0" w:color="auto"/>
            </w:tcBorders>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0</w:t>
            </w:r>
          </w:p>
        </w:tc>
      </w:tr>
      <w:tr w:rsidR="007A6328" w:rsidRPr="0044334D" w:rsidTr="00E71BAB">
        <w:trPr>
          <w:jc w:val="center"/>
        </w:trPr>
        <w:tc>
          <w:tcPr>
            <w:tcW w:w="1369"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09.02.03</w:t>
            </w:r>
          </w:p>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Программирование в компьютерных системах</w:t>
            </w:r>
          </w:p>
        </w:tc>
        <w:tc>
          <w:tcPr>
            <w:tcW w:w="803"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39</w:t>
            </w:r>
          </w:p>
        </w:tc>
        <w:tc>
          <w:tcPr>
            <w:tcW w:w="730"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14</w:t>
            </w:r>
          </w:p>
        </w:tc>
        <w:tc>
          <w:tcPr>
            <w:tcW w:w="804"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12</w:t>
            </w:r>
          </w:p>
        </w:tc>
        <w:tc>
          <w:tcPr>
            <w:tcW w:w="1294"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25чел.(17чел.-РА, 4чел.-ВУЗ, 1чел.- не труд</w:t>
            </w:r>
            <w:r w:rsidRPr="0044334D">
              <w:rPr>
                <w:rFonts w:ascii="Times New Roman" w:hAnsi="Times New Roman"/>
                <w:szCs w:val="24"/>
              </w:rPr>
              <w:t>о</w:t>
            </w:r>
            <w:r w:rsidRPr="0044334D">
              <w:rPr>
                <w:rFonts w:ascii="Times New Roman" w:hAnsi="Times New Roman"/>
                <w:szCs w:val="24"/>
              </w:rPr>
              <w:t xml:space="preserve">устроен,3чел.-декретный отпуск) </w:t>
            </w:r>
          </w:p>
        </w:tc>
      </w:tr>
      <w:tr w:rsidR="007A6328" w:rsidRPr="0044334D" w:rsidTr="00E71BAB">
        <w:trPr>
          <w:jc w:val="center"/>
        </w:trPr>
        <w:tc>
          <w:tcPr>
            <w:tcW w:w="1369"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13.02.11</w:t>
            </w:r>
          </w:p>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Техническая эксплуат</w:t>
            </w:r>
            <w:r w:rsidRPr="0044334D">
              <w:rPr>
                <w:rFonts w:ascii="Times New Roman" w:hAnsi="Times New Roman"/>
                <w:szCs w:val="24"/>
              </w:rPr>
              <w:t>а</w:t>
            </w:r>
            <w:r w:rsidRPr="0044334D">
              <w:rPr>
                <w:rFonts w:ascii="Times New Roman" w:hAnsi="Times New Roman"/>
                <w:szCs w:val="24"/>
              </w:rPr>
              <w:t>ция и обслуживание электрического и эле</w:t>
            </w:r>
            <w:r w:rsidRPr="0044334D">
              <w:rPr>
                <w:rFonts w:ascii="Times New Roman" w:hAnsi="Times New Roman"/>
                <w:szCs w:val="24"/>
              </w:rPr>
              <w:t>к</w:t>
            </w:r>
            <w:r w:rsidRPr="0044334D">
              <w:rPr>
                <w:rFonts w:ascii="Times New Roman" w:hAnsi="Times New Roman"/>
                <w:szCs w:val="24"/>
              </w:rPr>
              <w:t>тромеханического обор</w:t>
            </w:r>
            <w:r w:rsidRPr="0044334D">
              <w:rPr>
                <w:rFonts w:ascii="Times New Roman" w:hAnsi="Times New Roman"/>
                <w:szCs w:val="24"/>
              </w:rPr>
              <w:t>у</w:t>
            </w:r>
            <w:r w:rsidRPr="0044334D">
              <w:rPr>
                <w:rFonts w:ascii="Times New Roman" w:hAnsi="Times New Roman"/>
                <w:szCs w:val="24"/>
              </w:rPr>
              <w:t>дования (по отраслям)</w:t>
            </w:r>
          </w:p>
        </w:tc>
        <w:tc>
          <w:tcPr>
            <w:tcW w:w="803"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12</w:t>
            </w:r>
          </w:p>
        </w:tc>
        <w:tc>
          <w:tcPr>
            <w:tcW w:w="730"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4</w:t>
            </w:r>
          </w:p>
        </w:tc>
        <w:tc>
          <w:tcPr>
            <w:tcW w:w="804"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4</w:t>
            </w:r>
          </w:p>
        </w:tc>
        <w:tc>
          <w:tcPr>
            <w:tcW w:w="1294"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8чел.-РА.</w:t>
            </w:r>
          </w:p>
        </w:tc>
      </w:tr>
      <w:tr w:rsidR="007A6328" w:rsidRPr="0044334D" w:rsidTr="00E71BAB">
        <w:trPr>
          <w:jc w:val="center"/>
        </w:trPr>
        <w:tc>
          <w:tcPr>
            <w:tcW w:w="1369"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15.02.08</w:t>
            </w:r>
          </w:p>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Технология машин</w:t>
            </w:r>
            <w:r w:rsidRPr="0044334D">
              <w:rPr>
                <w:rFonts w:ascii="Times New Roman" w:hAnsi="Times New Roman"/>
                <w:szCs w:val="24"/>
              </w:rPr>
              <w:t>о</w:t>
            </w:r>
            <w:r w:rsidRPr="0044334D">
              <w:rPr>
                <w:rFonts w:ascii="Times New Roman" w:hAnsi="Times New Roman"/>
                <w:szCs w:val="24"/>
              </w:rPr>
              <w:t>строения</w:t>
            </w:r>
          </w:p>
        </w:tc>
        <w:tc>
          <w:tcPr>
            <w:tcW w:w="803"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16</w:t>
            </w:r>
          </w:p>
        </w:tc>
        <w:tc>
          <w:tcPr>
            <w:tcW w:w="730"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6</w:t>
            </w:r>
          </w:p>
        </w:tc>
        <w:tc>
          <w:tcPr>
            <w:tcW w:w="804"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3</w:t>
            </w:r>
          </w:p>
        </w:tc>
        <w:tc>
          <w:tcPr>
            <w:tcW w:w="1294" w:type="pct"/>
            <w:tcBorders>
              <w:top w:val="single" w:sz="4" w:space="0" w:color="auto"/>
              <w:left w:val="single" w:sz="4" w:space="0" w:color="auto"/>
              <w:bottom w:val="single" w:sz="4" w:space="0" w:color="auto"/>
              <w:right w:val="single" w:sz="4" w:space="0" w:color="auto"/>
            </w:tcBorders>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10чел.(5чел.-РА, 2чел.-ВУЗ, 1чел.- не труд</w:t>
            </w:r>
            <w:r w:rsidRPr="0044334D">
              <w:rPr>
                <w:rFonts w:ascii="Times New Roman" w:hAnsi="Times New Roman"/>
                <w:szCs w:val="24"/>
              </w:rPr>
              <w:t>о</w:t>
            </w:r>
            <w:r w:rsidRPr="0044334D">
              <w:rPr>
                <w:rFonts w:ascii="Times New Roman" w:hAnsi="Times New Roman"/>
                <w:szCs w:val="24"/>
              </w:rPr>
              <w:t>устроен,2чел.-декретный отпуск)</w:t>
            </w:r>
          </w:p>
        </w:tc>
      </w:tr>
      <w:tr w:rsidR="007A6328" w:rsidRPr="0044334D" w:rsidTr="00E71BAB">
        <w:trPr>
          <w:jc w:val="center"/>
        </w:trPr>
        <w:tc>
          <w:tcPr>
            <w:tcW w:w="1369"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15.02.07</w:t>
            </w:r>
          </w:p>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Автоматизация технол</w:t>
            </w:r>
            <w:r w:rsidRPr="0044334D">
              <w:rPr>
                <w:rFonts w:ascii="Times New Roman" w:hAnsi="Times New Roman"/>
                <w:szCs w:val="24"/>
              </w:rPr>
              <w:t>о</w:t>
            </w:r>
            <w:r w:rsidRPr="0044334D">
              <w:rPr>
                <w:rFonts w:ascii="Times New Roman" w:hAnsi="Times New Roman"/>
                <w:szCs w:val="24"/>
              </w:rPr>
              <w:t>гических процессов и производств (по отра</w:t>
            </w:r>
            <w:r w:rsidRPr="0044334D">
              <w:rPr>
                <w:rFonts w:ascii="Times New Roman" w:hAnsi="Times New Roman"/>
                <w:szCs w:val="24"/>
              </w:rPr>
              <w:t>с</w:t>
            </w:r>
            <w:r w:rsidRPr="0044334D">
              <w:rPr>
                <w:rFonts w:ascii="Times New Roman" w:hAnsi="Times New Roman"/>
                <w:szCs w:val="24"/>
              </w:rPr>
              <w:t>лям)</w:t>
            </w:r>
          </w:p>
        </w:tc>
        <w:tc>
          <w:tcPr>
            <w:tcW w:w="803"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19</w:t>
            </w:r>
          </w:p>
        </w:tc>
        <w:tc>
          <w:tcPr>
            <w:tcW w:w="730"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4</w:t>
            </w:r>
          </w:p>
        </w:tc>
        <w:tc>
          <w:tcPr>
            <w:tcW w:w="804"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2</w:t>
            </w:r>
          </w:p>
        </w:tc>
        <w:tc>
          <w:tcPr>
            <w:tcW w:w="1294" w:type="pct"/>
            <w:tcBorders>
              <w:top w:val="single" w:sz="4" w:space="0" w:color="auto"/>
              <w:left w:val="single" w:sz="4" w:space="0" w:color="auto"/>
              <w:bottom w:val="single" w:sz="4" w:space="0" w:color="auto"/>
              <w:right w:val="single" w:sz="4" w:space="0" w:color="auto"/>
            </w:tcBorders>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15чел.(14-РА,1чел-ВУЗ)</w:t>
            </w:r>
          </w:p>
        </w:tc>
      </w:tr>
      <w:tr w:rsidR="007A6328" w:rsidRPr="0044334D" w:rsidTr="00E71BAB">
        <w:trPr>
          <w:jc w:val="center"/>
        </w:trPr>
        <w:tc>
          <w:tcPr>
            <w:tcW w:w="1369"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38.02.04</w:t>
            </w:r>
          </w:p>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Коммерция (по отраслям)</w:t>
            </w:r>
          </w:p>
        </w:tc>
        <w:tc>
          <w:tcPr>
            <w:tcW w:w="803"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24</w:t>
            </w:r>
          </w:p>
        </w:tc>
        <w:tc>
          <w:tcPr>
            <w:tcW w:w="730"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14</w:t>
            </w:r>
          </w:p>
        </w:tc>
        <w:tc>
          <w:tcPr>
            <w:tcW w:w="804"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14</w:t>
            </w:r>
          </w:p>
        </w:tc>
        <w:tc>
          <w:tcPr>
            <w:tcW w:w="1294" w:type="pct"/>
            <w:tcBorders>
              <w:top w:val="single" w:sz="4" w:space="0" w:color="auto"/>
              <w:left w:val="single" w:sz="4" w:space="0" w:color="auto"/>
              <w:bottom w:val="single" w:sz="4" w:space="0" w:color="auto"/>
              <w:right w:val="single" w:sz="4" w:space="0" w:color="auto"/>
            </w:tcBorders>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10чел.(1чел.-РА, 5чел.-ВУЗ, 2чел.- не труд</w:t>
            </w:r>
            <w:r w:rsidRPr="0044334D">
              <w:rPr>
                <w:rFonts w:ascii="Times New Roman" w:hAnsi="Times New Roman"/>
                <w:szCs w:val="24"/>
              </w:rPr>
              <w:t>о</w:t>
            </w:r>
            <w:r w:rsidRPr="0044334D">
              <w:rPr>
                <w:rFonts w:ascii="Times New Roman" w:hAnsi="Times New Roman"/>
                <w:szCs w:val="24"/>
              </w:rPr>
              <w:t xml:space="preserve">устроен,2чел.-декретный отпуск </w:t>
            </w:r>
          </w:p>
        </w:tc>
      </w:tr>
      <w:tr w:rsidR="007A6328" w:rsidRPr="0044334D" w:rsidTr="00E71BAB">
        <w:trPr>
          <w:jc w:val="center"/>
        </w:trPr>
        <w:tc>
          <w:tcPr>
            <w:tcW w:w="1369"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38.02.05</w:t>
            </w:r>
          </w:p>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Товароведение и экспе</w:t>
            </w:r>
            <w:r w:rsidRPr="0044334D">
              <w:rPr>
                <w:rFonts w:ascii="Times New Roman" w:hAnsi="Times New Roman"/>
                <w:szCs w:val="24"/>
              </w:rPr>
              <w:t>р</w:t>
            </w:r>
            <w:r w:rsidRPr="0044334D">
              <w:rPr>
                <w:rFonts w:ascii="Times New Roman" w:hAnsi="Times New Roman"/>
                <w:szCs w:val="24"/>
              </w:rPr>
              <w:t>тиза качества потреб</w:t>
            </w:r>
            <w:r w:rsidRPr="0044334D">
              <w:rPr>
                <w:rFonts w:ascii="Times New Roman" w:hAnsi="Times New Roman"/>
                <w:szCs w:val="24"/>
              </w:rPr>
              <w:t>и</w:t>
            </w:r>
            <w:r w:rsidRPr="0044334D">
              <w:rPr>
                <w:rFonts w:ascii="Times New Roman" w:hAnsi="Times New Roman"/>
                <w:szCs w:val="24"/>
              </w:rPr>
              <w:t xml:space="preserve">тельских товаров </w:t>
            </w:r>
          </w:p>
        </w:tc>
        <w:tc>
          <w:tcPr>
            <w:tcW w:w="803"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29</w:t>
            </w:r>
          </w:p>
        </w:tc>
        <w:tc>
          <w:tcPr>
            <w:tcW w:w="730"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14</w:t>
            </w:r>
          </w:p>
        </w:tc>
        <w:tc>
          <w:tcPr>
            <w:tcW w:w="804"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14</w:t>
            </w:r>
          </w:p>
        </w:tc>
        <w:tc>
          <w:tcPr>
            <w:tcW w:w="1294" w:type="pct"/>
            <w:tcBorders>
              <w:top w:val="single" w:sz="4" w:space="0" w:color="auto"/>
              <w:left w:val="single" w:sz="4" w:space="0" w:color="auto"/>
              <w:bottom w:val="single" w:sz="4" w:space="0" w:color="auto"/>
              <w:right w:val="single" w:sz="4" w:space="0" w:color="auto"/>
            </w:tcBorders>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15чел.(4чел.-РА, 7чел.-ВУЗ, 4чел.-декретный отпуск</w:t>
            </w:r>
          </w:p>
        </w:tc>
      </w:tr>
      <w:tr w:rsidR="007A6328" w:rsidRPr="0044334D" w:rsidTr="00E71BAB">
        <w:trPr>
          <w:jc w:val="center"/>
        </w:trPr>
        <w:tc>
          <w:tcPr>
            <w:tcW w:w="1369"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 xml:space="preserve">Всего </w:t>
            </w:r>
          </w:p>
        </w:tc>
        <w:tc>
          <w:tcPr>
            <w:tcW w:w="803"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 xml:space="preserve">159 </w:t>
            </w:r>
          </w:p>
        </w:tc>
        <w:tc>
          <w:tcPr>
            <w:tcW w:w="730"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 xml:space="preserve">60 </w:t>
            </w:r>
          </w:p>
        </w:tc>
        <w:tc>
          <w:tcPr>
            <w:tcW w:w="804"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 xml:space="preserve">53 </w:t>
            </w:r>
          </w:p>
        </w:tc>
        <w:tc>
          <w:tcPr>
            <w:tcW w:w="1294" w:type="pct"/>
            <w:tcBorders>
              <w:top w:val="single" w:sz="4" w:space="0" w:color="auto"/>
              <w:left w:val="single" w:sz="4" w:space="0" w:color="auto"/>
              <w:bottom w:val="single" w:sz="4" w:space="0" w:color="auto"/>
              <w:right w:val="single" w:sz="4" w:space="0" w:color="auto"/>
            </w:tcBorders>
            <w:hideMark/>
          </w:tcPr>
          <w:p w:rsidR="007A6328" w:rsidRPr="0044334D" w:rsidRDefault="007A6328" w:rsidP="002E3B38">
            <w:pPr>
              <w:spacing w:after="0" w:line="240" w:lineRule="auto"/>
              <w:jc w:val="both"/>
              <w:rPr>
                <w:rFonts w:ascii="Times New Roman" w:hAnsi="Times New Roman"/>
                <w:szCs w:val="24"/>
              </w:rPr>
            </w:pPr>
            <w:r w:rsidRPr="0044334D">
              <w:rPr>
                <w:rFonts w:ascii="Times New Roman" w:hAnsi="Times New Roman"/>
                <w:szCs w:val="24"/>
              </w:rPr>
              <w:t xml:space="preserve">60 </w:t>
            </w:r>
          </w:p>
        </w:tc>
      </w:tr>
    </w:tbl>
    <w:p w:rsidR="00052764" w:rsidRPr="002E3B38" w:rsidRDefault="00052764" w:rsidP="002E3B38">
      <w:pPr>
        <w:spacing w:after="0" w:line="240" w:lineRule="auto"/>
        <w:jc w:val="both"/>
        <w:rPr>
          <w:rFonts w:ascii="Times New Roman" w:hAnsi="Times New Roman"/>
          <w:color w:val="000000"/>
          <w:sz w:val="24"/>
          <w:szCs w:val="24"/>
        </w:rPr>
      </w:pPr>
    </w:p>
    <w:p w:rsidR="002C2D2A" w:rsidRPr="002E3B38" w:rsidRDefault="002C2D2A" w:rsidP="002E3B38">
      <w:pPr>
        <w:spacing w:after="0" w:line="240" w:lineRule="auto"/>
        <w:jc w:val="both"/>
        <w:rPr>
          <w:rFonts w:ascii="Times New Roman" w:hAnsi="Times New Roman"/>
          <w:sz w:val="24"/>
          <w:szCs w:val="24"/>
        </w:rPr>
      </w:pPr>
      <w:r w:rsidRPr="002E3B38">
        <w:rPr>
          <w:rFonts w:ascii="Times New Roman" w:hAnsi="Times New Roman"/>
          <w:sz w:val="24"/>
          <w:szCs w:val="24"/>
        </w:rPr>
        <w:t>Данные по трудоустройству выпускников 201</w:t>
      </w:r>
      <w:r w:rsidR="00D755FB" w:rsidRPr="00D755FB">
        <w:rPr>
          <w:rFonts w:ascii="Times New Roman" w:hAnsi="Times New Roman"/>
          <w:sz w:val="24"/>
          <w:szCs w:val="24"/>
        </w:rPr>
        <w:t>6</w:t>
      </w:r>
      <w:r w:rsidRPr="002E3B38">
        <w:rPr>
          <w:rFonts w:ascii="Times New Roman" w:hAnsi="Times New Roman"/>
          <w:sz w:val="24"/>
          <w:szCs w:val="24"/>
        </w:rPr>
        <w:t xml:space="preserve"> года приведены в таблице: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59"/>
        <w:gridCol w:w="1560"/>
        <w:gridCol w:w="1418"/>
        <w:gridCol w:w="1562"/>
        <w:gridCol w:w="2513"/>
      </w:tblGrid>
      <w:tr w:rsidR="00DD0F50" w:rsidRPr="0044334D" w:rsidTr="0087428F">
        <w:trPr>
          <w:jc w:val="center"/>
        </w:trPr>
        <w:tc>
          <w:tcPr>
            <w:tcW w:w="1369"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9D798E" w:rsidP="002E3B38">
            <w:pPr>
              <w:spacing w:after="0" w:line="240" w:lineRule="auto"/>
              <w:jc w:val="both"/>
              <w:rPr>
                <w:rFonts w:ascii="Times New Roman" w:hAnsi="Times New Roman"/>
                <w:szCs w:val="24"/>
              </w:rPr>
            </w:pPr>
            <w:r w:rsidRPr="0044334D">
              <w:rPr>
                <w:rFonts w:ascii="Times New Roman" w:hAnsi="Times New Roman"/>
                <w:szCs w:val="24"/>
              </w:rPr>
              <w:t>Специальность</w:t>
            </w:r>
          </w:p>
        </w:tc>
        <w:tc>
          <w:tcPr>
            <w:tcW w:w="803"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9D798E" w:rsidP="002E3B38">
            <w:pPr>
              <w:spacing w:after="0" w:line="240" w:lineRule="auto"/>
              <w:jc w:val="both"/>
              <w:rPr>
                <w:rFonts w:ascii="Times New Roman" w:hAnsi="Times New Roman"/>
                <w:szCs w:val="24"/>
              </w:rPr>
            </w:pPr>
            <w:r w:rsidRPr="0044334D">
              <w:rPr>
                <w:rFonts w:ascii="Times New Roman" w:hAnsi="Times New Roman"/>
                <w:szCs w:val="24"/>
              </w:rPr>
              <w:t>Количество выпускников</w:t>
            </w:r>
          </w:p>
        </w:tc>
        <w:tc>
          <w:tcPr>
            <w:tcW w:w="730"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9D798E" w:rsidP="002E3B38">
            <w:pPr>
              <w:spacing w:after="0" w:line="240" w:lineRule="auto"/>
              <w:jc w:val="both"/>
              <w:rPr>
                <w:rFonts w:ascii="Times New Roman" w:hAnsi="Times New Roman"/>
                <w:szCs w:val="24"/>
              </w:rPr>
            </w:pPr>
            <w:r w:rsidRPr="0044334D">
              <w:rPr>
                <w:rFonts w:ascii="Times New Roman" w:hAnsi="Times New Roman"/>
                <w:szCs w:val="24"/>
              </w:rPr>
              <w:t>Количество трудоустр</w:t>
            </w:r>
            <w:r w:rsidRPr="0044334D">
              <w:rPr>
                <w:rFonts w:ascii="Times New Roman" w:hAnsi="Times New Roman"/>
                <w:szCs w:val="24"/>
              </w:rPr>
              <w:t>о</w:t>
            </w:r>
            <w:r w:rsidRPr="0044334D">
              <w:rPr>
                <w:rFonts w:ascii="Times New Roman" w:hAnsi="Times New Roman"/>
                <w:szCs w:val="24"/>
              </w:rPr>
              <w:t>ившихся .</w:t>
            </w:r>
          </w:p>
        </w:tc>
        <w:tc>
          <w:tcPr>
            <w:tcW w:w="804"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9D798E" w:rsidP="002E3B38">
            <w:pPr>
              <w:spacing w:after="0" w:line="240" w:lineRule="auto"/>
              <w:jc w:val="both"/>
              <w:rPr>
                <w:rFonts w:ascii="Times New Roman" w:hAnsi="Times New Roman"/>
                <w:szCs w:val="24"/>
              </w:rPr>
            </w:pPr>
            <w:r w:rsidRPr="0044334D">
              <w:rPr>
                <w:rFonts w:ascii="Times New Roman" w:hAnsi="Times New Roman"/>
                <w:szCs w:val="24"/>
              </w:rPr>
              <w:t>Количество трудоустр</w:t>
            </w:r>
            <w:r w:rsidRPr="0044334D">
              <w:rPr>
                <w:rFonts w:ascii="Times New Roman" w:hAnsi="Times New Roman"/>
                <w:szCs w:val="24"/>
              </w:rPr>
              <w:t>о</w:t>
            </w:r>
            <w:r w:rsidRPr="0044334D">
              <w:rPr>
                <w:rFonts w:ascii="Times New Roman" w:hAnsi="Times New Roman"/>
                <w:szCs w:val="24"/>
              </w:rPr>
              <w:t>ившихся</w:t>
            </w:r>
          </w:p>
          <w:p w:rsidR="009D798E" w:rsidRPr="0044334D" w:rsidRDefault="009D798E" w:rsidP="002E3B38">
            <w:pPr>
              <w:spacing w:after="0" w:line="240" w:lineRule="auto"/>
              <w:jc w:val="both"/>
              <w:rPr>
                <w:rFonts w:ascii="Times New Roman" w:hAnsi="Times New Roman"/>
                <w:szCs w:val="24"/>
              </w:rPr>
            </w:pPr>
            <w:r w:rsidRPr="0044334D">
              <w:rPr>
                <w:rFonts w:ascii="Times New Roman" w:hAnsi="Times New Roman"/>
                <w:szCs w:val="24"/>
              </w:rPr>
              <w:t>по специал</w:t>
            </w:r>
            <w:r w:rsidRPr="0044334D">
              <w:rPr>
                <w:rFonts w:ascii="Times New Roman" w:hAnsi="Times New Roman"/>
                <w:szCs w:val="24"/>
              </w:rPr>
              <w:t>ь</w:t>
            </w:r>
            <w:r w:rsidRPr="0044334D">
              <w:rPr>
                <w:rFonts w:ascii="Times New Roman" w:hAnsi="Times New Roman"/>
                <w:szCs w:val="24"/>
              </w:rPr>
              <w:t>ности</w:t>
            </w:r>
          </w:p>
        </w:tc>
        <w:tc>
          <w:tcPr>
            <w:tcW w:w="1294" w:type="pct"/>
            <w:tcBorders>
              <w:top w:val="single" w:sz="4" w:space="0" w:color="auto"/>
              <w:left w:val="single" w:sz="4" w:space="0" w:color="auto"/>
              <w:bottom w:val="single" w:sz="4" w:space="0" w:color="auto"/>
              <w:right w:val="single" w:sz="4" w:space="0" w:color="auto"/>
            </w:tcBorders>
            <w:shd w:val="clear" w:color="auto" w:fill="auto"/>
          </w:tcPr>
          <w:p w:rsidR="009D798E" w:rsidRPr="0044334D" w:rsidRDefault="009D798E" w:rsidP="002E3B38">
            <w:pPr>
              <w:spacing w:after="0" w:line="240" w:lineRule="auto"/>
              <w:jc w:val="both"/>
              <w:rPr>
                <w:rFonts w:ascii="Times New Roman" w:hAnsi="Times New Roman"/>
                <w:szCs w:val="24"/>
              </w:rPr>
            </w:pPr>
            <w:r w:rsidRPr="0044334D">
              <w:rPr>
                <w:rFonts w:ascii="Times New Roman" w:hAnsi="Times New Roman"/>
                <w:szCs w:val="24"/>
              </w:rPr>
              <w:t>Количество не труд</w:t>
            </w:r>
            <w:r w:rsidRPr="0044334D">
              <w:rPr>
                <w:rFonts w:ascii="Times New Roman" w:hAnsi="Times New Roman"/>
                <w:szCs w:val="24"/>
              </w:rPr>
              <w:t>о</w:t>
            </w:r>
            <w:r w:rsidRPr="0044334D">
              <w:rPr>
                <w:rFonts w:ascii="Times New Roman" w:hAnsi="Times New Roman"/>
                <w:szCs w:val="24"/>
              </w:rPr>
              <w:t>устроившихся</w:t>
            </w:r>
          </w:p>
        </w:tc>
      </w:tr>
      <w:tr w:rsidR="008C6C8D" w:rsidRPr="0044334D" w:rsidTr="0087428F">
        <w:trPr>
          <w:jc w:val="center"/>
        </w:trPr>
        <w:tc>
          <w:tcPr>
            <w:tcW w:w="1369"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9D798E" w:rsidP="002E3B38">
            <w:pPr>
              <w:spacing w:after="0" w:line="240" w:lineRule="auto"/>
              <w:jc w:val="both"/>
              <w:rPr>
                <w:rFonts w:ascii="Times New Roman" w:hAnsi="Times New Roman"/>
                <w:szCs w:val="24"/>
              </w:rPr>
            </w:pPr>
            <w:r w:rsidRPr="0044334D">
              <w:rPr>
                <w:rFonts w:ascii="Times New Roman" w:hAnsi="Times New Roman"/>
                <w:szCs w:val="24"/>
              </w:rPr>
              <w:t>100701 Коммерция (по отраслям)</w:t>
            </w:r>
          </w:p>
        </w:tc>
        <w:tc>
          <w:tcPr>
            <w:tcW w:w="803"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29</w:t>
            </w:r>
          </w:p>
        </w:tc>
        <w:tc>
          <w:tcPr>
            <w:tcW w:w="730"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17</w:t>
            </w:r>
          </w:p>
        </w:tc>
        <w:tc>
          <w:tcPr>
            <w:tcW w:w="804"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17</w:t>
            </w:r>
          </w:p>
        </w:tc>
        <w:tc>
          <w:tcPr>
            <w:tcW w:w="1294" w:type="pct"/>
            <w:tcBorders>
              <w:top w:val="single" w:sz="4" w:space="0" w:color="auto"/>
              <w:left w:val="single" w:sz="4" w:space="0" w:color="auto"/>
              <w:bottom w:val="single" w:sz="4" w:space="0" w:color="auto"/>
              <w:right w:val="single" w:sz="4" w:space="0" w:color="auto"/>
            </w:tcBorders>
            <w:shd w:val="clear" w:color="auto" w:fill="auto"/>
          </w:tcPr>
          <w:p w:rsidR="009D798E"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12</w:t>
            </w:r>
          </w:p>
          <w:p w:rsidR="00DD0F50"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(1 чел. – РА,</w:t>
            </w:r>
          </w:p>
          <w:p w:rsidR="00DD0F50"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5 чел. – декретный о</w:t>
            </w:r>
            <w:r w:rsidRPr="0044334D">
              <w:rPr>
                <w:rFonts w:ascii="Times New Roman" w:hAnsi="Times New Roman"/>
                <w:szCs w:val="24"/>
              </w:rPr>
              <w:t>т</w:t>
            </w:r>
            <w:r w:rsidRPr="0044334D">
              <w:rPr>
                <w:rFonts w:ascii="Times New Roman" w:hAnsi="Times New Roman"/>
                <w:szCs w:val="24"/>
              </w:rPr>
              <w:t>пуск,</w:t>
            </w:r>
          </w:p>
          <w:p w:rsidR="00DD0F50"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4 чел. – ВУЗ,</w:t>
            </w:r>
          </w:p>
          <w:p w:rsidR="00DD0F50"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2 чел. – не работают)</w:t>
            </w:r>
          </w:p>
        </w:tc>
      </w:tr>
      <w:tr w:rsidR="00DD0F50" w:rsidRPr="0044334D" w:rsidTr="0087428F">
        <w:trPr>
          <w:jc w:val="center"/>
        </w:trPr>
        <w:tc>
          <w:tcPr>
            <w:tcW w:w="1369"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9D798E" w:rsidP="002E3B38">
            <w:pPr>
              <w:spacing w:after="0" w:line="240" w:lineRule="auto"/>
              <w:jc w:val="both"/>
              <w:rPr>
                <w:rFonts w:ascii="Times New Roman" w:hAnsi="Times New Roman"/>
                <w:szCs w:val="24"/>
              </w:rPr>
            </w:pPr>
            <w:r w:rsidRPr="0044334D">
              <w:rPr>
                <w:rFonts w:ascii="Times New Roman" w:hAnsi="Times New Roman"/>
                <w:szCs w:val="24"/>
              </w:rPr>
              <w:t>100801 Товароведение и экспертиза качества п</w:t>
            </w:r>
            <w:r w:rsidRPr="0044334D">
              <w:rPr>
                <w:rFonts w:ascii="Times New Roman" w:hAnsi="Times New Roman"/>
                <w:szCs w:val="24"/>
              </w:rPr>
              <w:t>о</w:t>
            </w:r>
            <w:r w:rsidRPr="0044334D">
              <w:rPr>
                <w:rFonts w:ascii="Times New Roman" w:hAnsi="Times New Roman"/>
                <w:szCs w:val="24"/>
              </w:rPr>
              <w:t>требительских товаров</w:t>
            </w:r>
          </w:p>
        </w:tc>
        <w:tc>
          <w:tcPr>
            <w:tcW w:w="803"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26</w:t>
            </w:r>
          </w:p>
        </w:tc>
        <w:tc>
          <w:tcPr>
            <w:tcW w:w="730"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23</w:t>
            </w:r>
          </w:p>
        </w:tc>
        <w:tc>
          <w:tcPr>
            <w:tcW w:w="804"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23</w:t>
            </w:r>
          </w:p>
        </w:tc>
        <w:tc>
          <w:tcPr>
            <w:tcW w:w="1294"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3</w:t>
            </w:r>
          </w:p>
          <w:p w:rsidR="00DD0F50"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(1 чел. – РА,</w:t>
            </w:r>
          </w:p>
          <w:p w:rsidR="00DD0F50"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2 чел. – декретный о</w:t>
            </w:r>
            <w:r w:rsidRPr="0044334D">
              <w:rPr>
                <w:rFonts w:ascii="Times New Roman" w:hAnsi="Times New Roman"/>
                <w:szCs w:val="24"/>
              </w:rPr>
              <w:t>т</w:t>
            </w:r>
            <w:r w:rsidRPr="0044334D">
              <w:rPr>
                <w:rFonts w:ascii="Times New Roman" w:hAnsi="Times New Roman"/>
                <w:szCs w:val="24"/>
              </w:rPr>
              <w:t>пуск)</w:t>
            </w:r>
          </w:p>
        </w:tc>
      </w:tr>
      <w:tr w:rsidR="00DD0F50" w:rsidRPr="0044334D" w:rsidTr="0087428F">
        <w:trPr>
          <w:jc w:val="center"/>
        </w:trPr>
        <w:tc>
          <w:tcPr>
            <w:tcW w:w="1369"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9D798E" w:rsidP="002E3B38">
            <w:pPr>
              <w:spacing w:after="0" w:line="240" w:lineRule="auto"/>
              <w:jc w:val="both"/>
              <w:rPr>
                <w:rFonts w:ascii="Times New Roman" w:hAnsi="Times New Roman"/>
                <w:szCs w:val="24"/>
              </w:rPr>
            </w:pPr>
            <w:r w:rsidRPr="0044334D">
              <w:rPr>
                <w:rFonts w:ascii="Times New Roman" w:hAnsi="Times New Roman"/>
                <w:szCs w:val="24"/>
              </w:rPr>
              <w:t>260103 Технология хл</w:t>
            </w:r>
            <w:r w:rsidRPr="0044334D">
              <w:rPr>
                <w:rFonts w:ascii="Times New Roman" w:hAnsi="Times New Roman"/>
                <w:szCs w:val="24"/>
              </w:rPr>
              <w:t>е</w:t>
            </w:r>
            <w:r w:rsidRPr="0044334D">
              <w:rPr>
                <w:rFonts w:ascii="Times New Roman" w:hAnsi="Times New Roman"/>
                <w:szCs w:val="24"/>
              </w:rPr>
              <w:t>ба, кондитерских и мак</w:t>
            </w:r>
            <w:r w:rsidRPr="0044334D">
              <w:rPr>
                <w:rFonts w:ascii="Times New Roman" w:hAnsi="Times New Roman"/>
                <w:szCs w:val="24"/>
              </w:rPr>
              <w:t>а</w:t>
            </w:r>
            <w:r w:rsidRPr="0044334D">
              <w:rPr>
                <w:rFonts w:ascii="Times New Roman" w:hAnsi="Times New Roman"/>
                <w:szCs w:val="24"/>
              </w:rPr>
              <w:lastRenderedPageBreak/>
              <w:t>ронных изделий</w:t>
            </w:r>
          </w:p>
        </w:tc>
        <w:tc>
          <w:tcPr>
            <w:tcW w:w="803"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lastRenderedPageBreak/>
              <w:t>14</w:t>
            </w:r>
          </w:p>
        </w:tc>
        <w:tc>
          <w:tcPr>
            <w:tcW w:w="730"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11</w:t>
            </w:r>
          </w:p>
        </w:tc>
        <w:tc>
          <w:tcPr>
            <w:tcW w:w="804"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10</w:t>
            </w:r>
          </w:p>
        </w:tc>
        <w:tc>
          <w:tcPr>
            <w:tcW w:w="1294" w:type="pct"/>
            <w:tcBorders>
              <w:top w:val="single" w:sz="4" w:space="0" w:color="auto"/>
              <w:left w:val="single" w:sz="4" w:space="0" w:color="auto"/>
              <w:bottom w:val="single" w:sz="4" w:space="0" w:color="auto"/>
              <w:right w:val="single" w:sz="4" w:space="0" w:color="auto"/>
            </w:tcBorders>
            <w:shd w:val="clear" w:color="auto" w:fill="auto"/>
            <w:hideMark/>
          </w:tcPr>
          <w:p w:rsidR="00DD0F50"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3</w:t>
            </w:r>
          </w:p>
          <w:p w:rsidR="009D798E"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t xml:space="preserve">(1 чел. – РА, </w:t>
            </w:r>
          </w:p>
          <w:p w:rsidR="00DD0F50" w:rsidRPr="0044334D" w:rsidRDefault="00DD0F50" w:rsidP="002E3B38">
            <w:pPr>
              <w:spacing w:after="0" w:line="240" w:lineRule="auto"/>
              <w:jc w:val="both"/>
              <w:rPr>
                <w:rFonts w:ascii="Times New Roman" w:hAnsi="Times New Roman"/>
                <w:szCs w:val="24"/>
              </w:rPr>
            </w:pPr>
            <w:r w:rsidRPr="0044334D">
              <w:rPr>
                <w:rFonts w:ascii="Times New Roman" w:hAnsi="Times New Roman"/>
                <w:szCs w:val="24"/>
              </w:rPr>
              <w:lastRenderedPageBreak/>
              <w:t>2 чел. – отпуск по уходу за ребенком)</w:t>
            </w:r>
          </w:p>
        </w:tc>
      </w:tr>
      <w:tr w:rsidR="00DD0F50" w:rsidRPr="0044334D" w:rsidTr="0087428F">
        <w:trPr>
          <w:jc w:val="center"/>
        </w:trPr>
        <w:tc>
          <w:tcPr>
            <w:tcW w:w="1369"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9D798E" w:rsidP="002E3B38">
            <w:pPr>
              <w:spacing w:after="0" w:line="240" w:lineRule="auto"/>
              <w:jc w:val="both"/>
              <w:rPr>
                <w:rFonts w:ascii="Times New Roman" w:hAnsi="Times New Roman"/>
                <w:szCs w:val="24"/>
              </w:rPr>
            </w:pPr>
            <w:r w:rsidRPr="0044334D">
              <w:rPr>
                <w:rFonts w:ascii="Times New Roman" w:hAnsi="Times New Roman"/>
                <w:szCs w:val="24"/>
              </w:rPr>
              <w:lastRenderedPageBreak/>
              <w:t xml:space="preserve">Всего </w:t>
            </w:r>
          </w:p>
        </w:tc>
        <w:tc>
          <w:tcPr>
            <w:tcW w:w="803"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8C6C8D" w:rsidP="002E3B38">
            <w:pPr>
              <w:spacing w:after="0" w:line="240" w:lineRule="auto"/>
              <w:jc w:val="both"/>
              <w:rPr>
                <w:rFonts w:ascii="Times New Roman" w:hAnsi="Times New Roman"/>
                <w:szCs w:val="24"/>
              </w:rPr>
            </w:pPr>
            <w:r w:rsidRPr="0044334D">
              <w:rPr>
                <w:rFonts w:ascii="Times New Roman" w:hAnsi="Times New Roman"/>
                <w:szCs w:val="24"/>
              </w:rPr>
              <w:t>69</w:t>
            </w:r>
          </w:p>
        </w:tc>
        <w:tc>
          <w:tcPr>
            <w:tcW w:w="730"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8C6C8D" w:rsidP="002E3B38">
            <w:pPr>
              <w:spacing w:after="0" w:line="240" w:lineRule="auto"/>
              <w:jc w:val="both"/>
              <w:rPr>
                <w:rFonts w:ascii="Times New Roman" w:hAnsi="Times New Roman"/>
                <w:szCs w:val="24"/>
              </w:rPr>
            </w:pPr>
            <w:r w:rsidRPr="0044334D">
              <w:rPr>
                <w:rFonts w:ascii="Times New Roman" w:hAnsi="Times New Roman"/>
                <w:szCs w:val="24"/>
              </w:rPr>
              <w:t>51</w:t>
            </w:r>
          </w:p>
        </w:tc>
        <w:tc>
          <w:tcPr>
            <w:tcW w:w="804"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8C6C8D" w:rsidP="002E3B38">
            <w:pPr>
              <w:spacing w:after="0" w:line="240" w:lineRule="auto"/>
              <w:jc w:val="both"/>
              <w:rPr>
                <w:rFonts w:ascii="Times New Roman" w:hAnsi="Times New Roman"/>
                <w:szCs w:val="24"/>
              </w:rPr>
            </w:pPr>
            <w:r w:rsidRPr="0044334D">
              <w:rPr>
                <w:rFonts w:ascii="Times New Roman" w:hAnsi="Times New Roman"/>
                <w:szCs w:val="24"/>
              </w:rPr>
              <w:t>50</w:t>
            </w:r>
          </w:p>
        </w:tc>
        <w:tc>
          <w:tcPr>
            <w:tcW w:w="1294" w:type="pct"/>
            <w:tcBorders>
              <w:top w:val="single" w:sz="4" w:space="0" w:color="auto"/>
              <w:left w:val="single" w:sz="4" w:space="0" w:color="auto"/>
              <w:bottom w:val="single" w:sz="4" w:space="0" w:color="auto"/>
              <w:right w:val="single" w:sz="4" w:space="0" w:color="auto"/>
            </w:tcBorders>
            <w:shd w:val="clear" w:color="auto" w:fill="auto"/>
            <w:hideMark/>
          </w:tcPr>
          <w:p w:rsidR="009D798E" w:rsidRPr="0044334D" w:rsidRDefault="008C6C8D" w:rsidP="002E3B38">
            <w:pPr>
              <w:spacing w:after="0" w:line="240" w:lineRule="auto"/>
              <w:jc w:val="both"/>
              <w:rPr>
                <w:rFonts w:ascii="Times New Roman" w:hAnsi="Times New Roman"/>
                <w:szCs w:val="24"/>
              </w:rPr>
            </w:pPr>
            <w:r w:rsidRPr="0044334D">
              <w:rPr>
                <w:rFonts w:ascii="Times New Roman" w:hAnsi="Times New Roman"/>
                <w:szCs w:val="24"/>
              </w:rPr>
              <w:t>18</w:t>
            </w:r>
          </w:p>
        </w:tc>
      </w:tr>
    </w:tbl>
    <w:p w:rsidR="009D798E" w:rsidRPr="002E3B38" w:rsidRDefault="009D798E" w:rsidP="002E3B38">
      <w:pPr>
        <w:spacing w:after="0" w:line="240" w:lineRule="auto"/>
        <w:jc w:val="both"/>
        <w:rPr>
          <w:rFonts w:ascii="Times New Roman" w:hAnsi="Times New Roman"/>
          <w:sz w:val="24"/>
          <w:szCs w:val="24"/>
        </w:rPr>
      </w:pPr>
    </w:p>
    <w:p w:rsidR="009D798E" w:rsidRPr="002E3B38" w:rsidRDefault="008C6C8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Выпускники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на момент самообследования </w:t>
      </w:r>
      <w:r w:rsidR="002D6FE1" w:rsidRPr="002E3B38">
        <w:rPr>
          <w:rFonts w:ascii="Times New Roman" w:hAnsi="Times New Roman"/>
          <w:sz w:val="24"/>
          <w:szCs w:val="24"/>
        </w:rPr>
        <w:t>на учете в центрах занятости г. </w:t>
      </w:r>
      <w:r w:rsidR="002C2D2A" w:rsidRPr="002E3B38">
        <w:rPr>
          <w:rFonts w:ascii="Times New Roman" w:hAnsi="Times New Roman"/>
          <w:sz w:val="24"/>
          <w:szCs w:val="24"/>
        </w:rPr>
        <w:t>Новочеркасск</w:t>
      </w:r>
      <w:r w:rsidRPr="002E3B38">
        <w:rPr>
          <w:rFonts w:ascii="Times New Roman" w:hAnsi="Times New Roman"/>
          <w:sz w:val="24"/>
          <w:szCs w:val="24"/>
        </w:rPr>
        <w:t xml:space="preserve"> и Ростовской области не состоят.</w:t>
      </w:r>
    </w:p>
    <w:p w:rsidR="008C6C8D" w:rsidRDefault="008C6C8D" w:rsidP="002E3B38">
      <w:pPr>
        <w:spacing w:after="0" w:line="240" w:lineRule="auto"/>
        <w:jc w:val="both"/>
        <w:rPr>
          <w:rFonts w:ascii="Times New Roman" w:hAnsi="Times New Roman"/>
          <w:sz w:val="24"/>
          <w:szCs w:val="24"/>
        </w:rPr>
      </w:pPr>
    </w:p>
    <w:p w:rsidR="00D755FB" w:rsidRPr="002E3B38" w:rsidRDefault="00D755FB"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5.2. Характеристика системы управления качеством обучения (контроль качества обуч</w:t>
      </w:r>
      <w:r w:rsidRPr="002E3B38">
        <w:rPr>
          <w:rFonts w:ascii="Times New Roman" w:hAnsi="Times New Roman"/>
          <w:sz w:val="24"/>
          <w:szCs w:val="24"/>
        </w:rPr>
        <w:t>е</w:t>
      </w:r>
      <w:r w:rsidRPr="002E3B38">
        <w:rPr>
          <w:rFonts w:ascii="Times New Roman" w:hAnsi="Times New Roman"/>
          <w:sz w:val="24"/>
          <w:szCs w:val="24"/>
        </w:rPr>
        <w:t>ния).</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В </w:t>
      </w:r>
      <w:r w:rsidR="004D516E" w:rsidRPr="002E3B38">
        <w:rPr>
          <w:rFonts w:ascii="Times New Roman" w:hAnsi="Times New Roman"/>
          <w:sz w:val="24"/>
          <w:szCs w:val="24"/>
        </w:rPr>
        <w:t>учреждении</w:t>
      </w:r>
      <w:r w:rsidRPr="002E3B38">
        <w:rPr>
          <w:rFonts w:ascii="Times New Roman" w:hAnsi="Times New Roman"/>
          <w:sz w:val="24"/>
          <w:szCs w:val="24"/>
        </w:rPr>
        <w:t xml:space="preserve"> действует внутриколледжная система контроля качества подготовки специ</w:t>
      </w:r>
      <w:r w:rsidRPr="002E3B38">
        <w:rPr>
          <w:rFonts w:ascii="Times New Roman" w:hAnsi="Times New Roman"/>
          <w:sz w:val="24"/>
          <w:szCs w:val="24"/>
        </w:rPr>
        <w:t>а</w:t>
      </w:r>
      <w:r w:rsidRPr="002E3B38">
        <w:rPr>
          <w:rFonts w:ascii="Times New Roman" w:hAnsi="Times New Roman"/>
          <w:sz w:val="24"/>
          <w:szCs w:val="24"/>
        </w:rPr>
        <w:t>листов, которая обеспечивает основные параметры планирования, организации и мотив</w:t>
      </w:r>
      <w:r w:rsidRPr="002E3B38">
        <w:rPr>
          <w:rFonts w:ascii="Times New Roman" w:hAnsi="Times New Roman"/>
          <w:sz w:val="24"/>
          <w:szCs w:val="24"/>
        </w:rPr>
        <w:t>а</w:t>
      </w:r>
      <w:r w:rsidRPr="002E3B38">
        <w:rPr>
          <w:rFonts w:ascii="Times New Roman" w:hAnsi="Times New Roman"/>
          <w:sz w:val="24"/>
          <w:szCs w:val="24"/>
        </w:rPr>
        <w:t>ции образовательного процесса, оценки и регулирования качества подготовки выпускн</w:t>
      </w:r>
      <w:r w:rsidRPr="002E3B38">
        <w:rPr>
          <w:rFonts w:ascii="Times New Roman" w:hAnsi="Times New Roman"/>
          <w:sz w:val="24"/>
          <w:szCs w:val="24"/>
        </w:rPr>
        <w:t>и</w:t>
      </w:r>
      <w:r w:rsidRPr="002E3B38">
        <w:rPr>
          <w:rFonts w:ascii="Times New Roman" w:hAnsi="Times New Roman"/>
          <w:sz w:val="24"/>
          <w:szCs w:val="24"/>
        </w:rPr>
        <w:t xml:space="preserve">ков. </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Основной целью внутриколледжного контроля образовательного процесса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я</w:t>
      </w:r>
      <w:r w:rsidRPr="002E3B38">
        <w:rPr>
          <w:rFonts w:ascii="Times New Roman" w:hAnsi="Times New Roman"/>
          <w:sz w:val="24"/>
          <w:szCs w:val="24"/>
        </w:rPr>
        <w:t>в</w:t>
      </w:r>
      <w:r w:rsidRPr="002E3B38">
        <w:rPr>
          <w:rFonts w:ascii="Times New Roman" w:hAnsi="Times New Roman"/>
          <w:sz w:val="24"/>
          <w:szCs w:val="24"/>
        </w:rPr>
        <w:t>ляется дальнейшее совершенствование учебно-воспитательного процесса, оперативное ус</w:t>
      </w:r>
      <w:r w:rsidRPr="002E3B38">
        <w:rPr>
          <w:rFonts w:ascii="Times New Roman" w:hAnsi="Times New Roman"/>
          <w:sz w:val="24"/>
          <w:szCs w:val="24"/>
        </w:rPr>
        <w:t>т</w:t>
      </w:r>
      <w:r w:rsidRPr="002E3B38">
        <w:rPr>
          <w:rFonts w:ascii="Times New Roman" w:hAnsi="Times New Roman"/>
          <w:sz w:val="24"/>
          <w:szCs w:val="24"/>
        </w:rPr>
        <w:t>ранение недостатков в работе, оказание конкретной помощи инженерно-педагогическим работникам в целях повышения качества обучения и воспитания студентов системы пр</w:t>
      </w:r>
      <w:r w:rsidRPr="002E3B38">
        <w:rPr>
          <w:rFonts w:ascii="Times New Roman" w:hAnsi="Times New Roman"/>
          <w:sz w:val="24"/>
          <w:szCs w:val="24"/>
        </w:rPr>
        <w:t>о</w:t>
      </w:r>
      <w:r w:rsidRPr="002E3B38">
        <w:rPr>
          <w:rFonts w:ascii="Times New Roman" w:hAnsi="Times New Roman"/>
          <w:sz w:val="24"/>
          <w:szCs w:val="24"/>
        </w:rPr>
        <w:t>фессионального образования.</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Назначение внутриколледжного контроля образовательного процесса – добиваться полного соответствия деятельности </w:t>
      </w:r>
      <w:r w:rsidR="004D516E" w:rsidRPr="002E3B38">
        <w:rPr>
          <w:rFonts w:ascii="Times New Roman" w:hAnsi="Times New Roman"/>
          <w:sz w:val="24"/>
          <w:szCs w:val="24"/>
        </w:rPr>
        <w:t xml:space="preserve">учреждения </w:t>
      </w:r>
      <w:r w:rsidRPr="002E3B38">
        <w:rPr>
          <w:rFonts w:ascii="Times New Roman" w:hAnsi="Times New Roman"/>
          <w:sz w:val="24"/>
          <w:szCs w:val="24"/>
        </w:rPr>
        <w:t>требованиям сегодняшнего дня по качеству подг</w:t>
      </w:r>
      <w:r w:rsidRPr="002E3B38">
        <w:rPr>
          <w:rFonts w:ascii="Times New Roman" w:hAnsi="Times New Roman"/>
          <w:sz w:val="24"/>
          <w:szCs w:val="24"/>
        </w:rPr>
        <w:t>о</w:t>
      </w:r>
      <w:r w:rsidRPr="002E3B38">
        <w:rPr>
          <w:rFonts w:ascii="Times New Roman" w:hAnsi="Times New Roman"/>
          <w:sz w:val="24"/>
          <w:szCs w:val="24"/>
        </w:rPr>
        <w:t>товки специалистов. Внутриколледжный контроль включает проверку, учет и анализ ра</w:t>
      </w:r>
      <w:r w:rsidRPr="002E3B38">
        <w:rPr>
          <w:rFonts w:ascii="Times New Roman" w:hAnsi="Times New Roman"/>
          <w:sz w:val="24"/>
          <w:szCs w:val="24"/>
        </w:rPr>
        <w:t>з</w:t>
      </w:r>
      <w:r w:rsidRPr="002E3B38">
        <w:rPr>
          <w:rFonts w:ascii="Times New Roman" w:hAnsi="Times New Roman"/>
          <w:sz w:val="24"/>
          <w:szCs w:val="24"/>
        </w:rPr>
        <w:t xml:space="preserve">личных сторон деятельности педагогов и студентов, сравнения полученных результатов с поставленными целями обучения и воспитания, а также и их оценку. </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Руководство внутриколледжным контролем осуществляет директор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который несет персональную ответственность за его организацию и состояние. Наряду с директором внутриколледжный контроль осуществляют </w:t>
      </w:r>
      <w:r w:rsidR="002C2D2A" w:rsidRPr="002E3B38">
        <w:rPr>
          <w:rFonts w:ascii="Times New Roman" w:hAnsi="Times New Roman"/>
          <w:sz w:val="24"/>
          <w:szCs w:val="24"/>
        </w:rPr>
        <w:t>заместитель директора по учебной</w:t>
      </w:r>
      <w:r w:rsidRPr="002E3B38">
        <w:rPr>
          <w:rFonts w:ascii="Times New Roman" w:hAnsi="Times New Roman"/>
          <w:sz w:val="24"/>
          <w:szCs w:val="24"/>
        </w:rPr>
        <w:t xml:space="preserve"> работе, з</w:t>
      </w:r>
      <w:r w:rsidRPr="002E3B38">
        <w:rPr>
          <w:rFonts w:ascii="Times New Roman" w:hAnsi="Times New Roman"/>
          <w:sz w:val="24"/>
          <w:szCs w:val="24"/>
        </w:rPr>
        <w:t>а</w:t>
      </w:r>
      <w:r w:rsidRPr="002E3B38">
        <w:rPr>
          <w:rFonts w:ascii="Times New Roman" w:hAnsi="Times New Roman"/>
          <w:sz w:val="24"/>
          <w:szCs w:val="24"/>
        </w:rPr>
        <w:t>меститель директора по воспитательной работе, заведующий методическим отделом, зав</w:t>
      </w:r>
      <w:r w:rsidRPr="002E3B38">
        <w:rPr>
          <w:rFonts w:ascii="Times New Roman" w:hAnsi="Times New Roman"/>
          <w:sz w:val="24"/>
          <w:szCs w:val="24"/>
        </w:rPr>
        <w:t>е</w:t>
      </w:r>
      <w:r w:rsidRPr="002E3B38">
        <w:rPr>
          <w:rFonts w:ascii="Times New Roman" w:hAnsi="Times New Roman"/>
          <w:sz w:val="24"/>
          <w:szCs w:val="24"/>
        </w:rPr>
        <w:t>дующий практикой, заведующие отделениями, методисты и председатели цикловых коми</w:t>
      </w:r>
      <w:r w:rsidRPr="002E3B38">
        <w:rPr>
          <w:rFonts w:ascii="Times New Roman" w:hAnsi="Times New Roman"/>
          <w:sz w:val="24"/>
          <w:szCs w:val="24"/>
        </w:rPr>
        <w:t>с</w:t>
      </w:r>
      <w:r w:rsidRPr="002E3B38">
        <w:rPr>
          <w:rFonts w:ascii="Times New Roman" w:hAnsi="Times New Roman"/>
          <w:sz w:val="24"/>
          <w:szCs w:val="24"/>
        </w:rPr>
        <w:t xml:space="preserve">сий. </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При планировании внутриколледжного контроля предусматриваются обязательное пос</w:t>
      </w:r>
      <w:r w:rsidRPr="002E3B38">
        <w:rPr>
          <w:rFonts w:ascii="Times New Roman" w:hAnsi="Times New Roman"/>
          <w:sz w:val="24"/>
          <w:szCs w:val="24"/>
        </w:rPr>
        <w:t>е</w:t>
      </w:r>
      <w:r w:rsidRPr="002E3B38">
        <w:rPr>
          <w:rFonts w:ascii="Times New Roman" w:hAnsi="Times New Roman"/>
          <w:sz w:val="24"/>
          <w:szCs w:val="24"/>
        </w:rPr>
        <w:t xml:space="preserve">щение директором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не менее одного учебного занятия, заместителями директ</w:t>
      </w:r>
      <w:r w:rsidRPr="002E3B38">
        <w:rPr>
          <w:rFonts w:ascii="Times New Roman" w:hAnsi="Times New Roman"/>
          <w:sz w:val="24"/>
          <w:szCs w:val="24"/>
        </w:rPr>
        <w:t>о</w:t>
      </w:r>
      <w:r w:rsidRPr="002E3B38">
        <w:rPr>
          <w:rFonts w:ascii="Times New Roman" w:hAnsi="Times New Roman"/>
          <w:sz w:val="24"/>
          <w:szCs w:val="24"/>
        </w:rPr>
        <w:t>ра – двух, заведующими отделениями – четырех, методистами – шести учебных занятий в течение учебного семестра. Планирование внутриколледжного контроля осуществляется в виде самосто</w:t>
      </w:r>
      <w:r w:rsidR="004D516E" w:rsidRPr="002E3B38">
        <w:rPr>
          <w:rFonts w:ascii="Times New Roman" w:hAnsi="Times New Roman"/>
          <w:sz w:val="24"/>
          <w:szCs w:val="24"/>
        </w:rPr>
        <w:t>ятельного раздела плана работы учреждения</w:t>
      </w:r>
      <w:r w:rsidRPr="002E3B38">
        <w:rPr>
          <w:rFonts w:ascii="Times New Roman" w:hAnsi="Times New Roman"/>
          <w:sz w:val="24"/>
          <w:szCs w:val="24"/>
        </w:rPr>
        <w:t xml:space="preserve"> на месяц и год. При этом учит</w:t>
      </w:r>
      <w:r w:rsidRPr="002E3B38">
        <w:rPr>
          <w:rFonts w:ascii="Times New Roman" w:hAnsi="Times New Roman"/>
          <w:sz w:val="24"/>
          <w:szCs w:val="24"/>
        </w:rPr>
        <w:t>ы</w:t>
      </w:r>
      <w:r w:rsidRPr="002E3B38">
        <w:rPr>
          <w:rFonts w:ascii="Times New Roman" w:hAnsi="Times New Roman"/>
          <w:sz w:val="24"/>
          <w:szCs w:val="24"/>
        </w:rPr>
        <w:t>ваются указания Министерства общего и профессионального образования Ростовской о</w:t>
      </w:r>
      <w:r w:rsidRPr="002E3B38">
        <w:rPr>
          <w:rFonts w:ascii="Times New Roman" w:hAnsi="Times New Roman"/>
          <w:sz w:val="24"/>
          <w:szCs w:val="24"/>
        </w:rPr>
        <w:t>б</w:t>
      </w:r>
      <w:r w:rsidRPr="002E3B38">
        <w:rPr>
          <w:rFonts w:ascii="Times New Roman" w:hAnsi="Times New Roman"/>
          <w:sz w:val="24"/>
          <w:szCs w:val="24"/>
        </w:rPr>
        <w:t xml:space="preserve">ласти, итоги учебно-воспитательной работы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за прошедший учебный год, реш</w:t>
      </w:r>
      <w:r w:rsidRPr="002E3B38">
        <w:rPr>
          <w:rFonts w:ascii="Times New Roman" w:hAnsi="Times New Roman"/>
          <w:sz w:val="24"/>
          <w:szCs w:val="24"/>
        </w:rPr>
        <w:t>е</w:t>
      </w:r>
      <w:r w:rsidRPr="002E3B38">
        <w:rPr>
          <w:rFonts w:ascii="Times New Roman" w:hAnsi="Times New Roman"/>
          <w:sz w:val="24"/>
          <w:szCs w:val="24"/>
        </w:rPr>
        <w:t>ния педагогического совета, предложения цикловых комиссий и учебно-методического с</w:t>
      </w:r>
      <w:r w:rsidRPr="002E3B38">
        <w:rPr>
          <w:rFonts w:ascii="Times New Roman" w:hAnsi="Times New Roman"/>
          <w:sz w:val="24"/>
          <w:szCs w:val="24"/>
        </w:rPr>
        <w:t>о</w:t>
      </w:r>
      <w:r w:rsidRPr="002E3B38">
        <w:rPr>
          <w:rFonts w:ascii="Times New Roman" w:hAnsi="Times New Roman"/>
          <w:sz w:val="24"/>
          <w:szCs w:val="24"/>
        </w:rPr>
        <w:t xml:space="preserve">вета. </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В качестве внутриколледжного контроля применяются следующие методы:</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посещение и анализ уроков производственного и теоретического обучения, внеклассных воспитательных мероприятий, кружков, секций, клубов по интересам и прочее;</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непосредственная проверка уровня профессиональной подготовки студентов путем пр</w:t>
      </w:r>
      <w:r w:rsidRPr="002E3B38">
        <w:rPr>
          <w:rFonts w:ascii="Times New Roman" w:hAnsi="Times New Roman"/>
          <w:sz w:val="24"/>
          <w:szCs w:val="24"/>
        </w:rPr>
        <w:t>о</w:t>
      </w:r>
      <w:r w:rsidRPr="002E3B38">
        <w:rPr>
          <w:rFonts w:ascii="Times New Roman" w:hAnsi="Times New Roman"/>
          <w:sz w:val="24"/>
          <w:szCs w:val="24"/>
        </w:rPr>
        <w:t>ведения фронтальных контрольных и проверочных работ, проведения контрольных срезов знаний на различных ее уровнях;</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проверка знаний и соблюдение правил техники безопасности мастерами производственн</w:t>
      </w:r>
      <w:r w:rsidRPr="002E3B38">
        <w:rPr>
          <w:rFonts w:ascii="Times New Roman" w:hAnsi="Times New Roman"/>
          <w:sz w:val="24"/>
          <w:szCs w:val="24"/>
        </w:rPr>
        <w:t>о</w:t>
      </w:r>
      <w:r w:rsidRPr="002E3B38">
        <w:rPr>
          <w:rFonts w:ascii="Times New Roman" w:hAnsi="Times New Roman"/>
          <w:sz w:val="24"/>
          <w:szCs w:val="24"/>
        </w:rPr>
        <w:t>го обучения, преподавателями и студентами;</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анализ состояния учебно-планирующей документации, отчетов и статических средств обучения, оборудования, средств вычислительной техники.</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lastRenderedPageBreak/>
        <w:t xml:space="preserve">В своей работе </w:t>
      </w:r>
      <w:r w:rsidR="004D516E" w:rsidRPr="002E3B38">
        <w:rPr>
          <w:rFonts w:ascii="Times New Roman" w:hAnsi="Times New Roman"/>
          <w:sz w:val="24"/>
          <w:szCs w:val="24"/>
        </w:rPr>
        <w:t>учреждение</w:t>
      </w:r>
      <w:r w:rsidRPr="002E3B38">
        <w:rPr>
          <w:rFonts w:ascii="Times New Roman" w:hAnsi="Times New Roman"/>
          <w:sz w:val="24"/>
          <w:szCs w:val="24"/>
        </w:rPr>
        <w:t xml:space="preserve"> руководствуется локальными актами и планирующими док</w:t>
      </w:r>
      <w:r w:rsidRPr="002E3B38">
        <w:rPr>
          <w:rFonts w:ascii="Times New Roman" w:hAnsi="Times New Roman"/>
          <w:sz w:val="24"/>
          <w:szCs w:val="24"/>
        </w:rPr>
        <w:t>у</w:t>
      </w:r>
      <w:r w:rsidRPr="002E3B38">
        <w:rPr>
          <w:rFonts w:ascii="Times New Roman" w:hAnsi="Times New Roman"/>
          <w:sz w:val="24"/>
          <w:szCs w:val="24"/>
        </w:rPr>
        <w:t>ментами, регламентирующими работу по организации управления и контроля качества по</w:t>
      </w:r>
      <w:r w:rsidRPr="002E3B38">
        <w:rPr>
          <w:rFonts w:ascii="Times New Roman" w:hAnsi="Times New Roman"/>
          <w:sz w:val="24"/>
          <w:szCs w:val="24"/>
        </w:rPr>
        <w:t>д</w:t>
      </w:r>
      <w:r w:rsidRPr="002E3B38">
        <w:rPr>
          <w:rFonts w:ascii="Times New Roman" w:hAnsi="Times New Roman"/>
          <w:sz w:val="24"/>
          <w:szCs w:val="24"/>
        </w:rPr>
        <w:t xml:space="preserve">готовки специалистов в </w:t>
      </w:r>
      <w:r w:rsidR="002C2D2A" w:rsidRPr="002E3B38">
        <w:rPr>
          <w:rFonts w:ascii="Times New Roman" w:hAnsi="Times New Roman"/>
          <w:sz w:val="24"/>
          <w:szCs w:val="24"/>
        </w:rPr>
        <w:t>учреждении</w:t>
      </w:r>
      <w:r w:rsidRPr="002E3B38">
        <w:rPr>
          <w:rFonts w:ascii="Times New Roman" w:hAnsi="Times New Roman"/>
          <w:sz w:val="24"/>
          <w:szCs w:val="24"/>
        </w:rPr>
        <w:t xml:space="preserve">. </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Основными формами и методами работы всех субъектов управления качеством подготовки специалистов являются организация и координация деятельности, планирование и ко</w:t>
      </w:r>
      <w:r w:rsidRPr="002E3B38">
        <w:rPr>
          <w:rFonts w:ascii="Times New Roman" w:hAnsi="Times New Roman"/>
          <w:sz w:val="24"/>
          <w:szCs w:val="24"/>
        </w:rPr>
        <w:t>н</w:t>
      </w:r>
      <w:r w:rsidRPr="002E3B38">
        <w:rPr>
          <w:rFonts w:ascii="Times New Roman" w:hAnsi="Times New Roman"/>
          <w:sz w:val="24"/>
          <w:szCs w:val="24"/>
        </w:rPr>
        <w:t>троль.</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Процесс контроля качества подготовки специалистов, сложившийся в </w:t>
      </w:r>
      <w:r w:rsidR="002C2D2A" w:rsidRPr="002E3B38">
        <w:rPr>
          <w:rFonts w:ascii="Times New Roman" w:hAnsi="Times New Roman"/>
          <w:sz w:val="24"/>
          <w:szCs w:val="24"/>
        </w:rPr>
        <w:t>учреждении</w:t>
      </w:r>
      <w:r w:rsidRPr="002E3B38">
        <w:rPr>
          <w:rFonts w:ascii="Times New Roman" w:hAnsi="Times New Roman"/>
          <w:sz w:val="24"/>
          <w:szCs w:val="24"/>
        </w:rPr>
        <w:t>, включ</w:t>
      </w:r>
      <w:r w:rsidRPr="002E3B38">
        <w:rPr>
          <w:rFonts w:ascii="Times New Roman" w:hAnsi="Times New Roman"/>
          <w:sz w:val="24"/>
          <w:szCs w:val="24"/>
        </w:rPr>
        <w:t>а</w:t>
      </w:r>
      <w:r w:rsidRPr="002E3B38">
        <w:rPr>
          <w:rFonts w:ascii="Times New Roman" w:hAnsi="Times New Roman"/>
          <w:sz w:val="24"/>
          <w:szCs w:val="24"/>
        </w:rPr>
        <w:t>ет в себя:</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определение уровня требований при приеме студентов в </w:t>
      </w:r>
      <w:r w:rsidR="004D516E" w:rsidRPr="002E3B38">
        <w:rPr>
          <w:rFonts w:ascii="Times New Roman" w:hAnsi="Times New Roman"/>
          <w:sz w:val="24"/>
          <w:szCs w:val="24"/>
        </w:rPr>
        <w:t>учреждение</w:t>
      </w:r>
      <w:r w:rsidRPr="002E3B38">
        <w:rPr>
          <w:rFonts w:ascii="Times New Roman" w:hAnsi="Times New Roman"/>
          <w:sz w:val="24"/>
          <w:szCs w:val="24"/>
        </w:rPr>
        <w:t>;</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разработку мероприятий по контролю качества учебного процесса;</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проведение оценки качества подготовки выпускников по результатам государственной </w:t>
      </w:r>
      <w:r w:rsidR="002C2D2A" w:rsidRPr="002E3B38">
        <w:rPr>
          <w:rFonts w:ascii="Times New Roman" w:hAnsi="Times New Roman"/>
          <w:sz w:val="24"/>
          <w:szCs w:val="24"/>
        </w:rPr>
        <w:t xml:space="preserve">итоговой </w:t>
      </w:r>
      <w:r w:rsidRPr="002E3B38">
        <w:rPr>
          <w:rFonts w:ascii="Times New Roman" w:hAnsi="Times New Roman"/>
          <w:sz w:val="24"/>
          <w:szCs w:val="24"/>
        </w:rPr>
        <w:t>аттестации.</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Преподавателями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для будущих абитуриентов проводится разнообразная про</w:t>
      </w:r>
      <w:r w:rsidRPr="002E3B38">
        <w:rPr>
          <w:rFonts w:ascii="Times New Roman" w:hAnsi="Times New Roman"/>
          <w:sz w:val="24"/>
          <w:szCs w:val="24"/>
        </w:rPr>
        <w:t>ф</w:t>
      </w:r>
      <w:r w:rsidRPr="002E3B38">
        <w:rPr>
          <w:rFonts w:ascii="Times New Roman" w:hAnsi="Times New Roman"/>
          <w:sz w:val="24"/>
          <w:szCs w:val="24"/>
        </w:rPr>
        <w:t xml:space="preserve">ориентационная работа: </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разработаны агитационные материалы;</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ведется расширенная рекламная компания в СМИ по Южному федеральному округу;</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 проводится информационная работа о специальностях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с учащимися выпус</w:t>
      </w:r>
      <w:r w:rsidRPr="002E3B38">
        <w:rPr>
          <w:rFonts w:ascii="Times New Roman" w:hAnsi="Times New Roman"/>
          <w:sz w:val="24"/>
          <w:szCs w:val="24"/>
        </w:rPr>
        <w:t>к</w:t>
      </w:r>
      <w:r w:rsidRPr="002E3B38">
        <w:rPr>
          <w:rFonts w:ascii="Times New Roman" w:hAnsi="Times New Roman"/>
          <w:sz w:val="24"/>
          <w:szCs w:val="24"/>
        </w:rPr>
        <w:t>ных классов школ области и их родителями.</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Основные требования конкурсного отбора:</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число абитуриентов, зачисляемых на места госбюджетного финансирования, определяется контрольными цифрами приема;</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конкурсный отбор производится по результатам вступительных испытаний или результ</w:t>
      </w:r>
      <w:r w:rsidRPr="002E3B38">
        <w:rPr>
          <w:rFonts w:ascii="Times New Roman" w:hAnsi="Times New Roman"/>
          <w:sz w:val="24"/>
          <w:szCs w:val="24"/>
        </w:rPr>
        <w:t>а</w:t>
      </w:r>
      <w:r w:rsidRPr="002E3B38">
        <w:rPr>
          <w:rFonts w:ascii="Times New Roman" w:hAnsi="Times New Roman"/>
          <w:sz w:val="24"/>
          <w:szCs w:val="24"/>
        </w:rPr>
        <w:t>там ЕГЭ;</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конкурс проводится  отдельно  для каждой образовательной программы, уровня и формы обучения.</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Программа государственной </w:t>
      </w:r>
      <w:r w:rsidR="002C2D2A" w:rsidRPr="002E3B38">
        <w:rPr>
          <w:rFonts w:ascii="Times New Roman" w:hAnsi="Times New Roman"/>
          <w:sz w:val="24"/>
          <w:szCs w:val="24"/>
        </w:rPr>
        <w:t xml:space="preserve">итоговой </w:t>
      </w:r>
      <w:r w:rsidRPr="002E3B38">
        <w:rPr>
          <w:rFonts w:ascii="Times New Roman" w:hAnsi="Times New Roman"/>
          <w:sz w:val="24"/>
          <w:szCs w:val="24"/>
        </w:rPr>
        <w:t xml:space="preserve">аттестации утверждается директором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за шесть месяцев до начала </w:t>
      </w:r>
      <w:r w:rsidR="002C2D2A" w:rsidRPr="002E3B38">
        <w:rPr>
          <w:rFonts w:ascii="Times New Roman" w:hAnsi="Times New Roman"/>
          <w:sz w:val="24"/>
          <w:szCs w:val="24"/>
        </w:rPr>
        <w:t xml:space="preserve">государственной </w:t>
      </w:r>
      <w:r w:rsidRPr="002E3B38">
        <w:rPr>
          <w:rFonts w:ascii="Times New Roman" w:hAnsi="Times New Roman"/>
          <w:sz w:val="24"/>
          <w:szCs w:val="24"/>
        </w:rPr>
        <w:t>итоговой аттестации.</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Кандидатуры председателей </w:t>
      </w:r>
      <w:r w:rsidR="0010406F" w:rsidRPr="002E3B38">
        <w:rPr>
          <w:rFonts w:ascii="Times New Roman" w:hAnsi="Times New Roman"/>
          <w:sz w:val="24"/>
          <w:szCs w:val="24"/>
        </w:rPr>
        <w:t xml:space="preserve">государственных </w:t>
      </w:r>
      <w:r w:rsidRPr="002E3B38">
        <w:rPr>
          <w:rFonts w:ascii="Times New Roman" w:hAnsi="Times New Roman"/>
          <w:sz w:val="24"/>
          <w:szCs w:val="24"/>
        </w:rPr>
        <w:t>итоговых аттестационных комиссий предл</w:t>
      </w:r>
      <w:r w:rsidRPr="002E3B38">
        <w:rPr>
          <w:rFonts w:ascii="Times New Roman" w:hAnsi="Times New Roman"/>
          <w:sz w:val="24"/>
          <w:szCs w:val="24"/>
        </w:rPr>
        <w:t>а</w:t>
      </w:r>
      <w:r w:rsidRPr="002E3B38">
        <w:rPr>
          <w:rFonts w:ascii="Times New Roman" w:hAnsi="Times New Roman"/>
          <w:sz w:val="24"/>
          <w:szCs w:val="24"/>
        </w:rPr>
        <w:t xml:space="preserve">гаются </w:t>
      </w:r>
      <w:r w:rsidR="004D516E" w:rsidRPr="002E3B38">
        <w:rPr>
          <w:rFonts w:ascii="Times New Roman" w:hAnsi="Times New Roman"/>
          <w:sz w:val="24"/>
          <w:szCs w:val="24"/>
        </w:rPr>
        <w:t>учреждением</w:t>
      </w:r>
      <w:r w:rsidRPr="002E3B38">
        <w:rPr>
          <w:rFonts w:ascii="Times New Roman" w:hAnsi="Times New Roman"/>
          <w:sz w:val="24"/>
          <w:szCs w:val="24"/>
        </w:rPr>
        <w:t xml:space="preserve"> и утверждаются Министерством общего и профессионального образ</w:t>
      </w:r>
      <w:r w:rsidRPr="002E3B38">
        <w:rPr>
          <w:rFonts w:ascii="Times New Roman" w:hAnsi="Times New Roman"/>
          <w:sz w:val="24"/>
          <w:szCs w:val="24"/>
        </w:rPr>
        <w:t>о</w:t>
      </w:r>
      <w:r w:rsidRPr="002E3B38">
        <w:rPr>
          <w:rFonts w:ascii="Times New Roman" w:hAnsi="Times New Roman"/>
          <w:sz w:val="24"/>
          <w:szCs w:val="24"/>
        </w:rPr>
        <w:t xml:space="preserve">вания Ростовской области. Состав </w:t>
      </w:r>
      <w:r w:rsidR="0010406F" w:rsidRPr="002E3B38">
        <w:rPr>
          <w:rFonts w:ascii="Times New Roman" w:hAnsi="Times New Roman"/>
          <w:sz w:val="24"/>
          <w:szCs w:val="24"/>
        </w:rPr>
        <w:t xml:space="preserve">государственных </w:t>
      </w:r>
      <w:r w:rsidRPr="002E3B38">
        <w:rPr>
          <w:rFonts w:ascii="Times New Roman" w:hAnsi="Times New Roman"/>
          <w:sz w:val="24"/>
          <w:szCs w:val="24"/>
        </w:rPr>
        <w:t xml:space="preserve">итоговых аттестационных комиссий, график работы </w:t>
      </w:r>
      <w:r w:rsidR="0010406F" w:rsidRPr="002E3B38">
        <w:rPr>
          <w:rFonts w:ascii="Times New Roman" w:hAnsi="Times New Roman"/>
          <w:sz w:val="24"/>
          <w:szCs w:val="24"/>
        </w:rPr>
        <w:t xml:space="preserve">государственных </w:t>
      </w:r>
      <w:r w:rsidRPr="002E3B38">
        <w:rPr>
          <w:rFonts w:ascii="Times New Roman" w:hAnsi="Times New Roman"/>
          <w:sz w:val="24"/>
          <w:szCs w:val="24"/>
        </w:rPr>
        <w:t>итоговых аттестационных комиссий составляется за шесть месяцев до начала работы, согласовывается со всеми членами комиссий, Городским Вое</w:t>
      </w:r>
      <w:r w:rsidRPr="002E3B38">
        <w:rPr>
          <w:rFonts w:ascii="Times New Roman" w:hAnsi="Times New Roman"/>
          <w:sz w:val="24"/>
          <w:szCs w:val="24"/>
        </w:rPr>
        <w:t>н</w:t>
      </w:r>
      <w:r w:rsidRPr="002E3B38">
        <w:rPr>
          <w:rFonts w:ascii="Times New Roman" w:hAnsi="Times New Roman"/>
          <w:sz w:val="24"/>
          <w:szCs w:val="24"/>
        </w:rPr>
        <w:t>ным Комиссариатом  и доводится до сведения студентов.</w:t>
      </w:r>
    </w:p>
    <w:p w:rsidR="00C0353D" w:rsidRPr="002E3B38" w:rsidRDefault="00C0353D" w:rsidP="002E3B38">
      <w:pPr>
        <w:spacing w:after="0" w:line="240" w:lineRule="auto"/>
        <w:jc w:val="both"/>
        <w:rPr>
          <w:rFonts w:ascii="Times New Roman" w:hAnsi="Times New Roman"/>
          <w:sz w:val="24"/>
          <w:szCs w:val="24"/>
        </w:rPr>
      </w:pPr>
      <w:r w:rsidRPr="002E3B38">
        <w:rPr>
          <w:rFonts w:ascii="Times New Roman" w:hAnsi="Times New Roman"/>
          <w:sz w:val="24"/>
          <w:szCs w:val="24"/>
        </w:rPr>
        <w:t xml:space="preserve">Допуск студентов  к государственной </w:t>
      </w:r>
      <w:r w:rsidR="0010406F" w:rsidRPr="002E3B38">
        <w:rPr>
          <w:rFonts w:ascii="Times New Roman" w:hAnsi="Times New Roman"/>
          <w:sz w:val="24"/>
          <w:szCs w:val="24"/>
        </w:rPr>
        <w:t xml:space="preserve">итоговой аттестации осуществляется </w:t>
      </w:r>
      <w:r w:rsidRPr="002E3B38">
        <w:rPr>
          <w:rFonts w:ascii="Times New Roman" w:hAnsi="Times New Roman"/>
          <w:sz w:val="24"/>
          <w:szCs w:val="24"/>
        </w:rPr>
        <w:t>приказом д</w:t>
      </w:r>
      <w:r w:rsidRPr="002E3B38">
        <w:rPr>
          <w:rFonts w:ascii="Times New Roman" w:hAnsi="Times New Roman"/>
          <w:sz w:val="24"/>
          <w:szCs w:val="24"/>
        </w:rPr>
        <w:t>и</w:t>
      </w:r>
      <w:r w:rsidRPr="002E3B38">
        <w:rPr>
          <w:rFonts w:ascii="Times New Roman" w:hAnsi="Times New Roman"/>
          <w:sz w:val="24"/>
          <w:szCs w:val="24"/>
        </w:rPr>
        <w:t xml:space="preserve">ректора </w:t>
      </w:r>
      <w:r w:rsidR="004D516E" w:rsidRPr="002E3B38">
        <w:rPr>
          <w:rFonts w:ascii="Times New Roman" w:hAnsi="Times New Roman"/>
          <w:sz w:val="24"/>
          <w:szCs w:val="24"/>
        </w:rPr>
        <w:t>учреждения</w:t>
      </w:r>
      <w:r w:rsidRPr="002E3B38">
        <w:rPr>
          <w:rFonts w:ascii="Times New Roman" w:hAnsi="Times New Roman"/>
          <w:sz w:val="24"/>
          <w:szCs w:val="24"/>
        </w:rPr>
        <w:t xml:space="preserve"> по информации учебной части об окончании подготовки к </w:t>
      </w:r>
      <w:r w:rsidR="0010406F" w:rsidRPr="002E3B38">
        <w:rPr>
          <w:rFonts w:ascii="Times New Roman" w:hAnsi="Times New Roman"/>
          <w:sz w:val="24"/>
          <w:szCs w:val="24"/>
        </w:rPr>
        <w:t>государс</w:t>
      </w:r>
      <w:r w:rsidR="0010406F" w:rsidRPr="002E3B38">
        <w:rPr>
          <w:rFonts w:ascii="Times New Roman" w:hAnsi="Times New Roman"/>
          <w:sz w:val="24"/>
          <w:szCs w:val="24"/>
        </w:rPr>
        <w:t>т</w:t>
      </w:r>
      <w:r w:rsidR="0010406F" w:rsidRPr="002E3B38">
        <w:rPr>
          <w:rFonts w:ascii="Times New Roman" w:hAnsi="Times New Roman"/>
          <w:sz w:val="24"/>
          <w:szCs w:val="24"/>
        </w:rPr>
        <w:t xml:space="preserve">венной </w:t>
      </w:r>
      <w:r w:rsidRPr="002E3B38">
        <w:rPr>
          <w:rFonts w:ascii="Times New Roman" w:hAnsi="Times New Roman"/>
          <w:sz w:val="24"/>
          <w:szCs w:val="24"/>
        </w:rPr>
        <w:t xml:space="preserve">итоговой аттестации. </w:t>
      </w:r>
    </w:p>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r w:rsidRPr="002E3B38">
        <w:rPr>
          <w:rFonts w:ascii="Times New Roman" w:hAnsi="Times New Roman"/>
          <w:sz w:val="24"/>
          <w:szCs w:val="24"/>
        </w:rPr>
        <w:t>5.3. Наличие результатов общественной аккредитации или результатов независимой оценки качества подготовки (при наличии).</w:t>
      </w:r>
    </w:p>
    <w:p w:rsidR="00052764" w:rsidRPr="002E3B38" w:rsidRDefault="00052764" w:rsidP="002E3B38">
      <w:pPr>
        <w:spacing w:after="0" w:line="240" w:lineRule="auto"/>
        <w:jc w:val="both"/>
        <w:rPr>
          <w:rFonts w:ascii="Times New Roman" w:hAnsi="Times New Roman"/>
          <w:sz w:val="24"/>
          <w:szCs w:val="24"/>
        </w:rPr>
      </w:pPr>
    </w:p>
    <w:p w:rsidR="00ED455F" w:rsidRPr="002E3B38" w:rsidRDefault="00ED455F" w:rsidP="002E3B38">
      <w:pPr>
        <w:spacing w:after="0" w:line="240" w:lineRule="auto"/>
        <w:jc w:val="both"/>
        <w:rPr>
          <w:rFonts w:ascii="Times New Roman" w:hAnsi="Times New Roman"/>
          <w:sz w:val="24"/>
          <w:szCs w:val="24"/>
        </w:rPr>
      </w:pPr>
    </w:p>
    <w:p w:rsidR="00ED455F" w:rsidRPr="002E3B38" w:rsidRDefault="00ED455F"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p>
    <w:p w:rsidR="00052764" w:rsidRPr="002E3B38" w:rsidRDefault="00052764" w:rsidP="002E3B38">
      <w:pPr>
        <w:spacing w:after="0" w:line="240" w:lineRule="auto"/>
        <w:jc w:val="both"/>
        <w:rPr>
          <w:rFonts w:ascii="Times New Roman" w:hAnsi="Times New Roman"/>
          <w:sz w:val="24"/>
          <w:szCs w:val="24"/>
        </w:rPr>
      </w:pPr>
    </w:p>
    <w:p w:rsidR="00052764" w:rsidRPr="002E3B38" w:rsidRDefault="00AE1195" w:rsidP="002E3B38">
      <w:pPr>
        <w:spacing w:after="0" w:line="240" w:lineRule="auto"/>
        <w:jc w:val="both"/>
        <w:rPr>
          <w:rFonts w:ascii="Times New Roman" w:hAnsi="Times New Roman"/>
          <w:sz w:val="24"/>
          <w:szCs w:val="24"/>
        </w:rPr>
      </w:pPr>
      <w:r w:rsidRPr="002E3B38">
        <w:rPr>
          <w:rFonts w:ascii="Times New Roman" w:hAnsi="Times New Roman"/>
          <w:sz w:val="24"/>
          <w:szCs w:val="24"/>
        </w:rPr>
        <w:t>Д</w:t>
      </w:r>
      <w:r w:rsidR="00B95FFE" w:rsidRPr="002E3B38">
        <w:rPr>
          <w:rFonts w:ascii="Times New Roman" w:hAnsi="Times New Roman"/>
          <w:sz w:val="24"/>
          <w:szCs w:val="24"/>
        </w:rPr>
        <w:t>иректор</w:t>
      </w:r>
      <w:bookmarkStart w:id="0" w:name="_GoBack"/>
      <w:bookmarkEnd w:id="0"/>
      <w:r w:rsidRPr="002E3B38">
        <w:rPr>
          <w:rFonts w:ascii="Times New Roman" w:hAnsi="Times New Roman"/>
          <w:sz w:val="24"/>
          <w:szCs w:val="24"/>
        </w:rPr>
        <w:t xml:space="preserve"> </w:t>
      </w:r>
      <w:r w:rsidR="004D516E" w:rsidRPr="002E3B38">
        <w:rPr>
          <w:rFonts w:ascii="Times New Roman" w:hAnsi="Times New Roman"/>
          <w:sz w:val="24"/>
          <w:szCs w:val="24"/>
        </w:rPr>
        <w:t>учреждения</w:t>
      </w:r>
      <w:r w:rsidR="00052764" w:rsidRPr="002E3B38">
        <w:rPr>
          <w:rFonts w:ascii="Times New Roman" w:hAnsi="Times New Roman"/>
          <w:sz w:val="24"/>
          <w:szCs w:val="24"/>
        </w:rPr>
        <w:t xml:space="preserve">               </w:t>
      </w:r>
      <w:r w:rsidRPr="002E3B38">
        <w:rPr>
          <w:rFonts w:ascii="Times New Roman" w:hAnsi="Times New Roman"/>
          <w:sz w:val="24"/>
          <w:szCs w:val="24"/>
        </w:rPr>
        <w:t xml:space="preserve">             </w:t>
      </w:r>
      <w:r w:rsidR="00052764" w:rsidRPr="002E3B38">
        <w:rPr>
          <w:rFonts w:ascii="Times New Roman" w:hAnsi="Times New Roman"/>
          <w:sz w:val="24"/>
          <w:szCs w:val="24"/>
        </w:rPr>
        <w:t xml:space="preserve">     _______________                   </w:t>
      </w:r>
      <w:r w:rsidRPr="002E3B38">
        <w:rPr>
          <w:rFonts w:ascii="Times New Roman" w:hAnsi="Times New Roman"/>
          <w:sz w:val="24"/>
          <w:szCs w:val="24"/>
        </w:rPr>
        <w:t xml:space="preserve">С.Е. Федоров </w:t>
      </w:r>
    </w:p>
    <w:p w:rsidR="00052764" w:rsidRPr="000013B4" w:rsidRDefault="00B95FFE" w:rsidP="004609C6">
      <w:pPr>
        <w:tabs>
          <w:tab w:val="left" w:pos="9498"/>
        </w:tabs>
        <w:spacing w:after="0" w:line="240" w:lineRule="auto"/>
        <w:ind w:right="3967"/>
        <w:jc w:val="right"/>
        <w:rPr>
          <w:rFonts w:ascii="Times New Roman" w:hAnsi="Times New Roman"/>
          <w:sz w:val="20"/>
          <w:szCs w:val="24"/>
        </w:rPr>
      </w:pPr>
      <w:r w:rsidRPr="000013B4">
        <w:rPr>
          <w:rFonts w:ascii="Times New Roman" w:hAnsi="Times New Roman"/>
          <w:sz w:val="20"/>
          <w:szCs w:val="24"/>
        </w:rPr>
        <w:t xml:space="preserve">подпись </w:t>
      </w:r>
    </w:p>
    <w:sectPr w:rsidR="00052764" w:rsidRPr="000013B4" w:rsidSect="00715A7B">
      <w:footerReference w:type="default" r:id="rId13"/>
      <w:pgSz w:w="11906" w:h="16838"/>
      <w:pgMar w:top="1134" w:right="850"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11C9" w:rsidRDefault="001611C9" w:rsidP="00715A7B">
      <w:pPr>
        <w:spacing w:after="0" w:line="240" w:lineRule="auto"/>
      </w:pPr>
      <w:r>
        <w:separator/>
      </w:r>
    </w:p>
  </w:endnote>
  <w:endnote w:type="continuationSeparator" w:id="1">
    <w:p w:rsidR="001611C9" w:rsidRDefault="001611C9" w:rsidP="00715A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724757"/>
      <w:docPartObj>
        <w:docPartGallery w:val="Page Numbers (Bottom of Page)"/>
        <w:docPartUnique/>
      </w:docPartObj>
    </w:sdtPr>
    <w:sdtContent>
      <w:p w:rsidR="00EB5515" w:rsidRDefault="004F407B">
        <w:pPr>
          <w:pStyle w:val="a9"/>
          <w:jc w:val="right"/>
        </w:pPr>
        <w:fldSimple w:instr="PAGE   \* MERGEFORMAT">
          <w:r w:rsidR="00486A68">
            <w:rPr>
              <w:noProof/>
            </w:rPr>
            <w:t>2</w:t>
          </w:r>
        </w:fldSimple>
      </w:p>
    </w:sdtContent>
  </w:sdt>
  <w:p w:rsidR="00EB5515" w:rsidRDefault="00EB551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11C9" w:rsidRDefault="001611C9" w:rsidP="00715A7B">
      <w:pPr>
        <w:spacing w:after="0" w:line="240" w:lineRule="auto"/>
      </w:pPr>
      <w:r>
        <w:separator/>
      </w:r>
    </w:p>
  </w:footnote>
  <w:footnote w:type="continuationSeparator" w:id="1">
    <w:p w:rsidR="001611C9" w:rsidRDefault="001611C9" w:rsidP="00715A7B">
      <w:pPr>
        <w:spacing w:after="0" w:line="240" w:lineRule="auto"/>
      </w:pPr>
      <w:r>
        <w:continuationSeparator/>
      </w:r>
    </w:p>
  </w:footnote>
  <w:footnote w:id="2">
    <w:p w:rsidR="00EB5515" w:rsidRDefault="00EB5515">
      <w:pPr>
        <w:pStyle w:val="af4"/>
      </w:pPr>
      <w:r>
        <w:rPr>
          <w:rStyle w:val="afd"/>
        </w:rPr>
        <w:footnoteRef/>
      </w:r>
      <w:r>
        <w:t>*Учебные дисциплины введённые за счёт часов вариативной части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4493"/>
    <w:multiLevelType w:val="hybridMultilevel"/>
    <w:tmpl w:val="96282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6130C1"/>
    <w:multiLevelType w:val="hybridMultilevel"/>
    <w:tmpl w:val="2E803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B2593"/>
    <w:multiLevelType w:val="multilevel"/>
    <w:tmpl w:val="BFA0F64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A297459"/>
    <w:multiLevelType w:val="hybridMultilevel"/>
    <w:tmpl w:val="E19EF8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A1442"/>
    <w:multiLevelType w:val="hybridMultilevel"/>
    <w:tmpl w:val="D778BD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A27DDC"/>
    <w:multiLevelType w:val="multilevel"/>
    <w:tmpl w:val="6A20E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B3475F"/>
    <w:multiLevelType w:val="hybridMultilevel"/>
    <w:tmpl w:val="8578E28E"/>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0847B9"/>
    <w:multiLevelType w:val="hybridMultilevel"/>
    <w:tmpl w:val="810C1F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5637BF"/>
    <w:multiLevelType w:val="hybridMultilevel"/>
    <w:tmpl w:val="02DE6744"/>
    <w:lvl w:ilvl="0" w:tplc="127A3636">
      <w:start w:val="55"/>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3E75B9"/>
    <w:multiLevelType w:val="hybridMultilevel"/>
    <w:tmpl w:val="190AF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1E08E2"/>
    <w:multiLevelType w:val="multilevel"/>
    <w:tmpl w:val="F1700D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C8050C"/>
    <w:multiLevelType w:val="hybridMultilevel"/>
    <w:tmpl w:val="AC10573E"/>
    <w:lvl w:ilvl="0" w:tplc="10C0EB32">
      <w:start w:val="1"/>
      <w:numFmt w:val="bullet"/>
      <w:lvlText w:val="-"/>
      <w:lvlJc w:val="left"/>
      <w:pPr>
        <w:ind w:left="1571" w:hanging="360"/>
      </w:pPr>
      <w:rPr>
        <w:rFonts w:ascii="Arial" w:hAnsi="Aria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E330669"/>
    <w:multiLevelType w:val="hybridMultilevel"/>
    <w:tmpl w:val="51021C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956E74"/>
    <w:multiLevelType w:val="hybridMultilevel"/>
    <w:tmpl w:val="10144A38"/>
    <w:lvl w:ilvl="0" w:tplc="C2E6A10E">
      <w:start w:val="1"/>
      <w:numFmt w:val="decimal"/>
      <w:lvlText w:val="%1."/>
      <w:lvlJc w:val="left"/>
      <w:pPr>
        <w:ind w:left="1070" w:hanging="360"/>
      </w:pPr>
      <w:rPr>
        <w:rFonts w:hint="default"/>
        <w:color w:val="000000"/>
      </w:rPr>
    </w:lvl>
    <w:lvl w:ilvl="1" w:tplc="E13652E8">
      <w:start w:val="1"/>
      <w:numFmt w:val="bullet"/>
      <w:lvlText w:val="-"/>
      <w:lvlJc w:val="left"/>
      <w:pPr>
        <w:tabs>
          <w:tab w:val="num" w:pos="1440"/>
        </w:tabs>
        <w:ind w:left="1440" w:hanging="360"/>
      </w:pPr>
      <w:rPr>
        <w:rFonts w:ascii="Times New Roman" w:hAnsi="Times New Roman" w:cs="Times New Roman" w:hint="default"/>
        <w:color w:val="00000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EA52A5"/>
    <w:multiLevelType w:val="hybridMultilevel"/>
    <w:tmpl w:val="09684FB8"/>
    <w:lvl w:ilvl="0" w:tplc="872C07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46D937B2"/>
    <w:multiLevelType w:val="hybridMultilevel"/>
    <w:tmpl w:val="C9FEB7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62AA8"/>
    <w:multiLevelType w:val="hybridMultilevel"/>
    <w:tmpl w:val="35FE9F72"/>
    <w:lvl w:ilvl="0" w:tplc="0419000F">
      <w:start w:val="1"/>
      <w:numFmt w:val="decimal"/>
      <w:lvlText w:val="%1."/>
      <w:lvlJc w:val="left"/>
      <w:pPr>
        <w:ind w:left="12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79B57FB"/>
    <w:multiLevelType w:val="hybridMultilevel"/>
    <w:tmpl w:val="1C90418A"/>
    <w:lvl w:ilvl="0" w:tplc="E13652E8">
      <w:start w:val="1"/>
      <w:numFmt w:val="bullet"/>
      <w:lvlText w:val="-"/>
      <w:lvlJc w:val="left"/>
      <w:pPr>
        <w:ind w:left="1571" w:hanging="360"/>
      </w:pPr>
      <w:rPr>
        <w:rFonts w:ascii="Times New Roman" w:hAnsi="Times New Roman" w:cs="Times New Roman" w:hint="default"/>
        <w:color w:val="000000"/>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6D09DD"/>
    <w:multiLevelType w:val="multilevel"/>
    <w:tmpl w:val="3326A5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F6485B"/>
    <w:multiLevelType w:val="hybridMultilevel"/>
    <w:tmpl w:val="2B70BEDA"/>
    <w:lvl w:ilvl="0" w:tplc="5E44DB62">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507D2D"/>
    <w:multiLevelType w:val="hybridMultilevel"/>
    <w:tmpl w:val="D5861D6A"/>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8FA163D"/>
    <w:multiLevelType w:val="hybridMultilevel"/>
    <w:tmpl w:val="8A6CE504"/>
    <w:lvl w:ilvl="0" w:tplc="E13652E8">
      <w:start w:val="1"/>
      <w:numFmt w:val="bullet"/>
      <w:lvlText w:val="-"/>
      <w:lvlJc w:val="left"/>
      <w:pPr>
        <w:ind w:left="720" w:hanging="360"/>
      </w:pPr>
      <w:rPr>
        <w:rFonts w:ascii="Times New Roman" w:hAnsi="Times New Roman" w:cs="Times New Roman" w:hint="default"/>
        <w:color w:val="000000"/>
        <w:u w:val="no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B015CFE"/>
    <w:multiLevelType w:val="multilevel"/>
    <w:tmpl w:val="87B22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5C65A3"/>
    <w:multiLevelType w:val="hybridMultilevel"/>
    <w:tmpl w:val="CC2C3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594305"/>
    <w:multiLevelType w:val="hybridMultilevel"/>
    <w:tmpl w:val="AD309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13"/>
  </w:num>
  <w:num w:numId="5">
    <w:abstractNumId w:val="15"/>
  </w:num>
  <w:num w:numId="6">
    <w:abstractNumId w:val="16"/>
  </w:num>
  <w:num w:numId="7">
    <w:abstractNumId w:val="0"/>
  </w:num>
  <w:num w:numId="8">
    <w:abstractNumId w:val="10"/>
  </w:num>
  <w:num w:numId="9">
    <w:abstractNumId w:val="26"/>
  </w:num>
  <w:num w:numId="10">
    <w:abstractNumId w:val="2"/>
  </w:num>
  <w:num w:numId="11">
    <w:abstractNumId w:val="14"/>
  </w:num>
  <w:num w:numId="12">
    <w:abstractNumId w:val="18"/>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12"/>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5"/>
  </w:num>
  <w:num w:numId="25">
    <w:abstractNumId w:val="23"/>
  </w:num>
  <w:num w:numId="26">
    <w:abstractNumId w:val="4"/>
  </w:num>
  <w:num w:numId="27">
    <w:abstractNumId w:val="9"/>
  </w:num>
  <w:num w:numId="28">
    <w:abstractNumId w:val="20"/>
  </w:num>
  <w:num w:numId="29">
    <w:abstractNumId w:val="24"/>
  </w:num>
  <w:num w:numId="30">
    <w:abstractNumId w:val="11"/>
  </w:num>
  <w:num w:numId="31">
    <w:abstractNumId w:val="6"/>
  </w:num>
  <w:num w:numId="32">
    <w:abstractNumId w:val="8"/>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92497E"/>
    <w:rsid w:val="000009A9"/>
    <w:rsid w:val="00000D6C"/>
    <w:rsid w:val="0000115B"/>
    <w:rsid w:val="000013B4"/>
    <w:rsid w:val="00003108"/>
    <w:rsid w:val="000033F1"/>
    <w:rsid w:val="00004443"/>
    <w:rsid w:val="0000461B"/>
    <w:rsid w:val="00006CBB"/>
    <w:rsid w:val="00007A90"/>
    <w:rsid w:val="00007C80"/>
    <w:rsid w:val="00011418"/>
    <w:rsid w:val="00012F7B"/>
    <w:rsid w:val="000135C3"/>
    <w:rsid w:val="00013F86"/>
    <w:rsid w:val="0001521B"/>
    <w:rsid w:val="000163AD"/>
    <w:rsid w:val="0001649A"/>
    <w:rsid w:val="0001713A"/>
    <w:rsid w:val="00020728"/>
    <w:rsid w:val="00021B93"/>
    <w:rsid w:val="00022408"/>
    <w:rsid w:val="000246C3"/>
    <w:rsid w:val="000249F2"/>
    <w:rsid w:val="00027207"/>
    <w:rsid w:val="000277FF"/>
    <w:rsid w:val="0002798A"/>
    <w:rsid w:val="0003024D"/>
    <w:rsid w:val="00030494"/>
    <w:rsid w:val="00031007"/>
    <w:rsid w:val="00031B26"/>
    <w:rsid w:val="00033606"/>
    <w:rsid w:val="00035271"/>
    <w:rsid w:val="000367CB"/>
    <w:rsid w:val="000377B8"/>
    <w:rsid w:val="00037B59"/>
    <w:rsid w:val="00041EAF"/>
    <w:rsid w:val="00042A51"/>
    <w:rsid w:val="000439EF"/>
    <w:rsid w:val="00044781"/>
    <w:rsid w:val="00046246"/>
    <w:rsid w:val="000514E2"/>
    <w:rsid w:val="00052764"/>
    <w:rsid w:val="00052CCB"/>
    <w:rsid w:val="000543A5"/>
    <w:rsid w:val="000549A6"/>
    <w:rsid w:val="00054E80"/>
    <w:rsid w:val="00055090"/>
    <w:rsid w:val="0005759F"/>
    <w:rsid w:val="00057B60"/>
    <w:rsid w:val="000600D4"/>
    <w:rsid w:val="00060E83"/>
    <w:rsid w:val="00064FDB"/>
    <w:rsid w:val="000734B4"/>
    <w:rsid w:val="000739B6"/>
    <w:rsid w:val="00074A00"/>
    <w:rsid w:val="0007528A"/>
    <w:rsid w:val="00075EB9"/>
    <w:rsid w:val="00077F54"/>
    <w:rsid w:val="00077FE0"/>
    <w:rsid w:val="00080D7B"/>
    <w:rsid w:val="0008102D"/>
    <w:rsid w:val="00082018"/>
    <w:rsid w:val="00083220"/>
    <w:rsid w:val="0008372E"/>
    <w:rsid w:val="00085A87"/>
    <w:rsid w:val="0008618B"/>
    <w:rsid w:val="0008717F"/>
    <w:rsid w:val="000876D3"/>
    <w:rsid w:val="00087CF2"/>
    <w:rsid w:val="00091251"/>
    <w:rsid w:val="000913CD"/>
    <w:rsid w:val="00093F1B"/>
    <w:rsid w:val="00094081"/>
    <w:rsid w:val="00094A60"/>
    <w:rsid w:val="00095A87"/>
    <w:rsid w:val="00097AAA"/>
    <w:rsid w:val="00097C7F"/>
    <w:rsid w:val="000A0CB5"/>
    <w:rsid w:val="000A3B2F"/>
    <w:rsid w:val="000A4380"/>
    <w:rsid w:val="000A49AB"/>
    <w:rsid w:val="000A4D2D"/>
    <w:rsid w:val="000A5256"/>
    <w:rsid w:val="000A5591"/>
    <w:rsid w:val="000A5AC2"/>
    <w:rsid w:val="000A7FDF"/>
    <w:rsid w:val="000B3081"/>
    <w:rsid w:val="000B32A6"/>
    <w:rsid w:val="000B4DAD"/>
    <w:rsid w:val="000B51A8"/>
    <w:rsid w:val="000B52E9"/>
    <w:rsid w:val="000B6084"/>
    <w:rsid w:val="000B60CE"/>
    <w:rsid w:val="000B655F"/>
    <w:rsid w:val="000B6563"/>
    <w:rsid w:val="000B6BCD"/>
    <w:rsid w:val="000C0130"/>
    <w:rsid w:val="000C0923"/>
    <w:rsid w:val="000C10DE"/>
    <w:rsid w:val="000C123B"/>
    <w:rsid w:val="000C19A8"/>
    <w:rsid w:val="000C1FC3"/>
    <w:rsid w:val="000C2993"/>
    <w:rsid w:val="000C29CA"/>
    <w:rsid w:val="000C3293"/>
    <w:rsid w:val="000C3F54"/>
    <w:rsid w:val="000C4677"/>
    <w:rsid w:val="000C4E45"/>
    <w:rsid w:val="000C535A"/>
    <w:rsid w:val="000C70B6"/>
    <w:rsid w:val="000D13C2"/>
    <w:rsid w:val="000D18D8"/>
    <w:rsid w:val="000D2228"/>
    <w:rsid w:val="000D2456"/>
    <w:rsid w:val="000D5A49"/>
    <w:rsid w:val="000D6B08"/>
    <w:rsid w:val="000D6DF3"/>
    <w:rsid w:val="000E07B8"/>
    <w:rsid w:val="000E0B51"/>
    <w:rsid w:val="000E5971"/>
    <w:rsid w:val="000F07B8"/>
    <w:rsid w:val="000F1850"/>
    <w:rsid w:val="000F1C67"/>
    <w:rsid w:val="000F2309"/>
    <w:rsid w:val="000F3802"/>
    <w:rsid w:val="000F478D"/>
    <w:rsid w:val="000F5839"/>
    <w:rsid w:val="00100F25"/>
    <w:rsid w:val="00103811"/>
    <w:rsid w:val="0010406F"/>
    <w:rsid w:val="001052D8"/>
    <w:rsid w:val="001058AE"/>
    <w:rsid w:val="00105C4C"/>
    <w:rsid w:val="00107624"/>
    <w:rsid w:val="0011055D"/>
    <w:rsid w:val="00110609"/>
    <w:rsid w:val="00110EEC"/>
    <w:rsid w:val="00111113"/>
    <w:rsid w:val="00111906"/>
    <w:rsid w:val="00111923"/>
    <w:rsid w:val="0011292D"/>
    <w:rsid w:val="00112CCB"/>
    <w:rsid w:val="00116A49"/>
    <w:rsid w:val="00121BDF"/>
    <w:rsid w:val="00121E24"/>
    <w:rsid w:val="001224E2"/>
    <w:rsid w:val="0012519F"/>
    <w:rsid w:val="00125685"/>
    <w:rsid w:val="001259E6"/>
    <w:rsid w:val="00126133"/>
    <w:rsid w:val="00126221"/>
    <w:rsid w:val="0012698C"/>
    <w:rsid w:val="00126C3E"/>
    <w:rsid w:val="0012770F"/>
    <w:rsid w:val="00127946"/>
    <w:rsid w:val="00130839"/>
    <w:rsid w:val="00130B8E"/>
    <w:rsid w:val="001312C3"/>
    <w:rsid w:val="00134A95"/>
    <w:rsid w:val="0013575C"/>
    <w:rsid w:val="00135987"/>
    <w:rsid w:val="00135AAF"/>
    <w:rsid w:val="00137116"/>
    <w:rsid w:val="00140311"/>
    <w:rsid w:val="00140CA6"/>
    <w:rsid w:val="0014155E"/>
    <w:rsid w:val="00142FBB"/>
    <w:rsid w:val="001440B4"/>
    <w:rsid w:val="00144FB5"/>
    <w:rsid w:val="0014574E"/>
    <w:rsid w:val="001460F7"/>
    <w:rsid w:val="0014706A"/>
    <w:rsid w:val="00147697"/>
    <w:rsid w:val="00150947"/>
    <w:rsid w:val="00152BDD"/>
    <w:rsid w:val="00152E3D"/>
    <w:rsid w:val="00154C3B"/>
    <w:rsid w:val="0015546D"/>
    <w:rsid w:val="001579C0"/>
    <w:rsid w:val="001611C9"/>
    <w:rsid w:val="00161242"/>
    <w:rsid w:val="001614A3"/>
    <w:rsid w:val="00162F99"/>
    <w:rsid w:val="00163669"/>
    <w:rsid w:val="001645DE"/>
    <w:rsid w:val="00166F0C"/>
    <w:rsid w:val="00166FB3"/>
    <w:rsid w:val="00167709"/>
    <w:rsid w:val="001703F6"/>
    <w:rsid w:val="0017093B"/>
    <w:rsid w:val="00170E54"/>
    <w:rsid w:val="0017198A"/>
    <w:rsid w:val="00171CD6"/>
    <w:rsid w:val="001742E4"/>
    <w:rsid w:val="00175B93"/>
    <w:rsid w:val="00176915"/>
    <w:rsid w:val="00177706"/>
    <w:rsid w:val="001807F5"/>
    <w:rsid w:val="00180EEC"/>
    <w:rsid w:val="0018188B"/>
    <w:rsid w:val="0018229E"/>
    <w:rsid w:val="00182561"/>
    <w:rsid w:val="00182BBA"/>
    <w:rsid w:val="00184D5C"/>
    <w:rsid w:val="00187F27"/>
    <w:rsid w:val="00190041"/>
    <w:rsid w:val="00190C40"/>
    <w:rsid w:val="0019122A"/>
    <w:rsid w:val="0019151E"/>
    <w:rsid w:val="00191868"/>
    <w:rsid w:val="001919FB"/>
    <w:rsid w:val="00191EFA"/>
    <w:rsid w:val="00192109"/>
    <w:rsid w:val="00193339"/>
    <w:rsid w:val="00193CD1"/>
    <w:rsid w:val="0019458D"/>
    <w:rsid w:val="0019466B"/>
    <w:rsid w:val="0019542A"/>
    <w:rsid w:val="00196439"/>
    <w:rsid w:val="00196B10"/>
    <w:rsid w:val="001A04F7"/>
    <w:rsid w:val="001A102E"/>
    <w:rsid w:val="001A39B6"/>
    <w:rsid w:val="001A528E"/>
    <w:rsid w:val="001A684C"/>
    <w:rsid w:val="001A7BBD"/>
    <w:rsid w:val="001B0376"/>
    <w:rsid w:val="001B0DCB"/>
    <w:rsid w:val="001B37A9"/>
    <w:rsid w:val="001B37C9"/>
    <w:rsid w:val="001B531F"/>
    <w:rsid w:val="001B7B4D"/>
    <w:rsid w:val="001C135C"/>
    <w:rsid w:val="001C2335"/>
    <w:rsid w:val="001C3940"/>
    <w:rsid w:val="001C5BDF"/>
    <w:rsid w:val="001C631A"/>
    <w:rsid w:val="001C7225"/>
    <w:rsid w:val="001D18D7"/>
    <w:rsid w:val="001D1991"/>
    <w:rsid w:val="001D284D"/>
    <w:rsid w:val="001D3631"/>
    <w:rsid w:val="001D3D27"/>
    <w:rsid w:val="001D41EB"/>
    <w:rsid w:val="001D5354"/>
    <w:rsid w:val="001D5717"/>
    <w:rsid w:val="001D6F30"/>
    <w:rsid w:val="001D6F64"/>
    <w:rsid w:val="001E1BAE"/>
    <w:rsid w:val="001E2231"/>
    <w:rsid w:val="001E33F5"/>
    <w:rsid w:val="001E3DC8"/>
    <w:rsid w:val="001E62EF"/>
    <w:rsid w:val="001E75A9"/>
    <w:rsid w:val="001E7C30"/>
    <w:rsid w:val="001F3401"/>
    <w:rsid w:val="001F3FA3"/>
    <w:rsid w:val="001F4912"/>
    <w:rsid w:val="001F4E00"/>
    <w:rsid w:val="001F6098"/>
    <w:rsid w:val="001F6870"/>
    <w:rsid w:val="001F721B"/>
    <w:rsid w:val="00200AF2"/>
    <w:rsid w:val="002024D1"/>
    <w:rsid w:val="00202545"/>
    <w:rsid w:val="00202941"/>
    <w:rsid w:val="0020294A"/>
    <w:rsid w:val="00202A57"/>
    <w:rsid w:val="002034FD"/>
    <w:rsid w:val="00204536"/>
    <w:rsid w:val="0020599F"/>
    <w:rsid w:val="00206058"/>
    <w:rsid w:val="0020644E"/>
    <w:rsid w:val="002069D5"/>
    <w:rsid w:val="00212BF4"/>
    <w:rsid w:val="00214C70"/>
    <w:rsid w:val="00216809"/>
    <w:rsid w:val="0021690F"/>
    <w:rsid w:val="0021728E"/>
    <w:rsid w:val="00217F4D"/>
    <w:rsid w:val="00220636"/>
    <w:rsid w:val="002208DD"/>
    <w:rsid w:val="00221CA4"/>
    <w:rsid w:val="00222512"/>
    <w:rsid w:val="00223FCE"/>
    <w:rsid w:val="002241BC"/>
    <w:rsid w:val="00224EE0"/>
    <w:rsid w:val="00225ED8"/>
    <w:rsid w:val="00226A0E"/>
    <w:rsid w:val="00226ABD"/>
    <w:rsid w:val="00226B2F"/>
    <w:rsid w:val="0023014A"/>
    <w:rsid w:val="0023014C"/>
    <w:rsid w:val="00230855"/>
    <w:rsid w:val="002317AB"/>
    <w:rsid w:val="00231E5D"/>
    <w:rsid w:val="00232CAE"/>
    <w:rsid w:val="00233819"/>
    <w:rsid w:val="002413A0"/>
    <w:rsid w:val="0024152C"/>
    <w:rsid w:val="002418DA"/>
    <w:rsid w:val="00244D41"/>
    <w:rsid w:val="00244E75"/>
    <w:rsid w:val="00246C29"/>
    <w:rsid w:val="002474E1"/>
    <w:rsid w:val="0024757E"/>
    <w:rsid w:val="00250606"/>
    <w:rsid w:val="0025123F"/>
    <w:rsid w:val="0025275B"/>
    <w:rsid w:val="00252985"/>
    <w:rsid w:val="002532A2"/>
    <w:rsid w:val="002548A2"/>
    <w:rsid w:val="002549CA"/>
    <w:rsid w:val="00254E06"/>
    <w:rsid w:val="00262A00"/>
    <w:rsid w:val="00262A32"/>
    <w:rsid w:val="00265B7C"/>
    <w:rsid w:val="00266B72"/>
    <w:rsid w:val="0026709B"/>
    <w:rsid w:val="00267852"/>
    <w:rsid w:val="0027079F"/>
    <w:rsid w:val="0027095B"/>
    <w:rsid w:val="0027298C"/>
    <w:rsid w:val="00272B0B"/>
    <w:rsid w:val="00275430"/>
    <w:rsid w:val="0027583F"/>
    <w:rsid w:val="00275FBD"/>
    <w:rsid w:val="00276CC6"/>
    <w:rsid w:val="002803AE"/>
    <w:rsid w:val="00281D61"/>
    <w:rsid w:val="00282588"/>
    <w:rsid w:val="00284440"/>
    <w:rsid w:val="0028516A"/>
    <w:rsid w:val="002908FA"/>
    <w:rsid w:val="00290DAB"/>
    <w:rsid w:val="00292578"/>
    <w:rsid w:val="002A06FA"/>
    <w:rsid w:val="002A1098"/>
    <w:rsid w:val="002A3CE9"/>
    <w:rsid w:val="002A3EEE"/>
    <w:rsid w:val="002A515C"/>
    <w:rsid w:val="002A61AC"/>
    <w:rsid w:val="002A6287"/>
    <w:rsid w:val="002A6CB3"/>
    <w:rsid w:val="002B3075"/>
    <w:rsid w:val="002B3B0A"/>
    <w:rsid w:val="002B3C44"/>
    <w:rsid w:val="002B3F90"/>
    <w:rsid w:val="002B518E"/>
    <w:rsid w:val="002B7009"/>
    <w:rsid w:val="002C02FB"/>
    <w:rsid w:val="002C1CFB"/>
    <w:rsid w:val="002C2D2A"/>
    <w:rsid w:val="002C3E13"/>
    <w:rsid w:val="002C41D3"/>
    <w:rsid w:val="002C4770"/>
    <w:rsid w:val="002C4976"/>
    <w:rsid w:val="002C4A8D"/>
    <w:rsid w:val="002C4C7C"/>
    <w:rsid w:val="002C509C"/>
    <w:rsid w:val="002C564B"/>
    <w:rsid w:val="002D020C"/>
    <w:rsid w:val="002D0305"/>
    <w:rsid w:val="002D0466"/>
    <w:rsid w:val="002D26CC"/>
    <w:rsid w:val="002D2918"/>
    <w:rsid w:val="002D49A5"/>
    <w:rsid w:val="002D49D4"/>
    <w:rsid w:val="002D4F9D"/>
    <w:rsid w:val="002D56C9"/>
    <w:rsid w:val="002D66A8"/>
    <w:rsid w:val="002D6A3D"/>
    <w:rsid w:val="002D6EBB"/>
    <w:rsid w:val="002D6FE1"/>
    <w:rsid w:val="002D76A6"/>
    <w:rsid w:val="002E0A30"/>
    <w:rsid w:val="002E0D6A"/>
    <w:rsid w:val="002E1039"/>
    <w:rsid w:val="002E1E96"/>
    <w:rsid w:val="002E2862"/>
    <w:rsid w:val="002E3B38"/>
    <w:rsid w:val="002E3BDC"/>
    <w:rsid w:val="002E3FE1"/>
    <w:rsid w:val="002E4F78"/>
    <w:rsid w:val="002E57C5"/>
    <w:rsid w:val="002F1AB4"/>
    <w:rsid w:val="002F1AB7"/>
    <w:rsid w:val="002F1DFE"/>
    <w:rsid w:val="002F4985"/>
    <w:rsid w:val="002F4EB1"/>
    <w:rsid w:val="002F53AD"/>
    <w:rsid w:val="002F5AC5"/>
    <w:rsid w:val="002F5C53"/>
    <w:rsid w:val="00302A5D"/>
    <w:rsid w:val="00302BA4"/>
    <w:rsid w:val="003037BA"/>
    <w:rsid w:val="003054A6"/>
    <w:rsid w:val="003060B0"/>
    <w:rsid w:val="003070D4"/>
    <w:rsid w:val="003077B0"/>
    <w:rsid w:val="00307846"/>
    <w:rsid w:val="003101F1"/>
    <w:rsid w:val="0031089F"/>
    <w:rsid w:val="00310A68"/>
    <w:rsid w:val="00311032"/>
    <w:rsid w:val="003117BB"/>
    <w:rsid w:val="003127B3"/>
    <w:rsid w:val="00313302"/>
    <w:rsid w:val="00313CDE"/>
    <w:rsid w:val="00314054"/>
    <w:rsid w:val="00316843"/>
    <w:rsid w:val="00316AD3"/>
    <w:rsid w:val="00316F65"/>
    <w:rsid w:val="003177B7"/>
    <w:rsid w:val="00317BD3"/>
    <w:rsid w:val="003219AF"/>
    <w:rsid w:val="00322880"/>
    <w:rsid w:val="003259B1"/>
    <w:rsid w:val="00326CBC"/>
    <w:rsid w:val="003270BC"/>
    <w:rsid w:val="00330801"/>
    <w:rsid w:val="00331CDE"/>
    <w:rsid w:val="0033270C"/>
    <w:rsid w:val="00332F7A"/>
    <w:rsid w:val="00333098"/>
    <w:rsid w:val="0033342A"/>
    <w:rsid w:val="00335CDE"/>
    <w:rsid w:val="00336C95"/>
    <w:rsid w:val="00337941"/>
    <w:rsid w:val="00337D2C"/>
    <w:rsid w:val="003425BB"/>
    <w:rsid w:val="00342A1D"/>
    <w:rsid w:val="00342BE1"/>
    <w:rsid w:val="00344458"/>
    <w:rsid w:val="00344F3E"/>
    <w:rsid w:val="0034679D"/>
    <w:rsid w:val="00347290"/>
    <w:rsid w:val="00351250"/>
    <w:rsid w:val="00351B9B"/>
    <w:rsid w:val="00351CD2"/>
    <w:rsid w:val="00353EBA"/>
    <w:rsid w:val="00356DC9"/>
    <w:rsid w:val="0035764B"/>
    <w:rsid w:val="00357B44"/>
    <w:rsid w:val="003612D4"/>
    <w:rsid w:val="0036290D"/>
    <w:rsid w:val="00366391"/>
    <w:rsid w:val="00372318"/>
    <w:rsid w:val="003731CE"/>
    <w:rsid w:val="00375ABB"/>
    <w:rsid w:val="00377150"/>
    <w:rsid w:val="00380F25"/>
    <w:rsid w:val="00381098"/>
    <w:rsid w:val="0038122B"/>
    <w:rsid w:val="003830DE"/>
    <w:rsid w:val="00383726"/>
    <w:rsid w:val="00385D2D"/>
    <w:rsid w:val="00386040"/>
    <w:rsid w:val="003864C2"/>
    <w:rsid w:val="0038764A"/>
    <w:rsid w:val="00387D2C"/>
    <w:rsid w:val="00390856"/>
    <w:rsid w:val="003912E0"/>
    <w:rsid w:val="00391E40"/>
    <w:rsid w:val="00392213"/>
    <w:rsid w:val="00392773"/>
    <w:rsid w:val="0039347F"/>
    <w:rsid w:val="003935CA"/>
    <w:rsid w:val="0039473C"/>
    <w:rsid w:val="00394F23"/>
    <w:rsid w:val="00396638"/>
    <w:rsid w:val="0039779F"/>
    <w:rsid w:val="003978CF"/>
    <w:rsid w:val="003A072B"/>
    <w:rsid w:val="003A1852"/>
    <w:rsid w:val="003A1AC3"/>
    <w:rsid w:val="003A253A"/>
    <w:rsid w:val="003A27F4"/>
    <w:rsid w:val="003A3733"/>
    <w:rsid w:val="003A37F7"/>
    <w:rsid w:val="003A3B95"/>
    <w:rsid w:val="003A3CF0"/>
    <w:rsid w:val="003A4AAD"/>
    <w:rsid w:val="003A5F75"/>
    <w:rsid w:val="003A6670"/>
    <w:rsid w:val="003A66F8"/>
    <w:rsid w:val="003A7061"/>
    <w:rsid w:val="003A71F8"/>
    <w:rsid w:val="003B1551"/>
    <w:rsid w:val="003B2AC3"/>
    <w:rsid w:val="003B318B"/>
    <w:rsid w:val="003B3477"/>
    <w:rsid w:val="003B3DDF"/>
    <w:rsid w:val="003B76F6"/>
    <w:rsid w:val="003C4A2B"/>
    <w:rsid w:val="003C5DAD"/>
    <w:rsid w:val="003C795B"/>
    <w:rsid w:val="003D025F"/>
    <w:rsid w:val="003D08B9"/>
    <w:rsid w:val="003D20FD"/>
    <w:rsid w:val="003D257E"/>
    <w:rsid w:val="003D2C8C"/>
    <w:rsid w:val="003D3CAC"/>
    <w:rsid w:val="003D3D3C"/>
    <w:rsid w:val="003D49C2"/>
    <w:rsid w:val="003D56D2"/>
    <w:rsid w:val="003D68F9"/>
    <w:rsid w:val="003D6EB2"/>
    <w:rsid w:val="003D78E8"/>
    <w:rsid w:val="003D796E"/>
    <w:rsid w:val="003E0454"/>
    <w:rsid w:val="003E05CB"/>
    <w:rsid w:val="003E3AE6"/>
    <w:rsid w:val="003E463B"/>
    <w:rsid w:val="003E5BE4"/>
    <w:rsid w:val="003E5E99"/>
    <w:rsid w:val="003F09D1"/>
    <w:rsid w:val="003F0BF3"/>
    <w:rsid w:val="003F1ED7"/>
    <w:rsid w:val="003F2078"/>
    <w:rsid w:val="003F2C09"/>
    <w:rsid w:val="003F4091"/>
    <w:rsid w:val="003F420F"/>
    <w:rsid w:val="003F4F52"/>
    <w:rsid w:val="003F4F72"/>
    <w:rsid w:val="003F5392"/>
    <w:rsid w:val="003F7B4E"/>
    <w:rsid w:val="003F7EB8"/>
    <w:rsid w:val="00400738"/>
    <w:rsid w:val="004013E5"/>
    <w:rsid w:val="00401848"/>
    <w:rsid w:val="00402676"/>
    <w:rsid w:val="00403089"/>
    <w:rsid w:val="004033B3"/>
    <w:rsid w:val="00404D79"/>
    <w:rsid w:val="00407626"/>
    <w:rsid w:val="0040770B"/>
    <w:rsid w:val="00407B83"/>
    <w:rsid w:val="004105DB"/>
    <w:rsid w:val="00410E2E"/>
    <w:rsid w:val="00412A92"/>
    <w:rsid w:val="00414110"/>
    <w:rsid w:val="0041726C"/>
    <w:rsid w:val="00421E1A"/>
    <w:rsid w:val="00422F8D"/>
    <w:rsid w:val="00423203"/>
    <w:rsid w:val="0042761B"/>
    <w:rsid w:val="00431AA7"/>
    <w:rsid w:val="00431B0A"/>
    <w:rsid w:val="00432171"/>
    <w:rsid w:val="004348E6"/>
    <w:rsid w:val="00434A16"/>
    <w:rsid w:val="00435717"/>
    <w:rsid w:val="00436898"/>
    <w:rsid w:val="0043708E"/>
    <w:rsid w:val="00437AEC"/>
    <w:rsid w:val="0044131B"/>
    <w:rsid w:val="0044244C"/>
    <w:rsid w:val="0044334D"/>
    <w:rsid w:val="0044371A"/>
    <w:rsid w:val="00443C64"/>
    <w:rsid w:val="00445858"/>
    <w:rsid w:val="00446C97"/>
    <w:rsid w:val="00447EBA"/>
    <w:rsid w:val="0045179E"/>
    <w:rsid w:val="00451F40"/>
    <w:rsid w:val="004539B9"/>
    <w:rsid w:val="00454CA5"/>
    <w:rsid w:val="0045554A"/>
    <w:rsid w:val="004605E8"/>
    <w:rsid w:val="004609C6"/>
    <w:rsid w:val="004617D1"/>
    <w:rsid w:val="004618BF"/>
    <w:rsid w:val="004618C6"/>
    <w:rsid w:val="00461C70"/>
    <w:rsid w:val="00464087"/>
    <w:rsid w:val="004645C0"/>
    <w:rsid w:val="004648CD"/>
    <w:rsid w:val="00467D65"/>
    <w:rsid w:val="00467F6D"/>
    <w:rsid w:val="00470EF7"/>
    <w:rsid w:val="0047145B"/>
    <w:rsid w:val="004732BD"/>
    <w:rsid w:val="00474798"/>
    <w:rsid w:val="00475C96"/>
    <w:rsid w:val="00476D0F"/>
    <w:rsid w:val="0048093F"/>
    <w:rsid w:val="004815E9"/>
    <w:rsid w:val="00482701"/>
    <w:rsid w:val="004839BF"/>
    <w:rsid w:val="00484268"/>
    <w:rsid w:val="00486A68"/>
    <w:rsid w:val="00486AB0"/>
    <w:rsid w:val="0048701D"/>
    <w:rsid w:val="00490DFC"/>
    <w:rsid w:val="004916F8"/>
    <w:rsid w:val="00491C7C"/>
    <w:rsid w:val="00492112"/>
    <w:rsid w:val="00492C89"/>
    <w:rsid w:val="004940DD"/>
    <w:rsid w:val="004A03A1"/>
    <w:rsid w:val="004A0A81"/>
    <w:rsid w:val="004A1938"/>
    <w:rsid w:val="004A1CB1"/>
    <w:rsid w:val="004A5AD6"/>
    <w:rsid w:val="004A6188"/>
    <w:rsid w:val="004A6453"/>
    <w:rsid w:val="004A67F8"/>
    <w:rsid w:val="004A71E2"/>
    <w:rsid w:val="004B2C29"/>
    <w:rsid w:val="004B33F3"/>
    <w:rsid w:val="004B52E5"/>
    <w:rsid w:val="004B5689"/>
    <w:rsid w:val="004B5809"/>
    <w:rsid w:val="004B5AC8"/>
    <w:rsid w:val="004B5FA3"/>
    <w:rsid w:val="004B7DB5"/>
    <w:rsid w:val="004C5301"/>
    <w:rsid w:val="004C7038"/>
    <w:rsid w:val="004D1947"/>
    <w:rsid w:val="004D2915"/>
    <w:rsid w:val="004D2C73"/>
    <w:rsid w:val="004D32A6"/>
    <w:rsid w:val="004D3CAC"/>
    <w:rsid w:val="004D516E"/>
    <w:rsid w:val="004D572D"/>
    <w:rsid w:val="004D58AA"/>
    <w:rsid w:val="004E1023"/>
    <w:rsid w:val="004E1705"/>
    <w:rsid w:val="004E30AF"/>
    <w:rsid w:val="004E36AF"/>
    <w:rsid w:val="004E3ADF"/>
    <w:rsid w:val="004E4039"/>
    <w:rsid w:val="004E43FE"/>
    <w:rsid w:val="004E4EAE"/>
    <w:rsid w:val="004E56BC"/>
    <w:rsid w:val="004E5B01"/>
    <w:rsid w:val="004E69BE"/>
    <w:rsid w:val="004F0287"/>
    <w:rsid w:val="004F0F9C"/>
    <w:rsid w:val="004F1BFC"/>
    <w:rsid w:val="004F282D"/>
    <w:rsid w:val="004F407B"/>
    <w:rsid w:val="004F61E3"/>
    <w:rsid w:val="004F6E36"/>
    <w:rsid w:val="004F7C2F"/>
    <w:rsid w:val="0050227C"/>
    <w:rsid w:val="00502299"/>
    <w:rsid w:val="0050304B"/>
    <w:rsid w:val="00507BC5"/>
    <w:rsid w:val="00507C92"/>
    <w:rsid w:val="00510797"/>
    <w:rsid w:val="00511B30"/>
    <w:rsid w:val="00511D9D"/>
    <w:rsid w:val="00511F54"/>
    <w:rsid w:val="00511F6D"/>
    <w:rsid w:val="00512613"/>
    <w:rsid w:val="00514EE5"/>
    <w:rsid w:val="00516296"/>
    <w:rsid w:val="00516321"/>
    <w:rsid w:val="00516F15"/>
    <w:rsid w:val="00521C8A"/>
    <w:rsid w:val="00523949"/>
    <w:rsid w:val="00526ACD"/>
    <w:rsid w:val="00531049"/>
    <w:rsid w:val="0053126F"/>
    <w:rsid w:val="00532C65"/>
    <w:rsid w:val="005333C4"/>
    <w:rsid w:val="00534372"/>
    <w:rsid w:val="005345B8"/>
    <w:rsid w:val="005345E6"/>
    <w:rsid w:val="00534D83"/>
    <w:rsid w:val="0053599E"/>
    <w:rsid w:val="00536257"/>
    <w:rsid w:val="0053783A"/>
    <w:rsid w:val="00537CBC"/>
    <w:rsid w:val="005409C8"/>
    <w:rsid w:val="00541821"/>
    <w:rsid w:val="00542013"/>
    <w:rsid w:val="00542CAB"/>
    <w:rsid w:val="0054301F"/>
    <w:rsid w:val="00544791"/>
    <w:rsid w:val="00545F0B"/>
    <w:rsid w:val="0054677A"/>
    <w:rsid w:val="00547A24"/>
    <w:rsid w:val="00554254"/>
    <w:rsid w:val="005557C5"/>
    <w:rsid w:val="00555F5B"/>
    <w:rsid w:val="00555FFF"/>
    <w:rsid w:val="00556072"/>
    <w:rsid w:val="0056065D"/>
    <w:rsid w:val="00560BAC"/>
    <w:rsid w:val="00561118"/>
    <w:rsid w:val="00561EF6"/>
    <w:rsid w:val="005624A7"/>
    <w:rsid w:val="00562ACB"/>
    <w:rsid w:val="00562BD9"/>
    <w:rsid w:val="00562CF8"/>
    <w:rsid w:val="0056345A"/>
    <w:rsid w:val="0056373A"/>
    <w:rsid w:val="005647CF"/>
    <w:rsid w:val="00570533"/>
    <w:rsid w:val="0057140F"/>
    <w:rsid w:val="005716BC"/>
    <w:rsid w:val="00572213"/>
    <w:rsid w:val="00574248"/>
    <w:rsid w:val="00575FB4"/>
    <w:rsid w:val="00577C00"/>
    <w:rsid w:val="005803E8"/>
    <w:rsid w:val="00580D50"/>
    <w:rsid w:val="005860AC"/>
    <w:rsid w:val="00586E06"/>
    <w:rsid w:val="005874D6"/>
    <w:rsid w:val="00590B5F"/>
    <w:rsid w:val="00591A1E"/>
    <w:rsid w:val="0059398D"/>
    <w:rsid w:val="00595E95"/>
    <w:rsid w:val="00595EC0"/>
    <w:rsid w:val="00596450"/>
    <w:rsid w:val="005966BA"/>
    <w:rsid w:val="00596FD0"/>
    <w:rsid w:val="00597410"/>
    <w:rsid w:val="005A03D3"/>
    <w:rsid w:val="005A0BA8"/>
    <w:rsid w:val="005A4984"/>
    <w:rsid w:val="005A4B0F"/>
    <w:rsid w:val="005A5069"/>
    <w:rsid w:val="005A77F1"/>
    <w:rsid w:val="005B0BE8"/>
    <w:rsid w:val="005B183E"/>
    <w:rsid w:val="005B1A4E"/>
    <w:rsid w:val="005B2E39"/>
    <w:rsid w:val="005B3D16"/>
    <w:rsid w:val="005B47D9"/>
    <w:rsid w:val="005B4CEA"/>
    <w:rsid w:val="005C02AA"/>
    <w:rsid w:val="005C0447"/>
    <w:rsid w:val="005C3057"/>
    <w:rsid w:val="005C3F79"/>
    <w:rsid w:val="005C41A4"/>
    <w:rsid w:val="005C41A9"/>
    <w:rsid w:val="005C472D"/>
    <w:rsid w:val="005C4F86"/>
    <w:rsid w:val="005C5946"/>
    <w:rsid w:val="005C7E2C"/>
    <w:rsid w:val="005D0FCF"/>
    <w:rsid w:val="005D3816"/>
    <w:rsid w:val="005D3933"/>
    <w:rsid w:val="005D4B45"/>
    <w:rsid w:val="005D52B7"/>
    <w:rsid w:val="005D5901"/>
    <w:rsid w:val="005E4DD0"/>
    <w:rsid w:val="005E5DA8"/>
    <w:rsid w:val="005E78F3"/>
    <w:rsid w:val="005F0160"/>
    <w:rsid w:val="005F0B17"/>
    <w:rsid w:val="005F1FB3"/>
    <w:rsid w:val="005F1FBD"/>
    <w:rsid w:val="005F2911"/>
    <w:rsid w:val="005F3E7B"/>
    <w:rsid w:val="005F4379"/>
    <w:rsid w:val="005F455A"/>
    <w:rsid w:val="005F4F9F"/>
    <w:rsid w:val="005F5154"/>
    <w:rsid w:val="005F5946"/>
    <w:rsid w:val="005F791F"/>
    <w:rsid w:val="0060117C"/>
    <w:rsid w:val="0060387D"/>
    <w:rsid w:val="00603FD7"/>
    <w:rsid w:val="00604A03"/>
    <w:rsid w:val="00606831"/>
    <w:rsid w:val="00606DB6"/>
    <w:rsid w:val="00606F65"/>
    <w:rsid w:val="00607105"/>
    <w:rsid w:val="00607781"/>
    <w:rsid w:val="00611B1B"/>
    <w:rsid w:val="00611CE2"/>
    <w:rsid w:val="00612A16"/>
    <w:rsid w:val="006151E6"/>
    <w:rsid w:val="00615569"/>
    <w:rsid w:val="0061581A"/>
    <w:rsid w:val="0061627B"/>
    <w:rsid w:val="00617125"/>
    <w:rsid w:val="006207EB"/>
    <w:rsid w:val="006218F7"/>
    <w:rsid w:val="00623468"/>
    <w:rsid w:val="00623BA4"/>
    <w:rsid w:val="00624040"/>
    <w:rsid w:val="00624250"/>
    <w:rsid w:val="00625E3B"/>
    <w:rsid w:val="00626C75"/>
    <w:rsid w:val="0062770D"/>
    <w:rsid w:val="00630956"/>
    <w:rsid w:val="00631380"/>
    <w:rsid w:val="00631474"/>
    <w:rsid w:val="00631910"/>
    <w:rsid w:val="00632801"/>
    <w:rsid w:val="006328F0"/>
    <w:rsid w:val="00632ED4"/>
    <w:rsid w:val="006331EB"/>
    <w:rsid w:val="00636803"/>
    <w:rsid w:val="00641EB5"/>
    <w:rsid w:val="006438C4"/>
    <w:rsid w:val="006444B3"/>
    <w:rsid w:val="00646103"/>
    <w:rsid w:val="006471AF"/>
    <w:rsid w:val="00647847"/>
    <w:rsid w:val="006510C3"/>
    <w:rsid w:val="0065160B"/>
    <w:rsid w:val="006517DE"/>
    <w:rsid w:val="0065666B"/>
    <w:rsid w:val="00656FB2"/>
    <w:rsid w:val="0066035D"/>
    <w:rsid w:val="006604DB"/>
    <w:rsid w:val="00661E2C"/>
    <w:rsid w:val="0066239C"/>
    <w:rsid w:val="00662704"/>
    <w:rsid w:val="00665558"/>
    <w:rsid w:val="0066624A"/>
    <w:rsid w:val="00666478"/>
    <w:rsid w:val="00667C8E"/>
    <w:rsid w:val="006705F0"/>
    <w:rsid w:val="006706B1"/>
    <w:rsid w:val="00673774"/>
    <w:rsid w:val="00674BC4"/>
    <w:rsid w:val="00674C6D"/>
    <w:rsid w:val="00674ECC"/>
    <w:rsid w:val="00675368"/>
    <w:rsid w:val="006763E2"/>
    <w:rsid w:val="00676D2C"/>
    <w:rsid w:val="006805F6"/>
    <w:rsid w:val="0068081E"/>
    <w:rsid w:val="00681788"/>
    <w:rsid w:val="00683132"/>
    <w:rsid w:val="0068313C"/>
    <w:rsid w:val="00683498"/>
    <w:rsid w:val="00683FFF"/>
    <w:rsid w:val="0068422A"/>
    <w:rsid w:val="0068480A"/>
    <w:rsid w:val="00685C71"/>
    <w:rsid w:val="00686BDB"/>
    <w:rsid w:val="006903F2"/>
    <w:rsid w:val="00690F3F"/>
    <w:rsid w:val="006913ED"/>
    <w:rsid w:val="0069324E"/>
    <w:rsid w:val="00694740"/>
    <w:rsid w:val="00695A25"/>
    <w:rsid w:val="00695FA9"/>
    <w:rsid w:val="006A09E1"/>
    <w:rsid w:val="006A0D27"/>
    <w:rsid w:val="006A1426"/>
    <w:rsid w:val="006A160C"/>
    <w:rsid w:val="006A23A2"/>
    <w:rsid w:val="006A510D"/>
    <w:rsid w:val="006A5656"/>
    <w:rsid w:val="006A5B2C"/>
    <w:rsid w:val="006A5C93"/>
    <w:rsid w:val="006A7696"/>
    <w:rsid w:val="006A7ACE"/>
    <w:rsid w:val="006B0253"/>
    <w:rsid w:val="006B0C65"/>
    <w:rsid w:val="006B13A4"/>
    <w:rsid w:val="006B13F6"/>
    <w:rsid w:val="006B3411"/>
    <w:rsid w:val="006B5C10"/>
    <w:rsid w:val="006B646C"/>
    <w:rsid w:val="006B75CF"/>
    <w:rsid w:val="006C017A"/>
    <w:rsid w:val="006C0873"/>
    <w:rsid w:val="006C0DF3"/>
    <w:rsid w:val="006C1EE0"/>
    <w:rsid w:val="006C31B9"/>
    <w:rsid w:val="006C5AEE"/>
    <w:rsid w:val="006C67E2"/>
    <w:rsid w:val="006D18FC"/>
    <w:rsid w:val="006D2196"/>
    <w:rsid w:val="006D36D6"/>
    <w:rsid w:val="006D4FCE"/>
    <w:rsid w:val="006D51AB"/>
    <w:rsid w:val="006D71D8"/>
    <w:rsid w:val="006D7D6F"/>
    <w:rsid w:val="006E0310"/>
    <w:rsid w:val="006E0803"/>
    <w:rsid w:val="006E0912"/>
    <w:rsid w:val="006E2228"/>
    <w:rsid w:val="006E2A3F"/>
    <w:rsid w:val="006E35C8"/>
    <w:rsid w:val="006E6FDA"/>
    <w:rsid w:val="006F02A9"/>
    <w:rsid w:val="006F0B90"/>
    <w:rsid w:val="006F1C54"/>
    <w:rsid w:val="006F1F15"/>
    <w:rsid w:val="006F270B"/>
    <w:rsid w:val="006F2F89"/>
    <w:rsid w:val="006F53A1"/>
    <w:rsid w:val="006F5B1A"/>
    <w:rsid w:val="006F60A7"/>
    <w:rsid w:val="006F65CD"/>
    <w:rsid w:val="006F65DD"/>
    <w:rsid w:val="007003EB"/>
    <w:rsid w:val="007016EB"/>
    <w:rsid w:val="007037BB"/>
    <w:rsid w:val="00704E85"/>
    <w:rsid w:val="00705003"/>
    <w:rsid w:val="007050E8"/>
    <w:rsid w:val="00705E08"/>
    <w:rsid w:val="00706A95"/>
    <w:rsid w:val="0070750C"/>
    <w:rsid w:val="007107BD"/>
    <w:rsid w:val="00712795"/>
    <w:rsid w:val="007131B6"/>
    <w:rsid w:val="00714975"/>
    <w:rsid w:val="00714E62"/>
    <w:rsid w:val="00715A7B"/>
    <w:rsid w:val="0071733F"/>
    <w:rsid w:val="00721097"/>
    <w:rsid w:val="007214F3"/>
    <w:rsid w:val="00721C97"/>
    <w:rsid w:val="007227DA"/>
    <w:rsid w:val="00722E8A"/>
    <w:rsid w:val="00724EA1"/>
    <w:rsid w:val="00727AEC"/>
    <w:rsid w:val="00730B3C"/>
    <w:rsid w:val="00730EA4"/>
    <w:rsid w:val="00731C7B"/>
    <w:rsid w:val="00731C89"/>
    <w:rsid w:val="00736BE4"/>
    <w:rsid w:val="007377D4"/>
    <w:rsid w:val="00737CB2"/>
    <w:rsid w:val="00737FE1"/>
    <w:rsid w:val="00740D35"/>
    <w:rsid w:val="0074176F"/>
    <w:rsid w:val="00743A7F"/>
    <w:rsid w:val="00744CCF"/>
    <w:rsid w:val="00744DEF"/>
    <w:rsid w:val="00745018"/>
    <w:rsid w:val="007453E8"/>
    <w:rsid w:val="00745A51"/>
    <w:rsid w:val="00745E4C"/>
    <w:rsid w:val="00746388"/>
    <w:rsid w:val="00746736"/>
    <w:rsid w:val="007471CC"/>
    <w:rsid w:val="007479BB"/>
    <w:rsid w:val="00750274"/>
    <w:rsid w:val="00750573"/>
    <w:rsid w:val="00751301"/>
    <w:rsid w:val="007513E3"/>
    <w:rsid w:val="00751BE3"/>
    <w:rsid w:val="00752401"/>
    <w:rsid w:val="0075287F"/>
    <w:rsid w:val="0075310B"/>
    <w:rsid w:val="00754CC3"/>
    <w:rsid w:val="0075530E"/>
    <w:rsid w:val="007559FB"/>
    <w:rsid w:val="007561D6"/>
    <w:rsid w:val="007604C5"/>
    <w:rsid w:val="00760D25"/>
    <w:rsid w:val="00761969"/>
    <w:rsid w:val="007619D0"/>
    <w:rsid w:val="00761D2B"/>
    <w:rsid w:val="00763049"/>
    <w:rsid w:val="00763538"/>
    <w:rsid w:val="0076378A"/>
    <w:rsid w:val="0076404C"/>
    <w:rsid w:val="00764968"/>
    <w:rsid w:val="007651C3"/>
    <w:rsid w:val="00766A06"/>
    <w:rsid w:val="00766BF8"/>
    <w:rsid w:val="007678CD"/>
    <w:rsid w:val="007704F5"/>
    <w:rsid w:val="00772AD4"/>
    <w:rsid w:val="00773C8A"/>
    <w:rsid w:val="00773D28"/>
    <w:rsid w:val="0077524C"/>
    <w:rsid w:val="00777647"/>
    <w:rsid w:val="007815BA"/>
    <w:rsid w:val="007818FC"/>
    <w:rsid w:val="0078365F"/>
    <w:rsid w:val="00783C82"/>
    <w:rsid w:val="0078533F"/>
    <w:rsid w:val="007901ED"/>
    <w:rsid w:val="0079143F"/>
    <w:rsid w:val="0079176B"/>
    <w:rsid w:val="00792878"/>
    <w:rsid w:val="00792C43"/>
    <w:rsid w:val="00793079"/>
    <w:rsid w:val="00793277"/>
    <w:rsid w:val="00793C8A"/>
    <w:rsid w:val="00794DDD"/>
    <w:rsid w:val="00795A3B"/>
    <w:rsid w:val="00796125"/>
    <w:rsid w:val="00797786"/>
    <w:rsid w:val="007A2569"/>
    <w:rsid w:val="007A2590"/>
    <w:rsid w:val="007A31C6"/>
    <w:rsid w:val="007A3780"/>
    <w:rsid w:val="007A4A46"/>
    <w:rsid w:val="007A5858"/>
    <w:rsid w:val="007A6018"/>
    <w:rsid w:val="007A604E"/>
    <w:rsid w:val="007A6328"/>
    <w:rsid w:val="007A7A07"/>
    <w:rsid w:val="007B3D52"/>
    <w:rsid w:val="007B4EF5"/>
    <w:rsid w:val="007B5049"/>
    <w:rsid w:val="007B576B"/>
    <w:rsid w:val="007C1216"/>
    <w:rsid w:val="007C2844"/>
    <w:rsid w:val="007C410E"/>
    <w:rsid w:val="007C4567"/>
    <w:rsid w:val="007C4704"/>
    <w:rsid w:val="007C4C64"/>
    <w:rsid w:val="007C52B7"/>
    <w:rsid w:val="007C5324"/>
    <w:rsid w:val="007C5C83"/>
    <w:rsid w:val="007C62E2"/>
    <w:rsid w:val="007C7136"/>
    <w:rsid w:val="007D0F70"/>
    <w:rsid w:val="007D160C"/>
    <w:rsid w:val="007D172A"/>
    <w:rsid w:val="007D2A64"/>
    <w:rsid w:val="007D466C"/>
    <w:rsid w:val="007D4FB0"/>
    <w:rsid w:val="007D5023"/>
    <w:rsid w:val="007D531A"/>
    <w:rsid w:val="007E1204"/>
    <w:rsid w:val="007E1CC3"/>
    <w:rsid w:val="007E2DC9"/>
    <w:rsid w:val="007E2EA5"/>
    <w:rsid w:val="007E35FC"/>
    <w:rsid w:val="007E384B"/>
    <w:rsid w:val="007E5291"/>
    <w:rsid w:val="007E54A9"/>
    <w:rsid w:val="007E5B56"/>
    <w:rsid w:val="007E5BEB"/>
    <w:rsid w:val="007E5F6B"/>
    <w:rsid w:val="007E696B"/>
    <w:rsid w:val="007E6D54"/>
    <w:rsid w:val="007E72E7"/>
    <w:rsid w:val="007E7795"/>
    <w:rsid w:val="007F2056"/>
    <w:rsid w:val="007F6175"/>
    <w:rsid w:val="007F76CC"/>
    <w:rsid w:val="00800B38"/>
    <w:rsid w:val="00801BFD"/>
    <w:rsid w:val="008030B7"/>
    <w:rsid w:val="00803177"/>
    <w:rsid w:val="00804367"/>
    <w:rsid w:val="008046CD"/>
    <w:rsid w:val="00804EA8"/>
    <w:rsid w:val="0080502D"/>
    <w:rsid w:val="00805545"/>
    <w:rsid w:val="00805B21"/>
    <w:rsid w:val="00805E12"/>
    <w:rsid w:val="00806B38"/>
    <w:rsid w:val="00806C14"/>
    <w:rsid w:val="00807BEE"/>
    <w:rsid w:val="008139F1"/>
    <w:rsid w:val="00813F82"/>
    <w:rsid w:val="00814F7C"/>
    <w:rsid w:val="00815EBD"/>
    <w:rsid w:val="008173C3"/>
    <w:rsid w:val="00820FA7"/>
    <w:rsid w:val="00821F61"/>
    <w:rsid w:val="008237E4"/>
    <w:rsid w:val="00824262"/>
    <w:rsid w:val="00824FF2"/>
    <w:rsid w:val="00825882"/>
    <w:rsid w:val="0082588E"/>
    <w:rsid w:val="00826E6A"/>
    <w:rsid w:val="0083362F"/>
    <w:rsid w:val="0083510E"/>
    <w:rsid w:val="00836A15"/>
    <w:rsid w:val="00837F91"/>
    <w:rsid w:val="00840BD5"/>
    <w:rsid w:val="00843F36"/>
    <w:rsid w:val="008450D2"/>
    <w:rsid w:val="0084680F"/>
    <w:rsid w:val="00850CAC"/>
    <w:rsid w:val="00851DB8"/>
    <w:rsid w:val="0085250D"/>
    <w:rsid w:val="00853221"/>
    <w:rsid w:val="00854273"/>
    <w:rsid w:val="00854804"/>
    <w:rsid w:val="008548FF"/>
    <w:rsid w:val="008553CC"/>
    <w:rsid w:val="00856804"/>
    <w:rsid w:val="00856A02"/>
    <w:rsid w:val="00857100"/>
    <w:rsid w:val="008602E1"/>
    <w:rsid w:val="008617F6"/>
    <w:rsid w:val="00862F51"/>
    <w:rsid w:val="00863830"/>
    <w:rsid w:val="00863884"/>
    <w:rsid w:val="008640FC"/>
    <w:rsid w:val="00866464"/>
    <w:rsid w:val="0086680A"/>
    <w:rsid w:val="008709C8"/>
    <w:rsid w:val="00872085"/>
    <w:rsid w:val="0087240D"/>
    <w:rsid w:val="0087428F"/>
    <w:rsid w:val="008744B3"/>
    <w:rsid w:val="00876947"/>
    <w:rsid w:val="00881E36"/>
    <w:rsid w:val="00882309"/>
    <w:rsid w:val="00882AFD"/>
    <w:rsid w:val="00882F9D"/>
    <w:rsid w:val="0088309B"/>
    <w:rsid w:val="00883E71"/>
    <w:rsid w:val="00884571"/>
    <w:rsid w:val="00884D57"/>
    <w:rsid w:val="008853D7"/>
    <w:rsid w:val="00885A18"/>
    <w:rsid w:val="00885C19"/>
    <w:rsid w:val="00886B58"/>
    <w:rsid w:val="00891132"/>
    <w:rsid w:val="00891A14"/>
    <w:rsid w:val="00891B45"/>
    <w:rsid w:val="00892450"/>
    <w:rsid w:val="0089260E"/>
    <w:rsid w:val="00892FE1"/>
    <w:rsid w:val="00893818"/>
    <w:rsid w:val="00894D26"/>
    <w:rsid w:val="00895B29"/>
    <w:rsid w:val="00896174"/>
    <w:rsid w:val="00897B35"/>
    <w:rsid w:val="008A0C58"/>
    <w:rsid w:val="008A14A6"/>
    <w:rsid w:val="008A1C36"/>
    <w:rsid w:val="008A1D28"/>
    <w:rsid w:val="008A2EDA"/>
    <w:rsid w:val="008A2F77"/>
    <w:rsid w:val="008A35E8"/>
    <w:rsid w:val="008A55D0"/>
    <w:rsid w:val="008A5D03"/>
    <w:rsid w:val="008A69C3"/>
    <w:rsid w:val="008A70F7"/>
    <w:rsid w:val="008B0969"/>
    <w:rsid w:val="008B14AA"/>
    <w:rsid w:val="008B43BC"/>
    <w:rsid w:val="008B6A7C"/>
    <w:rsid w:val="008C156F"/>
    <w:rsid w:val="008C191C"/>
    <w:rsid w:val="008C2376"/>
    <w:rsid w:val="008C40A2"/>
    <w:rsid w:val="008C4BF2"/>
    <w:rsid w:val="008C56AC"/>
    <w:rsid w:val="008C687A"/>
    <w:rsid w:val="008C6C8D"/>
    <w:rsid w:val="008C77BA"/>
    <w:rsid w:val="008D0095"/>
    <w:rsid w:val="008D3515"/>
    <w:rsid w:val="008D3C3E"/>
    <w:rsid w:val="008D4260"/>
    <w:rsid w:val="008D475A"/>
    <w:rsid w:val="008D47D4"/>
    <w:rsid w:val="008D6809"/>
    <w:rsid w:val="008D7016"/>
    <w:rsid w:val="008E03BE"/>
    <w:rsid w:val="008E1D2A"/>
    <w:rsid w:val="008E1E89"/>
    <w:rsid w:val="008E3338"/>
    <w:rsid w:val="008E364E"/>
    <w:rsid w:val="008E3D8E"/>
    <w:rsid w:val="008E470F"/>
    <w:rsid w:val="008E53CF"/>
    <w:rsid w:val="008F0588"/>
    <w:rsid w:val="008F23E1"/>
    <w:rsid w:val="008F332D"/>
    <w:rsid w:val="008F5ACD"/>
    <w:rsid w:val="008F7DE9"/>
    <w:rsid w:val="00900CC1"/>
    <w:rsid w:val="0090103C"/>
    <w:rsid w:val="009019D1"/>
    <w:rsid w:val="00905642"/>
    <w:rsid w:val="009077F1"/>
    <w:rsid w:val="009079FA"/>
    <w:rsid w:val="0091281F"/>
    <w:rsid w:val="00914321"/>
    <w:rsid w:val="00916558"/>
    <w:rsid w:val="00917712"/>
    <w:rsid w:val="00917884"/>
    <w:rsid w:val="00917FB8"/>
    <w:rsid w:val="009213B4"/>
    <w:rsid w:val="009229AB"/>
    <w:rsid w:val="0092497E"/>
    <w:rsid w:val="00924B94"/>
    <w:rsid w:val="0092607D"/>
    <w:rsid w:val="009268FE"/>
    <w:rsid w:val="00927633"/>
    <w:rsid w:val="009278EE"/>
    <w:rsid w:val="0093150F"/>
    <w:rsid w:val="00931824"/>
    <w:rsid w:val="009322AC"/>
    <w:rsid w:val="0093282B"/>
    <w:rsid w:val="00932B96"/>
    <w:rsid w:val="00934C5C"/>
    <w:rsid w:val="00935956"/>
    <w:rsid w:val="009359B1"/>
    <w:rsid w:val="00936414"/>
    <w:rsid w:val="00936893"/>
    <w:rsid w:val="00937010"/>
    <w:rsid w:val="009426AD"/>
    <w:rsid w:val="0094275B"/>
    <w:rsid w:val="0094352B"/>
    <w:rsid w:val="00943B96"/>
    <w:rsid w:val="00943C99"/>
    <w:rsid w:val="00945946"/>
    <w:rsid w:val="009469D9"/>
    <w:rsid w:val="00950795"/>
    <w:rsid w:val="00950889"/>
    <w:rsid w:val="00950A69"/>
    <w:rsid w:val="0095115A"/>
    <w:rsid w:val="009538E1"/>
    <w:rsid w:val="00953965"/>
    <w:rsid w:val="00953F55"/>
    <w:rsid w:val="009548A9"/>
    <w:rsid w:val="0095610F"/>
    <w:rsid w:val="00956B50"/>
    <w:rsid w:val="00956BB3"/>
    <w:rsid w:val="00957C7B"/>
    <w:rsid w:val="00962F85"/>
    <w:rsid w:val="009643DF"/>
    <w:rsid w:val="00965E89"/>
    <w:rsid w:val="00967AB6"/>
    <w:rsid w:val="009760B6"/>
    <w:rsid w:val="00976AB4"/>
    <w:rsid w:val="009773E0"/>
    <w:rsid w:val="009800D0"/>
    <w:rsid w:val="00980106"/>
    <w:rsid w:val="00980259"/>
    <w:rsid w:val="00982825"/>
    <w:rsid w:val="0098389E"/>
    <w:rsid w:val="00984986"/>
    <w:rsid w:val="00985123"/>
    <w:rsid w:val="00985D00"/>
    <w:rsid w:val="009864D6"/>
    <w:rsid w:val="00986BB8"/>
    <w:rsid w:val="00986D4A"/>
    <w:rsid w:val="00986E4A"/>
    <w:rsid w:val="00987106"/>
    <w:rsid w:val="00987ABE"/>
    <w:rsid w:val="009910FC"/>
    <w:rsid w:val="00991FC6"/>
    <w:rsid w:val="0099246E"/>
    <w:rsid w:val="009925A1"/>
    <w:rsid w:val="00994CFD"/>
    <w:rsid w:val="00995955"/>
    <w:rsid w:val="00996120"/>
    <w:rsid w:val="0099641D"/>
    <w:rsid w:val="009964E5"/>
    <w:rsid w:val="009A01BC"/>
    <w:rsid w:val="009A1A36"/>
    <w:rsid w:val="009A2E5C"/>
    <w:rsid w:val="009A46EE"/>
    <w:rsid w:val="009A4A65"/>
    <w:rsid w:val="009A5113"/>
    <w:rsid w:val="009A5E0F"/>
    <w:rsid w:val="009A655D"/>
    <w:rsid w:val="009A6595"/>
    <w:rsid w:val="009A6B6A"/>
    <w:rsid w:val="009A6BC8"/>
    <w:rsid w:val="009A7065"/>
    <w:rsid w:val="009B03FE"/>
    <w:rsid w:val="009B0EC6"/>
    <w:rsid w:val="009B2B90"/>
    <w:rsid w:val="009B35C3"/>
    <w:rsid w:val="009B3CAD"/>
    <w:rsid w:val="009B580A"/>
    <w:rsid w:val="009B67D7"/>
    <w:rsid w:val="009B6FAA"/>
    <w:rsid w:val="009B76E6"/>
    <w:rsid w:val="009B7A51"/>
    <w:rsid w:val="009C0495"/>
    <w:rsid w:val="009C0F0A"/>
    <w:rsid w:val="009C4485"/>
    <w:rsid w:val="009C46BA"/>
    <w:rsid w:val="009C4C7A"/>
    <w:rsid w:val="009C5ED0"/>
    <w:rsid w:val="009D3BBC"/>
    <w:rsid w:val="009D5E62"/>
    <w:rsid w:val="009D5FF2"/>
    <w:rsid w:val="009D798E"/>
    <w:rsid w:val="009E06C3"/>
    <w:rsid w:val="009E0D46"/>
    <w:rsid w:val="009E19ED"/>
    <w:rsid w:val="009E1A49"/>
    <w:rsid w:val="009E22B8"/>
    <w:rsid w:val="009E46EE"/>
    <w:rsid w:val="009E75DA"/>
    <w:rsid w:val="009E77AA"/>
    <w:rsid w:val="009E7DB5"/>
    <w:rsid w:val="009F1234"/>
    <w:rsid w:val="009F1E2B"/>
    <w:rsid w:val="009F4F86"/>
    <w:rsid w:val="009F50A3"/>
    <w:rsid w:val="00A010FA"/>
    <w:rsid w:val="00A01635"/>
    <w:rsid w:val="00A024CC"/>
    <w:rsid w:val="00A0263C"/>
    <w:rsid w:val="00A035C6"/>
    <w:rsid w:val="00A04EDF"/>
    <w:rsid w:val="00A0559D"/>
    <w:rsid w:val="00A05D4C"/>
    <w:rsid w:val="00A06B2C"/>
    <w:rsid w:val="00A10A48"/>
    <w:rsid w:val="00A11D0A"/>
    <w:rsid w:val="00A14A10"/>
    <w:rsid w:val="00A16452"/>
    <w:rsid w:val="00A17096"/>
    <w:rsid w:val="00A223DE"/>
    <w:rsid w:val="00A246FF"/>
    <w:rsid w:val="00A26AF8"/>
    <w:rsid w:val="00A26EE5"/>
    <w:rsid w:val="00A270DD"/>
    <w:rsid w:val="00A30540"/>
    <w:rsid w:val="00A32F23"/>
    <w:rsid w:val="00A349FB"/>
    <w:rsid w:val="00A34A6B"/>
    <w:rsid w:val="00A37925"/>
    <w:rsid w:val="00A40171"/>
    <w:rsid w:val="00A4304C"/>
    <w:rsid w:val="00A433B0"/>
    <w:rsid w:val="00A43C3F"/>
    <w:rsid w:val="00A43C45"/>
    <w:rsid w:val="00A44B0E"/>
    <w:rsid w:val="00A453E2"/>
    <w:rsid w:val="00A50187"/>
    <w:rsid w:val="00A501A4"/>
    <w:rsid w:val="00A511B8"/>
    <w:rsid w:val="00A520BE"/>
    <w:rsid w:val="00A529E3"/>
    <w:rsid w:val="00A52CEE"/>
    <w:rsid w:val="00A54245"/>
    <w:rsid w:val="00A56A55"/>
    <w:rsid w:val="00A57D17"/>
    <w:rsid w:val="00A60955"/>
    <w:rsid w:val="00A614D6"/>
    <w:rsid w:val="00A61F3E"/>
    <w:rsid w:val="00A634FB"/>
    <w:rsid w:val="00A641DD"/>
    <w:rsid w:val="00A64875"/>
    <w:rsid w:val="00A64D05"/>
    <w:rsid w:val="00A65EAE"/>
    <w:rsid w:val="00A70006"/>
    <w:rsid w:val="00A71539"/>
    <w:rsid w:val="00A71755"/>
    <w:rsid w:val="00A71B4A"/>
    <w:rsid w:val="00A72CD6"/>
    <w:rsid w:val="00A73DD8"/>
    <w:rsid w:val="00A745C3"/>
    <w:rsid w:val="00A75050"/>
    <w:rsid w:val="00A771CA"/>
    <w:rsid w:val="00A77762"/>
    <w:rsid w:val="00A777ED"/>
    <w:rsid w:val="00A77B3C"/>
    <w:rsid w:val="00A80455"/>
    <w:rsid w:val="00A84C5F"/>
    <w:rsid w:val="00A84C9A"/>
    <w:rsid w:val="00A87B2C"/>
    <w:rsid w:val="00A90529"/>
    <w:rsid w:val="00A94A92"/>
    <w:rsid w:val="00A94BDE"/>
    <w:rsid w:val="00A95374"/>
    <w:rsid w:val="00A95600"/>
    <w:rsid w:val="00A957E7"/>
    <w:rsid w:val="00A96851"/>
    <w:rsid w:val="00AA075F"/>
    <w:rsid w:val="00AA414F"/>
    <w:rsid w:val="00AA4EA1"/>
    <w:rsid w:val="00AA75C4"/>
    <w:rsid w:val="00AA7837"/>
    <w:rsid w:val="00AB012D"/>
    <w:rsid w:val="00AB20A0"/>
    <w:rsid w:val="00AB4BB4"/>
    <w:rsid w:val="00AB6DB9"/>
    <w:rsid w:val="00AC20AA"/>
    <w:rsid w:val="00AC3907"/>
    <w:rsid w:val="00AC3D6F"/>
    <w:rsid w:val="00AC5C6A"/>
    <w:rsid w:val="00AC5F72"/>
    <w:rsid w:val="00AC72EA"/>
    <w:rsid w:val="00AC7752"/>
    <w:rsid w:val="00AD10A7"/>
    <w:rsid w:val="00AD3049"/>
    <w:rsid w:val="00AD48DD"/>
    <w:rsid w:val="00AD5B12"/>
    <w:rsid w:val="00AD6303"/>
    <w:rsid w:val="00AD64C0"/>
    <w:rsid w:val="00AD64DA"/>
    <w:rsid w:val="00AD681B"/>
    <w:rsid w:val="00AD78CA"/>
    <w:rsid w:val="00AD7946"/>
    <w:rsid w:val="00AE1195"/>
    <w:rsid w:val="00AE2501"/>
    <w:rsid w:val="00AE2772"/>
    <w:rsid w:val="00AE4B3A"/>
    <w:rsid w:val="00AE5081"/>
    <w:rsid w:val="00AE6A09"/>
    <w:rsid w:val="00AE6E57"/>
    <w:rsid w:val="00AE7712"/>
    <w:rsid w:val="00AF04AB"/>
    <w:rsid w:val="00AF18E0"/>
    <w:rsid w:val="00AF1EEE"/>
    <w:rsid w:val="00AF251A"/>
    <w:rsid w:val="00AF3FA8"/>
    <w:rsid w:val="00AF43B2"/>
    <w:rsid w:val="00AF5E64"/>
    <w:rsid w:val="00AF7943"/>
    <w:rsid w:val="00B00DF3"/>
    <w:rsid w:val="00B01C87"/>
    <w:rsid w:val="00B02B4A"/>
    <w:rsid w:val="00B02DB6"/>
    <w:rsid w:val="00B02E51"/>
    <w:rsid w:val="00B04EEE"/>
    <w:rsid w:val="00B1190D"/>
    <w:rsid w:val="00B12C35"/>
    <w:rsid w:val="00B12C4B"/>
    <w:rsid w:val="00B13DA1"/>
    <w:rsid w:val="00B154E6"/>
    <w:rsid w:val="00B17D96"/>
    <w:rsid w:val="00B21540"/>
    <w:rsid w:val="00B23416"/>
    <w:rsid w:val="00B23A4C"/>
    <w:rsid w:val="00B27333"/>
    <w:rsid w:val="00B30CAD"/>
    <w:rsid w:val="00B334EF"/>
    <w:rsid w:val="00B34103"/>
    <w:rsid w:val="00B352E5"/>
    <w:rsid w:val="00B369E4"/>
    <w:rsid w:val="00B3778A"/>
    <w:rsid w:val="00B4090A"/>
    <w:rsid w:val="00B40A5A"/>
    <w:rsid w:val="00B41C8B"/>
    <w:rsid w:val="00B44210"/>
    <w:rsid w:val="00B452F7"/>
    <w:rsid w:val="00B45E88"/>
    <w:rsid w:val="00B461EE"/>
    <w:rsid w:val="00B46F75"/>
    <w:rsid w:val="00B4755F"/>
    <w:rsid w:val="00B5155B"/>
    <w:rsid w:val="00B51F20"/>
    <w:rsid w:val="00B52848"/>
    <w:rsid w:val="00B542A6"/>
    <w:rsid w:val="00B55F4D"/>
    <w:rsid w:val="00B561A4"/>
    <w:rsid w:val="00B56437"/>
    <w:rsid w:val="00B56797"/>
    <w:rsid w:val="00B57504"/>
    <w:rsid w:val="00B61B31"/>
    <w:rsid w:val="00B61D79"/>
    <w:rsid w:val="00B650AD"/>
    <w:rsid w:val="00B66E72"/>
    <w:rsid w:val="00B7143E"/>
    <w:rsid w:val="00B754C0"/>
    <w:rsid w:val="00B7797B"/>
    <w:rsid w:val="00B811C3"/>
    <w:rsid w:val="00B8246C"/>
    <w:rsid w:val="00B85307"/>
    <w:rsid w:val="00B853AC"/>
    <w:rsid w:val="00B86DEC"/>
    <w:rsid w:val="00B878DC"/>
    <w:rsid w:val="00B9107B"/>
    <w:rsid w:val="00B92ECD"/>
    <w:rsid w:val="00B941EE"/>
    <w:rsid w:val="00B94868"/>
    <w:rsid w:val="00B94BD8"/>
    <w:rsid w:val="00B95570"/>
    <w:rsid w:val="00B95FFE"/>
    <w:rsid w:val="00B96E8F"/>
    <w:rsid w:val="00B977AA"/>
    <w:rsid w:val="00B97A7E"/>
    <w:rsid w:val="00B97CCF"/>
    <w:rsid w:val="00BA3505"/>
    <w:rsid w:val="00BA3E91"/>
    <w:rsid w:val="00BA4F06"/>
    <w:rsid w:val="00BA6DF3"/>
    <w:rsid w:val="00BA717B"/>
    <w:rsid w:val="00BA7617"/>
    <w:rsid w:val="00BA762C"/>
    <w:rsid w:val="00BA7823"/>
    <w:rsid w:val="00BB0ED7"/>
    <w:rsid w:val="00BB1DCC"/>
    <w:rsid w:val="00BB40AA"/>
    <w:rsid w:val="00BB4689"/>
    <w:rsid w:val="00BB4894"/>
    <w:rsid w:val="00BB5AA8"/>
    <w:rsid w:val="00BB6492"/>
    <w:rsid w:val="00BC03C7"/>
    <w:rsid w:val="00BC2DC5"/>
    <w:rsid w:val="00BC3054"/>
    <w:rsid w:val="00BC5A2B"/>
    <w:rsid w:val="00BC6B6C"/>
    <w:rsid w:val="00BC72B4"/>
    <w:rsid w:val="00BD0044"/>
    <w:rsid w:val="00BD0A91"/>
    <w:rsid w:val="00BD3A3E"/>
    <w:rsid w:val="00BD4A59"/>
    <w:rsid w:val="00BD5B8D"/>
    <w:rsid w:val="00BD6DC5"/>
    <w:rsid w:val="00BD7734"/>
    <w:rsid w:val="00BE01FD"/>
    <w:rsid w:val="00BE0ED3"/>
    <w:rsid w:val="00BE4069"/>
    <w:rsid w:val="00BE43B9"/>
    <w:rsid w:val="00BE648C"/>
    <w:rsid w:val="00BE7CEB"/>
    <w:rsid w:val="00BF0435"/>
    <w:rsid w:val="00BF09F2"/>
    <w:rsid w:val="00BF2FD3"/>
    <w:rsid w:val="00BF333F"/>
    <w:rsid w:val="00BF33AD"/>
    <w:rsid w:val="00BF3D33"/>
    <w:rsid w:val="00BF4D5D"/>
    <w:rsid w:val="00BF53A7"/>
    <w:rsid w:val="00BF5669"/>
    <w:rsid w:val="00BF5D02"/>
    <w:rsid w:val="00BF628E"/>
    <w:rsid w:val="00BF7E02"/>
    <w:rsid w:val="00C00075"/>
    <w:rsid w:val="00C00C19"/>
    <w:rsid w:val="00C01508"/>
    <w:rsid w:val="00C01804"/>
    <w:rsid w:val="00C018A2"/>
    <w:rsid w:val="00C02A11"/>
    <w:rsid w:val="00C0353D"/>
    <w:rsid w:val="00C04BEC"/>
    <w:rsid w:val="00C04D22"/>
    <w:rsid w:val="00C05192"/>
    <w:rsid w:val="00C060F5"/>
    <w:rsid w:val="00C077C1"/>
    <w:rsid w:val="00C07FC5"/>
    <w:rsid w:val="00C13268"/>
    <w:rsid w:val="00C144B9"/>
    <w:rsid w:val="00C1745F"/>
    <w:rsid w:val="00C17FA2"/>
    <w:rsid w:val="00C22BC4"/>
    <w:rsid w:val="00C235F4"/>
    <w:rsid w:val="00C238C4"/>
    <w:rsid w:val="00C2482F"/>
    <w:rsid w:val="00C24FA3"/>
    <w:rsid w:val="00C261BC"/>
    <w:rsid w:val="00C26A3C"/>
    <w:rsid w:val="00C274C7"/>
    <w:rsid w:val="00C32D5C"/>
    <w:rsid w:val="00C34F49"/>
    <w:rsid w:val="00C36FC1"/>
    <w:rsid w:val="00C37771"/>
    <w:rsid w:val="00C37D13"/>
    <w:rsid w:val="00C40D48"/>
    <w:rsid w:val="00C416F0"/>
    <w:rsid w:val="00C43EB9"/>
    <w:rsid w:val="00C43EF3"/>
    <w:rsid w:val="00C469B9"/>
    <w:rsid w:val="00C4711E"/>
    <w:rsid w:val="00C47C6D"/>
    <w:rsid w:val="00C47CFC"/>
    <w:rsid w:val="00C47FE5"/>
    <w:rsid w:val="00C513A8"/>
    <w:rsid w:val="00C51B7A"/>
    <w:rsid w:val="00C52718"/>
    <w:rsid w:val="00C52C4A"/>
    <w:rsid w:val="00C549FE"/>
    <w:rsid w:val="00C55180"/>
    <w:rsid w:val="00C57252"/>
    <w:rsid w:val="00C57B53"/>
    <w:rsid w:val="00C61B3C"/>
    <w:rsid w:val="00C6264E"/>
    <w:rsid w:val="00C64FBC"/>
    <w:rsid w:val="00C661BD"/>
    <w:rsid w:val="00C7051D"/>
    <w:rsid w:val="00C72E85"/>
    <w:rsid w:val="00C74637"/>
    <w:rsid w:val="00C75CCD"/>
    <w:rsid w:val="00C801E9"/>
    <w:rsid w:val="00C80595"/>
    <w:rsid w:val="00C80C4E"/>
    <w:rsid w:val="00C82081"/>
    <w:rsid w:val="00C846BB"/>
    <w:rsid w:val="00C85CB6"/>
    <w:rsid w:val="00C86F08"/>
    <w:rsid w:val="00C90527"/>
    <w:rsid w:val="00C90C3A"/>
    <w:rsid w:val="00C925FF"/>
    <w:rsid w:val="00C94FB0"/>
    <w:rsid w:val="00C95C84"/>
    <w:rsid w:val="00CA1BAE"/>
    <w:rsid w:val="00CA289C"/>
    <w:rsid w:val="00CA3573"/>
    <w:rsid w:val="00CA4D12"/>
    <w:rsid w:val="00CA50B0"/>
    <w:rsid w:val="00CA543D"/>
    <w:rsid w:val="00CA71D2"/>
    <w:rsid w:val="00CA7677"/>
    <w:rsid w:val="00CB0BFE"/>
    <w:rsid w:val="00CB1129"/>
    <w:rsid w:val="00CB2F7D"/>
    <w:rsid w:val="00CB3D5A"/>
    <w:rsid w:val="00CB4A7C"/>
    <w:rsid w:val="00CB4B94"/>
    <w:rsid w:val="00CB4FAB"/>
    <w:rsid w:val="00CC2B7F"/>
    <w:rsid w:val="00CC4B7C"/>
    <w:rsid w:val="00CC50DC"/>
    <w:rsid w:val="00CC546A"/>
    <w:rsid w:val="00CD00C9"/>
    <w:rsid w:val="00CD06E2"/>
    <w:rsid w:val="00CD1386"/>
    <w:rsid w:val="00CD39E5"/>
    <w:rsid w:val="00CD3B11"/>
    <w:rsid w:val="00CD4FD6"/>
    <w:rsid w:val="00CD6422"/>
    <w:rsid w:val="00CE05D6"/>
    <w:rsid w:val="00CE0953"/>
    <w:rsid w:val="00CE1782"/>
    <w:rsid w:val="00CE238F"/>
    <w:rsid w:val="00CE24FA"/>
    <w:rsid w:val="00CE25EF"/>
    <w:rsid w:val="00CE7357"/>
    <w:rsid w:val="00CF0232"/>
    <w:rsid w:val="00CF08D4"/>
    <w:rsid w:val="00CF2174"/>
    <w:rsid w:val="00CF2DA4"/>
    <w:rsid w:val="00CF42A2"/>
    <w:rsid w:val="00CF5F25"/>
    <w:rsid w:val="00CF7508"/>
    <w:rsid w:val="00CF7FC2"/>
    <w:rsid w:val="00D026E0"/>
    <w:rsid w:val="00D03FA6"/>
    <w:rsid w:val="00D0475C"/>
    <w:rsid w:val="00D04A14"/>
    <w:rsid w:val="00D04A1E"/>
    <w:rsid w:val="00D05FB8"/>
    <w:rsid w:val="00D06AFF"/>
    <w:rsid w:val="00D10BF4"/>
    <w:rsid w:val="00D11EC8"/>
    <w:rsid w:val="00D125F6"/>
    <w:rsid w:val="00D13887"/>
    <w:rsid w:val="00D14302"/>
    <w:rsid w:val="00D1646E"/>
    <w:rsid w:val="00D16BE2"/>
    <w:rsid w:val="00D17DEF"/>
    <w:rsid w:val="00D20187"/>
    <w:rsid w:val="00D22022"/>
    <w:rsid w:val="00D22362"/>
    <w:rsid w:val="00D23A5E"/>
    <w:rsid w:val="00D2403E"/>
    <w:rsid w:val="00D24EBB"/>
    <w:rsid w:val="00D257D8"/>
    <w:rsid w:val="00D25F06"/>
    <w:rsid w:val="00D2728D"/>
    <w:rsid w:val="00D2752C"/>
    <w:rsid w:val="00D30AD1"/>
    <w:rsid w:val="00D30CD6"/>
    <w:rsid w:val="00D30E92"/>
    <w:rsid w:val="00D35426"/>
    <w:rsid w:val="00D35B72"/>
    <w:rsid w:val="00D36539"/>
    <w:rsid w:val="00D4076C"/>
    <w:rsid w:val="00D41017"/>
    <w:rsid w:val="00D42D3C"/>
    <w:rsid w:val="00D43C08"/>
    <w:rsid w:val="00D444AC"/>
    <w:rsid w:val="00D44809"/>
    <w:rsid w:val="00D4567E"/>
    <w:rsid w:val="00D45892"/>
    <w:rsid w:val="00D45AA2"/>
    <w:rsid w:val="00D46132"/>
    <w:rsid w:val="00D46597"/>
    <w:rsid w:val="00D50FA3"/>
    <w:rsid w:val="00D51CB5"/>
    <w:rsid w:val="00D520C2"/>
    <w:rsid w:val="00D52762"/>
    <w:rsid w:val="00D52802"/>
    <w:rsid w:val="00D54750"/>
    <w:rsid w:val="00D56571"/>
    <w:rsid w:val="00D57245"/>
    <w:rsid w:val="00D578A8"/>
    <w:rsid w:val="00D60123"/>
    <w:rsid w:val="00D6371F"/>
    <w:rsid w:val="00D64150"/>
    <w:rsid w:val="00D64D8A"/>
    <w:rsid w:val="00D65E75"/>
    <w:rsid w:val="00D6665E"/>
    <w:rsid w:val="00D666EB"/>
    <w:rsid w:val="00D70538"/>
    <w:rsid w:val="00D7059B"/>
    <w:rsid w:val="00D70F23"/>
    <w:rsid w:val="00D71C91"/>
    <w:rsid w:val="00D73617"/>
    <w:rsid w:val="00D755F0"/>
    <w:rsid w:val="00D755FB"/>
    <w:rsid w:val="00D756EE"/>
    <w:rsid w:val="00D774AD"/>
    <w:rsid w:val="00D8119E"/>
    <w:rsid w:val="00D811E9"/>
    <w:rsid w:val="00D81744"/>
    <w:rsid w:val="00D81AFE"/>
    <w:rsid w:val="00D81BE7"/>
    <w:rsid w:val="00D835B8"/>
    <w:rsid w:val="00D8368C"/>
    <w:rsid w:val="00D851AD"/>
    <w:rsid w:val="00D86DCF"/>
    <w:rsid w:val="00D86EAD"/>
    <w:rsid w:val="00D90B5A"/>
    <w:rsid w:val="00D916BB"/>
    <w:rsid w:val="00D9228F"/>
    <w:rsid w:val="00D92836"/>
    <w:rsid w:val="00D92B04"/>
    <w:rsid w:val="00D935CA"/>
    <w:rsid w:val="00D9446B"/>
    <w:rsid w:val="00D94A83"/>
    <w:rsid w:val="00D95E31"/>
    <w:rsid w:val="00D96938"/>
    <w:rsid w:val="00D96A70"/>
    <w:rsid w:val="00D9767C"/>
    <w:rsid w:val="00DA0912"/>
    <w:rsid w:val="00DA1A14"/>
    <w:rsid w:val="00DA223A"/>
    <w:rsid w:val="00DA225F"/>
    <w:rsid w:val="00DA2870"/>
    <w:rsid w:val="00DA3644"/>
    <w:rsid w:val="00DA4633"/>
    <w:rsid w:val="00DA56B9"/>
    <w:rsid w:val="00DA59AC"/>
    <w:rsid w:val="00DB0C7C"/>
    <w:rsid w:val="00DB4177"/>
    <w:rsid w:val="00DB4ADB"/>
    <w:rsid w:val="00DB5DF2"/>
    <w:rsid w:val="00DB688C"/>
    <w:rsid w:val="00DC0EA7"/>
    <w:rsid w:val="00DC14BF"/>
    <w:rsid w:val="00DC17EA"/>
    <w:rsid w:val="00DC1AB6"/>
    <w:rsid w:val="00DC40C7"/>
    <w:rsid w:val="00DC5CED"/>
    <w:rsid w:val="00DC5D87"/>
    <w:rsid w:val="00DC620D"/>
    <w:rsid w:val="00DC6F6B"/>
    <w:rsid w:val="00DD02EE"/>
    <w:rsid w:val="00DD0F50"/>
    <w:rsid w:val="00DD13F7"/>
    <w:rsid w:val="00DD1B66"/>
    <w:rsid w:val="00DD2EDD"/>
    <w:rsid w:val="00DD3494"/>
    <w:rsid w:val="00DD6972"/>
    <w:rsid w:val="00DE06B6"/>
    <w:rsid w:val="00DE0ADE"/>
    <w:rsid w:val="00DE0DEA"/>
    <w:rsid w:val="00DE1014"/>
    <w:rsid w:val="00DE1AFB"/>
    <w:rsid w:val="00DE221F"/>
    <w:rsid w:val="00DE24A7"/>
    <w:rsid w:val="00DE2A4E"/>
    <w:rsid w:val="00DE304A"/>
    <w:rsid w:val="00DE4753"/>
    <w:rsid w:val="00DE6CAA"/>
    <w:rsid w:val="00DE78A8"/>
    <w:rsid w:val="00DF134B"/>
    <w:rsid w:val="00DF2558"/>
    <w:rsid w:val="00DF26B3"/>
    <w:rsid w:val="00DF2E38"/>
    <w:rsid w:val="00DF3290"/>
    <w:rsid w:val="00DF34D1"/>
    <w:rsid w:val="00DF4CCF"/>
    <w:rsid w:val="00DF5AC3"/>
    <w:rsid w:val="00DF672E"/>
    <w:rsid w:val="00E0045A"/>
    <w:rsid w:val="00E05D80"/>
    <w:rsid w:val="00E0777B"/>
    <w:rsid w:val="00E1232C"/>
    <w:rsid w:val="00E12FE8"/>
    <w:rsid w:val="00E13D3C"/>
    <w:rsid w:val="00E14283"/>
    <w:rsid w:val="00E149F1"/>
    <w:rsid w:val="00E14E81"/>
    <w:rsid w:val="00E15249"/>
    <w:rsid w:val="00E176D7"/>
    <w:rsid w:val="00E20986"/>
    <w:rsid w:val="00E225C3"/>
    <w:rsid w:val="00E23EF5"/>
    <w:rsid w:val="00E240EE"/>
    <w:rsid w:val="00E24516"/>
    <w:rsid w:val="00E24EF0"/>
    <w:rsid w:val="00E25BB3"/>
    <w:rsid w:val="00E263AD"/>
    <w:rsid w:val="00E27225"/>
    <w:rsid w:val="00E3032B"/>
    <w:rsid w:val="00E30C84"/>
    <w:rsid w:val="00E31B08"/>
    <w:rsid w:val="00E31BFC"/>
    <w:rsid w:val="00E3689D"/>
    <w:rsid w:val="00E370EA"/>
    <w:rsid w:val="00E4064D"/>
    <w:rsid w:val="00E40F6F"/>
    <w:rsid w:val="00E41466"/>
    <w:rsid w:val="00E4168A"/>
    <w:rsid w:val="00E417F1"/>
    <w:rsid w:val="00E42663"/>
    <w:rsid w:val="00E42D07"/>
    <w:rsid w:val="00E442F3"/>
    <w:rsid w:val="00E47D6E"/>
    <w:rsid w:val="00E500BA"/>
    <w:rsid w:val="00E504C6"/>
    <w:rsid w:val="00E505D7"/>
    <w:rsid w:val="00E51386"/>
    <w:rsid w:val="00E521BA"/>
    <w:rsid w:val="00E5406B"/>
    <w:rsid w:val="00E56ACB"/>
    <w:rsid w:val="00E57B27"/>
    <w:rsid w:val="00E60385"/>
    <w:rsid w:val="00E609C4"/>
    <w:rsid w:val="00E64FEA"/>
    <w:rsid w:val="00E652A8"/>
    <w:rsid w:val="00E66704"/>
    <w:rsid w:val="00E67038"/>
    <w:rsid w:val="00E70431"/>
    <w:rsid w:val="00E704C6"/>
    <w:rsid w:val="00E70FBB"/>
    <w:rsid w:val="00E71BAB"/>
    <w:rsid w:val="00E734C6"/>
    <w:rsid w:val="00E73B00"/>
    <w:rsid w:val="00E81A3A"/>
    <w:rsid w:val="00E81CF7"/>
    <w:rsid w:val="00E8277D"/>
    <w:rsid w:val="00E82858"/>
    <w:rsid w:val="00E832A8"/>
    <w:rsid w:val="00E83AE6"/>
    <w:rsid w:val="00E83C31"/>
    <w:rsid w:val="00E85012"/>
    <w:rsid w:val="00E8675D"/>
    <w:rsid w:val="00E86852"/>
    <w:rsid w:val="00E87860"/>
    <w:rsid w:val="00E90435"/>
    <w:rsid w:val="00E9095F"/>
    <w:rsid w:val="00E93843"/>
    <w:rsid w:val="00E9612B"/>
    <w:rsid w:val="00E969E2"/>
    <w:rsid w:val="00E970C8"/>
    <w:rsid w:val="00EA061A"/>
    <w:rsid w:val="00EA1E67"/>
    <w:rsid w:val="00EA44F8"/>
    <w:rsid w:val="00EA47F1"/>
    <w:rsid w:val="00EA548B"/>
    <w:rsid w:val="00EB1C30"/>
    <w:rsid w:val="00EB1D63"/>
    <w:rsid w:val="00EB275E"/>
    <w:rsid w:val="00EB2D53"/>
    <w:rsid w:val="00EB44B8"/>
    <w:rsid w:val="00EB4DEE"/>
    <w:rsid w:val="00EB5515"/>
    <w:rsid w:val="00EB5690"/>
    <w:rsid w:val="00EB5E68"/>
    <w:rsid w:val="00EB798F"/>
    <w:rsid w:val="00EB7D09"/>
    <w:rsid w:val="00EC111B"/>
    <w:rsid w:val="00EC2CF6"/>
    <w:rsid w:val="00EC50FD"/>
    <w:rsid w:val="00ED140D"/>
    <w:rsid w:val="00ED15DA"/>
    <w:rsid w:val="00ED1EE5"/>
    <w:rsid w:val="00ED455F"/>
    <w:rsid w:val="00ED46CF"/>
    <w:rsid w:val="00ED500B"/>
    <w:rsid w:val="00ED5122"/>
    <w:rsid w:val="00ED5915"/>
    <w:rsid w:val="00ED7765"/>
    <w:rsid w:val="00ED796D"/>
    <w:rsid w:val="00EE085B"/>
    <w:rsid w:val="00EE10E6"/>
    <w:rsid w:val="00EE38C2"/>
    <w:rsid w:val="00EE5255"/>
    <w:rsid w:val="00EF0133"/>
    <w:rsid w:val="00EF1533"/>
    <w:rsid w:val="00EF1834"/>
    <w:rsid w:val="00EF3C1A"/>
    <w:rsid w:val="00EF4970"/>
    <w:rsid w:val="00EF58B2"/>
    <w:rsid w:val="00EF69E1"/>
    <w:rsid w:val="00EF6EC1"/>
    <w:rsid w:val="00EF7803"/>
    <w:rsid w:val="00F019E0"/>
    <w:rsid w:val="00F03A2B"/>
    <w:rsid w:val="00F072CD"/>
    <w:rsid w:val="00F07D13"/>
    <w:rsid w:val="00F11917"/>
    <w:rsid w:val="00F11BF5"/>
    <w:rsid w:val="00F13821"/>
    <w:rsid w:val="00F16C22"/>
    <w:rsid w:val="00F21784"/>
    <w:rsid w:val="00F21A5A"/>
    <w:rsid w:val="00F241CA"/>
    <w:rsid w:val="00F247C2"/>
    <w:rsid w:val="00F25584"/>
    <w:rsid w:val="00F25A97"/>
    <w:rsid w:val="00F26534"/>
    <w:rsid w:val="00F26B1E"/>
    <w:rsid w:val="00F2757B"/>
    <w:rsid w:val="00F276CF"/>
    <w:rsid w:val="00F2773F"/>
    <w:rsid w:val="00F313D0"/>
    <w:rsid w:val="00F32074"/>
    <w:rsid w:val="00F342C4"/>
    <w:rsid w:val="00F3484B"/>
    <w:rsid w:val="00F36C4E"/>
    <w:rsid w:val="00F400C8"/>
    <w:rsid w:val="00F41A18"/>
    <w:rsid w:val="00F43BE3"/>
    <w:rsid w:val="00F45714"/>
    <w:rsid w:val="00F47081"/>
    <w:rsid w:val="00F504DB"/>
    <w:rsid w:val="00F505BA"/>
    <w:rsid w:val="00F53B91"/>
    <w:rsid w:val="00F54A74"/>
    <w:rsid w:val="00F562A1"/>
    <w:rsid w:val="00F5735E"/>
    <w:rsid w:val="00F62F8B"/>
    <w:rsid w:val="00F6368E"/>
    <w:rsid w:val="00F6420B"/>
    <w:rsid w:val="00F64224"/>
    <w:rsid w:val="00F64670"/>
    <w:rsid w:val="00F64AE0"/>
    <w:rsid w:val="00F653CE"/>
    <w:rsid w:val="00F6548C"/>
    <w:rsid w:val="00F66F9A"/>
    <w:rsid w:val="00F67374"/>
    <w:rsid w:val="00F67B7A"/>
    <w:rsid w:val="00F7023B"/>
    <w:rsid w:val="00F7089D"/>
    <w:rsid w:val="00F71E3D"/>
    <w:rsid w:val="00F74BFC"/>
    <w:rsid w:val="00F756F1"/>
    <w:rsid w:val="00F75BA5"/>
    <w:rsid w:val="00F77BC7"/>
    <w:rsid w:val="00F83A41"/>
    <w:rsid w:val="00F84201"/>
    <w:rsid w:val="00F8654B"/>
    <w:rsid w:val="00F86871"/>
    <w:rsid w:val="00F870C8"/>
    <w:rsid w:val="00F871E6"/>
    <w:rsid w:val="00F8737A"/>
    <w:rsid w:val="00F87440"/>
    <w:rsid w:val="00F876AD"/>
    <w:rsid w:val="00F908EC"/>
    <w:rsid w:val="00F90D7E"/>
    <w:rsid w:val="00F91C32"/>
    <w:rsid w:val="00F928C9"/>
    <w:rsid w:val="00F9351D"/>
    <w:rsid w:val="00F94266"/>
    <w:rsid w:val="00F963EC"/>
    <w:rsid w:val="00F97BC8"/>
    <w:rsid w:val="00FA0523"/>
    <w:rsid w:val="00FA2075"/>
    <w:rsid w:val="00FA2187"/>
    <w:rsid w:val="00FA30BF"/>
    <w:rsid w:val="00FA3594"/>
    <w:rsid w:val="00FA3B30"/>
    <w:rsid w:val="00FA574B"/>
    <w:rsid w:val="00FA6B03"/>
    <w:rsid w:val="00FA6E4A"/>
    <w:rsid w:val="00FB2B89"/>
    <w:rsid w:val="00FB3F1C"/>
    <w:rsid w:val="00FB404A"/>
    <w:rsid w:val="00FB5661"/>
    <w:rsid w:val="00FB60A3"/>
    <w:rsid w:val="00FB63E5"/>
    <w:rsid w:val="00FB6D00"/>
    <w:rsid w:val="00FC10B1"/>
    <w:rsid w:val="00FC2006"/>
    <w:rsid w:val="00FC560F"/>
    <w:rsid w:val="00FD01C4"/>
    <w:rsid w:val="00FD277D"/>
    <w:rsid w:val="00FD3AAB"/>
    <w:rsid w:val="00FD6CCF"/>
    <w:rsid w:val="00FE02B3"/>
    <w:rsid w:val="00FE1092"/>
    <w:rsid w:val="00FE3841"/>
    <w:rsid w:val="00FE5937"/>
    <w:rsid w:val="00FE59BB"/>
    <w:rsid w:val="00FE7EDD"/>
    <w:rsid w:val="00FF0EEA"/>
    <w:rsid w:val="00FF3068"/>
    <w:rsid w:val="00FF4E35"/>
    <w:rsid w:val="00FF5290"/>
    <w:rsid w:val="00FF5E92"/>
    <w:rsid w:val="00FF6F64"/>
    <w:rsid w:val="00FF7B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97E"/>
    <w:pPr>
      <w:spacing w:after="200" w:line="276" w:lineRule="auto"/>
    </w:pPr>
    <w:rPr>
      <w:rFonts w:eastAsia="Times New Roman"/>
      <w:sz w:val="22"/>
      <w:szCs w:val="22"/>
    </w:rPr>
  </w:style>
  <w:style w:type="paragraph" w:styleId="1">
    <w:name w:val="heading 1"/>
    <w:basedOn w:val="a"/>
    <w:next w:val="a"/>
    <w:link w:val="10"/>
    <w:qFormat/>
    <w:rsid w:val="0092497E"/>
    <w:pPr>
      <w:keepNext/>
      <w:spacing w:before="240" w:after="60" w:line="360" w:lineRule="auto"/>
      <w:ind w:firstLine="709"/>
      <w:jc w:val="both"/>
      <w:outlineLvl w:val="0"/>
    </w:pPr>
    <w:rPr>
      <w:rFonts w:ascii="Arial" w:hAnsi="Arial" w:cs="Arial"/>
      <w:b/>
      <w:bCs/>
      <w:kern w:val="32"/>
      <w:sz w:val="32"/>
      <w:szCs w:val="32"/>
    </w:rPr>
  </w:style>
  <w:style w:type="paragraph" w:styleId="2">
    <w:name w:val="heading 2"/>
    <w:basedOn w:val="a"/>
    <w:next w:val="a"/>
    <w:link w:val="20"/>
    <w:qFormat/>
    <w:rsid w:val="0092497E"/>
    <w:pPr>
      <w:keepNext/>
      <w:spacing w:before="240" w:after="60" w:line="360" w:lineRule="auto"/>
      <w:ind w:firstLine="709"/>
      <w:jc w:val="both"/>
      <w:outlineLvl w:val="1"/>
    </w:pPr>
    <w:rPr>
      <w:rFonts w:ascii="Arial" w:hAnsi="Arial" w:cs="Arial"/>
      <w:b/>
      <w:bCs/>
      <w:i/>
      <w:iCs/>
      <w:sz w:val="28"/>
      <w:szCs w:val="28"/>
    </w:rPr>
  </w:style>
  <w:style w:type="paragraph" w:styleId="5">
    <w:name w:val="heading 5"/>
    <w:basedOn w:val="a"/>
    <w:next w:val="a"/>
    <w:link w:val="50"/>
    <w:qFormat/>
    <w:rsid w:val="0092497E"/>
    <w:pPr>
      <w:keepNext/>
      <w:spacing w:after="0" w:line="240" w:lineRule="auto"/>
      <w:jc w:val="center"/>
      <w:outlineLvl w:val="4"/>
    </w:pPr>
    <w:rPr>
      <w:rFonts w:ascii="Times New Roman" w:hAnsi="Times New Roman"/>
      <w:b/>
      <w:sz w:val="28"/>
      <w:szCs w:val="28"/>
    </w:rPr>
  </w:style>
  <w:style w:type="paragraph" w:styleId="7">
    <w:name w:val="heading 7"/>
    <w:basedOn w:val="a"/>
    <w:next w:val="a"/>
    <w:link w:val="70"/>
    <w:qFormat/>
    <w:rsid w:val="0092497E"/>
    <w:pPr>
      <w:keepNext/>
      <w:tabs>
        <w:tab w:val="left" w:pos="600"/>
        <w:tab w:val="num" w:pos="1200"/>
      </w:tabs>
      <w:spacing w:after="0" w:line="240" w:lineRule="auto"/>
      <w:ind w:firstLine="600"/>
      <w:jc w:val="both"/>
      <w:outlineLvl w:val="6"/>
    </w:pPr>
    <w:rPr>
      <w:rFonts w:ascii="Times New Roman" w:hAnsi="Times New Roman"/>
      <w:bCs/>
      <w:color w:val="FF0000"/>
      <w:sz w:val="28"/>
      <w:szCs w:val="28"/>
    </w:rPr>
  </w:style>
  <w:style w:type="paragraph" w:styleId="8">
    <w:name w:val="heading 8"/>
    <w:basedOn w:val="a"/>
    <w:next w:val="a"/>
    <w:link w:val="80"/>
    <w:qFormat/>
    <w:rsid w:val="0092497E"/>
    <w:pPr>
      <w:spacing w:before="240" w:after="60" w:line="360" w:lineRule="auto"/>
      <w:ind w:firstLine="709"/>
      <w:jc w:val="both"/>
      <w:outlineLvl w:val="7"/>
    </w:pPr>
    <w:rPr>
      <w:rFonts w:ascii="Times New Roman" w:hAnsi="Times New Roman"/>
      <w:i/>
      <w:iCs/>
      <w:sz w:val="24"/>
      <w:szCs w:val="24"/>
    </w:rPr>
  </w:style>
  <w:style w:type="paragraph" w:styleId="9">
    <w:name w:val="heading 9"/>
    <w:basedOn w:val="a"/>
    <w:next w:val="a"/>
    <w:link w:val="90"/>
    <w:qFormat/>
    <w:rsid w:val="0092497E"/>
    <w:pPr>
      <w:spacing w:before="240" w:after="60" w:line="360" w:lineRule="auto"/>
      <w:ind w:firstLine="709"/>
      <w:jc w:val="both"/>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97E"/>
    <w:rPr>
      <w:rFonts w:eastAsia="Times New Roman"/>
      <w:sz w:val="22"/>
      <w:szCs w:val="22"/>
    </w:rPr>
  </w:style>
  <w:style w:type="paragraph" w:customStyle="1" w:styleId="ConsPlusNonformat">
    <w:name w:val="ConsPlusNonformat"/>
    <w:uiPriority w:val="99"/>
    <w:rsid w:val="0092497E"/>
    <w:pPr>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92497E"/>
    <w:rPr>
      <w:rFonts w:ascii="Arial" w:eastAsia="Times New Roman" w:hAnsi="Arial" w:cs="Arial"/>
      <w:b/>
      <w:bCs/>
      <w:kern w:val="32"/>
      <w:sz w:val="32"/>
      <w:szCs w:val="32"/>
      <w:lang w:eastAsia="ru-RU"/>
    </w:rPr>
  </w:style>
  <w:style w:type="character" w:customStyle="1" w:styleId="20">
    <w:name w:val="Заголовок 2 Знак"/>
    <w:basedOn w:val="a0"/>
    <w:link w:val="2"/>
    <w:rsid w:val="0092497E"/>
    <w:rPr>
      <w:rFonts w:ascii="Arial" w:eastAsia="Times New Roman" w:hAnsi="Arial" w:cs="Arial"/>
      <w:b/>
      <w:bCs/>
      <w:i/>
      <w:iCs/>
      <w:sz w:val="28"/>
      <w:szCs w:val="28"/>
      <w:lang w:eastAsia="ru-RU"/>
    </w:rPr>
  </w:style>
  <w:style w:type="character" w:customStyle="1" w:styleId="50">
    <w:name w:val="Заголовок 5 Знак"/>
    <w:basedOn w:val="a0"/>
    <w:link w:val="5"/>
    <w:rsid w:val="0092497E"/>
    <w:rPr>
      <w:rFonts w:ascii="Times New Roman" w:eastAsia="Times New Roman" w:hAnsi="Times New Roman" w:cs="Times New Roman"/>
      <w:b/>
      <w:sz w:val="28"/>
      <w:szCs w:val="28"/>
      <w:lang w:eastAsia="ru-RU"/>
    </w:rPr>
  </w:style>
  <w:style w:type="character" w:customStyle="1" w:styleId="70">
    <w:name w:val="Заголовок 7 Знак"/>
    <w:basedOn w:val="a0"/>
    <w:link w:val="7"/>
    <w:rsid w:val="0092497E"/>
    <w:rPr>
      <w:rFonts w:ascii="Times New Roman" w:eastAsia="Times New Roman" w:hAnsi="Times New Roman" w:cs="Times New Roman"/>
      <w:bCs/>
      <w:color w:val="FF0000"/>
      <w:sz w:val="28"/>
      <w:szCs w:val="28"/>
      <w:lang w:eastAsia="ru-RU"/>
    </w:rPr>
  </w:style>
  <w:style w:type="character" w:customStyle="1" w:styleId="80">
    <w:name w:val="Заголовок 8 Знак"/>
    <w:basedOn w:val="a0"/>
    <w:link w:val="8"/>
    <w:rsid w:val="0092497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2497E"/>
    <w:rPr>
      <w:rFonts w:ascii="Arial" w:eastAsia="Times New Roman" w:hAnsi="Arial" w:cs="Arial"/>
      <w:lang w:eastAsia="ru-RU"/>
    </w:rPr>
  </w:style>
  <w:style w:type="paragraph" w:styleId="a4">
    <w:name w:val="List Paragraph"/>
    <w:basedOn w:val="a"/>
    <w:uiPriority w:val="34"/>
    <w:qFormat/>
    <w:rsid w:val="0092497E"/>
    <w:pPr>
      <w:ind w:left="720"/>
      <w:contextualSpacing/>
    </w:pPr>
  </w:style>
  <w:style w:type="table" w:styleId="a5">
    <w:name w:val="Table Grid"/>
    <w:basedOn w:val="a1"/>
    <w:rsid w:val="009249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2497E"/>
    <w:pPr>
      <w:widowControl w:val="0"/>
      <w:autoSpaceDE w:val="0"/>
      <w:autoSpaceDN w:val="0"/>
      <w:adjustRightInd w:val="0"/>
      <w:ind w:firstLine="720"/>
    </w:pPr>
    <w:rPr>
      <w:rFonts w:ascii="Arial" w:eastAsia="Times New Roman" w:hAnsi="Arial" w:cs="Arial"/>
    </w:rPr>
  </w:style>
  <w:style w:type="paragraph" w:styleId="a6">
    <w:name w:val="Body Text"/>
    <w:basedOn w:val="a"/>
    <w:link w:val="a7"/>
    <w:rsid w:val="0092497E"/>
    <w:pPr>
      <w:spacing w:after="0" w:line="240" w:lineRule="auto"/>
      <w:jc w:val="center"/>
    </w:pPr>
    <w:rPr>
      <w:rFonts w:ascii="Times New Roman" w:hAnsi="Times New Roman"/>
      <w:b/>
      <w:sz w:val="24"/>
      <w:szCs w:val="20"/>
    </w:rPr>
  </w:style>
  <w:style w:type="character" w:customStyle="1" w:styleId="a7">
    <w:name w:val="Основной текст Знак"/>
    <w:basedOn w:val="a0"/>
    <w:link w:val="a6"/>
    <w:rsid w:val="0092497E"/>
    <w:rPr>
      <w:rFonts w:ascii="Times New Roman" w:eastAsia="Times New Roman" w:hAnsi="Times New Roman" w:cs="Times New Roman"/>
      <w:b/>
      <w:sz w:val="24"/>
      <w:szCs w:val="20"/>
      <w:lang w:eastAsia="ru-RU"/>
    </w:rPr>
  </w:style>
  <w:style w:type="character" w:styleId="a8">
    <w:name w:val="Hyperlink"/>
    <w:basedOn w:val="a0"/>
    <w:unhideWhenUsed/>
    <w:rsid w:val="0092497E"/>
    <w:rPr>
      <w:color w:val="0066CC"/>
      <w:u w:val="single"/>
    </w:rPr>
  </w:style>
  <w:style w:type="paragraph" w:styleId="a9">
    <w:name w:val="footer"/>
    <w:basedOn w:val="a"/>
    <w:link w:val="aa"/>
    <w:uiPriority w:val="99"/>
    <w:rsid w:val="0092497E"/>
    <w:pPr>
      <w:tabs>
        <w:tab w:val="center" w:pos="4677"/>
        <w:tab w:val="right" w:pos="9355"/>
      </w:tabs>
      <w:spacing w:after="0" w:line="360" w:lineRule="auto"/>
      <w:ind w:firstLine="709"/>
      <w:jc w:val="both"/>
    </w:pPr>
    <w:rPr>
      <w:rFonts w:ascii="Times New Roman" w:hAnsi="Times New Roman"/>
      <w:sz w:val="24"/>
      <w:szCs w:val="24"/>
    </w:rPr>
  </w:style>
  <w:style w:type="character" w:customStyle="1" w:styleId="aa">
    <w:name w:val="Нижний колонтитул Знак"/>
    <w:basedOn w:val="a0"/>
    <w:link w:val="a9"/>
    <w:uiPriority w:val="99"/>
    <w:rsid w:val="0092497E"/>
    <w:rPr>
      <w:rFonts w:ascii="Times New Roman" w:eastAsia="Times New Roman" w:hAnsi="Times New Roman" w:cs="Times New Roman"/>
      <w:sz w:val="24"/>
      <w:szCs w:val="24"/>
      <w:lang w:eastAsia="ru-RU"/>
    </w:rPr>
  </w:style>
  <w:style w:type="character" w:styleId="ab">
    <w:name w:val="page number"/>
    <w:basedOn w:val="a0"/>
    <w:rsid w:val="0092497E"/>
  </w:style>
  <w:style w:type="paragraph" w:styleId="ac">
    <w:name w:val="header"/>
    <w:basedOn w:val="a"/>
    <w:link w:val="ad"/>
    <w:uiPriority w:val="99"/>
    <w:rsid w:val="0092497E"/>
    <w:pPr>
      <w:tabs>
        <w:tab w:val="center" w:pos="4677"/>
        <w:tab w:val="right" w:pos="9355"/>
      </w:tabs>
      <w:spacing w:after="0" w:line="360" w:lineRule="auto"/>
      <w:ind w:firstLine="709"/>
      <w:jc w:val="both"/>
    </w:pPr>
    <w:rPr>
      <w:rFonts w:ascii="Times New Roman" w:hAnsi="Times New Roman"/>
      <w:sz w:val="24"/>
      <w:szCs w:val="24"/>
    </w:rPr>
  </w:style>
  <w:style w:type="character" w:customStyle="1" w:styleId="ad">
    <w:name w:val="Верхний колонтитул Знак"/>
    <w:basedOn w:val="a0"/>
    <w:link w:val="ac"/>
    <w:uiPriority w:val="99"/>
    <w:rsid w:val="0092497E"/>
    <w:rPr>
      <w:rFonts w:ascii="Times New Roman" w:eastAsia="Times New Roman" w:hAnsi="Times New Roman" w:cs="Times New Roman"/>
      <w:sz w:val="24"/>
      <w:szCs w:val="24"/>
      <w:lang w:eastAsia="ru-RU"/>
    </w:rPr>
  </w:style>
  <w:style w:type="paragraph" w:customStyle="1" w:styleId="11">
    <w:name w:val="1"/>
    <w:basedOn w:val="a"/>
    <w:next w:val="ae"/>
    <w:rsid w:val="0092497E"/>
    <w:pPr>
      <w:spacing w:after="0" w:line="360" w:lineRule="auto"/>
      <w:ind w:firstLine="709"/>
      <w:jc w:val="both"/>
    </w:pPr>
    <w:rPr>
      <w:rFonts w:ascii="Times New Roman" w:hAnsi="Times New Roman"/>
      <w:sz w:val="24"/>
      <w:szCs w:val="24"/>
    </w:rPr>
  </w:style>
  <w:style w:type="paragraph" w:styleId="ae">
    <w:name w:val="Normal (Web)"/>
    <w:basedOn w:val="a"/>
    <w:uiPriority w:val="99"/>
    <w:rsid w:val="0092497E"/>
    <w:pPr>
      <w:spacing w:after="0" w:line="360" w:lineRule="auto"/>
      <w:ind w:firstLine="709"/>
      <w:jc w:val="both"/>
    </w:pPr>
    <w:rPr>
      <w:rFonts w:ascii="Times New Roman" w:hAnsi="Times New Roman"/>
      <w:sz w:val="24"/>
      <w:szCs w:val="24"/>
    </w:rPr>
  </w:style>
  <w:style w:type="character" w:customStyle="1" w:styleId="af">
    <w:name w:val="Текст выноски Знак"/>
    <w:basedOn w:val="a0"/>
    <w:link w:val="af0"/>
    <w:uiPriority w:val="99"/>
    <w:rsid w:val="0092497E"/>
    <w:rPr>
      <w:rFonts w:ascii="Tahoma" w:eastAsia="Times New Roman" w:hAnsi="Tahoma" w:cs="Tahoma"/>
      <w:sz w:val="16"/>
      <w:szCs w:val="16"/>
    </w:rPr>
  </w:style>
  <w:style w:type="paragraph" w:styleId="af0">
    <w:name w:val="Balloon Text"/>
    <w:basedOn w:val="a"/>
    <w:link w:val="af"/>
    <w:uiPriority w:val="99"/>
    <w:rsid w:val="0092497E"/>
    <w:pPr>
      <w:spacing w:after="0" w:line="360" w:lineRule="auto"/>
      <w:ind w:firstLine="709"/>
      <w:jc w:val="both"/>
    </w:pPr>
    <w:rPr>
      <w:rFonts w:ascii="Tahoma" w:hAnsi="Tahoma" w:cs="Tahoma"/>
      <w:sz w:val="16"/>
      <w:szCs w:val="16"/>
      <w:lang w:eastAsia="en-US"/>
    </w:rPr>
  </w:style>
  <w:style w:type="character" w:customStyle="1" w:styleId="12">
    <w:name w:val="Текст выноски Знак1"/>
    <w:basedOn w:val="a0"/>
    <w:uiPriority w:val="99"/>
    <w:semiHidden/>
    <w:rsid w:val="0092497E"/>
    <w:rPr>
      <w:rFonts w:ascii="Tahoma" w:eastAsia="Times New Roman" w:hAnsi="Tahoma" w:cs="Tahoma"/>
      <w:sz w:val="16"/>
      <w:szCs w:val="16"/>
      <w:lang w:eastAsia="ru-RU"/>
    </w:rPr>
  </w:style>
  <w:style w:type="paragraph" w:styleId="af1">
    <w:name w:val="Body Text Indent"/>
    <w:basedOn w:val="a"/>
    <w:link w:val="af2"/>
    <w:rsid w:val="0092497E"/>
    <w:pPr>
      <w:spacing w:after="120" w:line="360" w:lineRule="auto"/>
      <w:ind w:left="283" w:firstLine="709"/>
      <w:jc w:val="both"/>
    </w:pPr>
    <w:rPr>
      <w:rFonts w:ascii="Times New Roman" w:hAnsi="Times New Roman"/>
      <w:sz w:val="24"/>
      <w:szCs w:val="24"/>
    </w:rPr>
  </w:style>
  <w:style w:type="character" w:customStyle="1" w:styleId="af2">
    <w:name w:val="Основной текст с отступом Знак"/>
    <w:basedOn w:val="a0"/>
    <w:link w:val="af1"/>
    <w:rsid w:val="0092497E"/>
    <w:rPr>
      <w:rFonts w:ascii="Times New Roman" w:eastAsia="Times New Roman" w:hAnsi="Times New Roman" w:cs="Times New Roman"/>
      <w:sz w:val="24"/>
      <w:szCs w:val="24"/>
      <w:lang w:eastAsia="ru-RU"/>
    </w:rPr>
  </w:style>
  <w:style w:type="paragraph" w:styleId="21">
    <w:name w:val="Body Text Indent 2"/>
    <w:basedOn w:val="a"/>
    <w:link w:val="22"/>
    <w:rsid w:val="0092497E"/>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rsid w:val="0092497E"/>
    <w:rPr>
      <w:rFonts w:ascii="Times New Roman" w:eastAsia="Times New Roman" w:hAnsi="Times New Roman" w:cs="Times New Roman"/>
      <w:sz w:val="24"/>
      <w:szCs w:val="24"/>
      <w:lang w:eastAsia="ru-RU"/>
    </w:rPr>
  </w:style>
  <w:style w:type="character" w:customStyle="1" w:styleId="af3">
    <w:name w:val="Текст сноски Знак"/>
    <w:basedOn w:val="a0"/>
    <w:link w:val="af4"/>
    <w:semiHidden/>
    <w:rsid w:val="0092497E"/>
    <w:rPr>
      <w:rFonts w:ascii="Times New Roman" w:eastAsia="Times New Roman" w:hAnsi="Times New Roman" w:cs="Times New Roman"/>
      <w:sz w:val="20"/>
      <w:szCs w:val="20"/>
    </w:rPr>
  </w:style>
  <w:style w:type="paragraph" w:styleId="af4">
    <w:name w:val="footnote text"/>
    <w:basedOn w:val="a"/>
    <w:link w:val="af3"/>
    <w:semiHidden/>
    <w:rsid w:val="0092497E"/>
    <w:pPr>
      <w:spacing w:after="0" w:line="240" w:lineRule="auto"/>
    </w:pPr>
    <w:rPr>
      <w:rFonts w:ascii="Times New Roman" w:hAnsi="Times New Roman"/>
      <w:sz w:val="20"/>
      <w:szCs w:val="20"/>
      <w:lang w:eastAsia="en-US"/>
    </w:rPr>
  </w:style>
  <w:style w:type="character" w:customStyle="1" w:styleId="13">
    <w:name w:val="Текст сноски Знак1"/>
    <w:basedOn w:val="a0"/>
    <w:uiPriority w:val="99"/>
    <w:semiHidden/>
    <w:rsid w:val="0092497E"/>
    <w:rPr>
      <w:rFonts w:eastAsia="Times New Roman"/>
      <w:sz w:val="20"/>
      <w:szCs w:val="20"/>
      <w:lang w:eastAsia="ru-RU"/>
    </w:rPr>
  </w:style>
  <w:style w:type="paragraph" w:styleId="3">
    <w:name w:val="Body Text Indent 3"/>
    <w:basedOn w:val="a"/>
    <w:link w:val="30"/>
    <w:rsid w:val="0092497E"/>
    <w:pPr>
      <w:spacing w:after="120" w:line="360" w:lineRule="auto"/>
      <w:ind w:left="283" w:firstLine="709"/>
      <w:jc w:val="both"/>
    </w:pPr>
    <w:rPr>
      <w:rFonts w:ascii="Times New Roman" w:hAnsi="Times New Roman"/>
      <w:sz w:val="16"/>
      <w:szCs w:val="16"/>
    </w:rPr>
  </w:style>
  <w:style w:type="character" w:customStyle="1" w:styleId="30">
    <w:name w:val="Основной текст с отступом 3 Знак"/>
    <w:basedOn w:val="a0"/>
    <w:link w:val="3"/>
    <w:rsid w:val="0092497E"/>
    <w:rPr>
      <w:rFonts w:ascii="Times New Roman" w:eastAsia="Times New Roman" w:hAnsi="Times New Roman" w:cs="Times New Roman"/>
      <w:sz w:val="16"/>
      <w:szCs w:val="16"/>
      <w:lang w:eastAsia="ru-RU"/>
    </w:rPr>
  </w:style>
  <w:style w:type="paragraph" w:styleId="23">
    <w:name w:val="Body Text 2"/>
    <w:basedOn w:val="a"/>
    <w:link w:val="24"/>
    <w:rsid w:val="0092497E"/>
    <w:pPr>
      <w:spacing w:after="120" w:line="480" w:lineRule="auto"/>
    </w:pPr>
    <w:rPr>
      <w:rFonts w:ascii="Times New Roman" w:hAnsi="Times New Roman"/>
      <w:sz w:val="24"/>
      <w:szCs w:val="24"/>
    </w:rPr>
  </w:style>
  <w:style w:type="character" w:customStyle="1" w:styleId="24">
    <w:name w:val="Основной текст 2 Знак"/>
    <w:basedOn w:val="a0"/>
    <w:link w:val="23"/>
    <w:rsid w:val="0092497E"/>
    <w:rPr>
      <w:rFonts w:ascii="Times New Roman" w:eastAsia="Times New Roman" w:hAnsi="Times New Roman" w:cs="Times New Roman"/>
      <w:sz w:val="24"/>
      <w:szCs w:val="24"/>
      <w:lang w:eastAsia="ru-RU"/>
    </w:rPr>
  </w:style>
  <w:style w:type="paragraph" w:customStyle="1" w:styleId="af5">
    <w:name w:val="Знак"/>
    <w:basedOn w:val="a"/>
    <w:rsid w:val="0092497E"/>
    <w:pPr>
      <w:spacing w:after="160" w:line="240" w:lineRule="exact"/>
    </w:pPr>
    <w:rPr>
      <w:rFonts w:ascii="Verdana" w:hAnsi="Verdana"/>
      <w:sz w:val="20"/>
      <w:szCs w:val="20"/>
      <w:lang w:val="en-US" w:eastAsia="en-US"/>
    </w:rPr>
  </w:style>
  <w:style w:type="paragraph" w:customStyle="1" w:styleId="ConsNormal">
    <w:name w:val="ConsNormal"/>
    <w:rsid w:val="0092497E"/>
    <w:pPr>
      <w:autoSpaceDE w:val="0"/>
      <w:autoSpaceDN w:val="0"/>
      <w:adjustRightInd w:val="0"/>
      <w:ind w:right="19772" w:firstLine="720"/>
    </w:pPr>
    <w:rPr>
      <w:rFonts w:ascii="Arial" w:eastAsia="Times New Roman" w:hAnsi="Arial" w:cs="Arial"/>
    </w:rPr>
  </w:style>
  <w:style w:type="paragraph" w:customStyle="1" w:styleId="ConsPlusTitle">
    <w:name w:val="ConsPlusTitle"/>
    <w:uiPriority w:val="99"/>
    <w:rsid w:val="0092497E"/>
    <w:pPr>
      <w:autoSpaceDE w:val="0"/>
      <w:autoSpaceDN w:val="0"/>
      <w:adjustRightInd w:val="0"/>
    </w:pPr>
    <w:rPr>
      <w:rFonts w:ascii="Times New Roman" w:eastAsia="Times New Roman" w:hAnsi="Times New Roman"/>
      <w:b/>
      <w:bCs/>
      <w:sz w:val="28"/>
      <w:szCs w:val="28"/>
    </w:rPr>
  </w:style>
  <w:style w:type="paragraph" w:customStyle="1" w:styleId="ConsPlusCell">
    <w:name w:val="ConsPlusCell"/>
    <w:rsid w:val="0092497E"/>
    <w:pPr>
      <w:autoSpaceDE w:val="0"/>
      <w:autoSpaceDN w:val="0"/>
      <w:adjustRightInd w:val="0"/>
    </w:pPr>
    <w:rPr>
      <w:rFonts w:ascii="Arial" w:eastAsia="Times New Roman" w:hAnsi="Arial" w:cs="Arial"/>
    </w:rPr>
  </w:style>
  <w:style w:type="paragraph" w:customStyle="1" w:styleId="af6">
    <w:name w:val="Зна"/>
    <w:basedOn w:val="a"/>
    <w:rsid w:val="0092497E"/>
    <w:pPr>
      <w:keepNext/>
      <w:tabs>
        <w:tab w:val="num" w:pos="1560"/>
      </w:tabs>
      <w:spacing w:after="0" w:line="348" w:lineRule="auto"/>
      <w:ind w:left="1560" w:hanging="1080"/>
      <w:jc w:val="both"/>
    </w:pPr>
    <w:rPr>
      <w:rFonts w:ascii="Times New Roman" w:hAnsi="Times New Roman"/>
      <w:spacing w:val="3"/>
      <w:sz w:val="28"/>
      <w:szCs w:val="28"/>
    </w:rPr>
  </w:style>
  <w:style w:type="paragraph" w:customStyle="1" w:styleId="14">
    <w:name w:val="заголовок 1"/>
    <w:basedOn w:val="a"/>
    <w:next w:val="a"/>
    <w:rsid w:val="0092497E"/>
    <w:pPr>
      <w:keepNext/>
      <w:autoSpaceDE w:val="0"/>
      <w:autoSpaceDN w:val="0"/>
      <w:spacing w:after="0" w:line="240" w:lineRule="atLeast"/>
      <w:jc w:val="center"/>
    </w:pPr>
    <w:rPr>
      <w:rFonts w:ascii="Times New Roman" w:hAnsi="Times New Roman"/>
      <w:spacing w:val="20"/>
      <w:sz w:val="36"/>
      <w:szCs w:val="36"/>
    </w:rPr>
  </w:style>
  <w:style w:type="paragraph" w:customStyle="1" w:styleId="af7">
    <w:name w:val="Письмо"/>
    <w:basedOn w:val="a"/>
    <w:rsid w:val="0092497E"/>
    <w:pPr>
      <w:autoSpaceDE w:val="0"/>
      <w:autoSpaceDN w:val="0"/>
      <w:spacing w:after="0" w:line="320" w:lineRule="exact"/>
      <w:ind w:firstLine="720"/>
      <w:jc w:val="both"/>
    </w:pPr>
    <w:rPr>
      <w:rFonts w:ascii="Times New Roman" w:hAnsi="Times New Roman"/>
      <w:sz w:val="28"/>
      <w:szCs w:val="28"/>
    </w:rPr>
  </w:style>
  <w:style w:type="paragraph" w:customStyle="1" w:styleId="af8">
    <w:name w:val="Центр"/>
    <w:basedOn w:val="a"/>
    <w:rsid w:val="0092497E"/>
    <w:pPr>
      <w:autoSpaceDE w:val="0"/>
      <w:autoSpaceDN w:val="0"/>
      <w:spacing w:after="0" w:line="320" w:lineRule="exact"/>
      <w:jc w:val="center"/>
    </w:pPr>
    <w:rPr>
      <w:rFonts w:ascii="Times New Roman" w:hAnsi="Times New Roman"/>
      <w:sz w:val="28"/>
      <w:szCs w:val="28"/>
    </w:rPr>
  </w:style>
  <w:style w:type="character" w:customStyle="1" w:styleId="FontStyle27">
    <w:name w:val="Font Style27"/>
    <w:basedOn w:val="a0"/>
    <w:rsid w:val="0092497E"/>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497E"/>
    <w:pPr>
      <w:spacing w:before="100" w:beforeAutospacing="1" w:after="100" w:afterAutospacing="1" w:line="240" w:lineRule="auto"/>
    </w:pPr>
    <w:rPr>
      <w:rFonts w:ascii="Tahoma" w:hAnsi="Tahoma" w:cs="Tahoma"/>
      <w:sz w:val="20"/>
      <w:szCs w:val="20"/>
      <w:lang w:val="en-US" w:eastAsia="en-US"/>
    </w:rPr>
  </w:style>
  <w:style w:type="character" w:customStyle="1" w:styleId="FontStyle12">
    <w:name w:val="Font Style12"/>
    <w:basedOn w:val="a0"/>
    <w:rsid w:val="0092497E"/>
    <w:rPr>
      <w:rFonts w:ascii="Times New Roman" w:hAnsi="Times New Roman" w:cs="Times New Roman"/>
      <w:sz w:val="26"/>
      <w:szCs w:val="26"/>
    </w:rPr>
  </w:style>
  <w:style w:type="paragraph" w:customStyle="1" w:styleId="15">
    <w:name w:val="Абзац списка1"/>
    <w:basedOn w:val="a"/>
    <w:rsid w:val="0092497E"/>
    <w:pPr>
      <w:ind w:left="720"/>
    </w:pPr>
    <w:rPr>
      <w:lang w:eastAsia="en-US"/>
    </w:rPr>
  </w:style>
  <w:style w:type="character" w:customStyle="1" w:styleId="NoSpacingChar">
    <w:name w:val="No Spacing Char"/>
    <w:basedOn w:val="a0"/>
    <w:link w:val="16"/>
    <w:locked/>
    <w:rsid w:val="0092497E"/>
    <w:rPr>
      <w:rFonts w:eastAsia="Times New Roman"/>
      <w:sz w:val="22"/>
      <w:szCs w:val="22"/>
      <w:lang w:val="ru-RU" w:eastAsia="ru-RU" w:bidi="ar-SA"/>
    </w:rPr>
  </w:style>
  <w:style w:type="paragraph" w:customStyle="1" w:styleId="16">
    <w:name w:val="Без интервала1"/>
    <w:link w:val="NoSpacingChar"/>
    <w:rsid w:val="0092497E"/>
    <w:rPr>
      <w:rFonts w:eastAsia="Times New Roman"/>
      <w:sz w:val="22"/>
      <w:szCs w:val="22"/>
    </w:rPr>
  </w:style>
  <w:style w:type="paragraph" w:customStyle="1" w:styleId="af9">
    <w:name w:val="Знак Знак Знак"/>
    <w:basedOn w:val="a"/>
    <w:rsid w:val="00EC111B"/>
    <w:pPr>
      <w:spacing w:after="160" w:line="240" w:lineRule="exact"/>
    </w:pPr>
    <w:rPr>
      <w:rFonts w:ascii="Verdana" w:hAnsi="Verdana"/>
      <w:sz w:val="20"/>
      <w:szCs w:val="20"/>
    </w:rPr>
  </w:style>
  <w:style w:type="paragraph" w:customStyle="1" w:styleId="17">
    <w:name w:val="Знак1"/>
    <w:basedOn w:val="a"/>
    <w:semiHidden/>
    <w:rsid w:val="007E5291"/>
    <w:pPr>
      <w:spacing w:before="120" w:after="160" w:line="240" w:lineRule="exact"/>
      <w:jc w:val="both"/>
    </w:pPr>
    <w:rPr>
      <w:rFonts w:ascii="Verdana" w:hAnsi="Verdana"/>
      <w:sz w:val="20"/>
      <w:szCs w:val="20"/>
      <w:lang w:val="en-US" w:eastAsia="en-US"/>
    </w:rPr>
  </w:style>
  <w:style w:type="character" w:styleId="afa">
    <w:name w:val="Strong"/>
    <w:uiPriority w:val="22"/>
    <w:qFormat/>
    <w:rsid w:val="00BB40AA"/>
    <w:rPr>
      <w:b/>
      <w:bCs/>
    </w:rPr>
  </w:style>
  <w:style w:type="paragraph" w:styleId="afb">
    <w:name w:val="Block Text"/>
    <w:basedOn w:val="a"/>
    <w:rsid w:val="00BB40AA"/>
    <w:pPr>
      <w:spacing w:after="0" w:line="240" w:lineRule="auto"/>
      <w:ind w:left="851" w:right="680" w:firstLine="680"/>
      <w:jc w:val="both"/>
    </w:pPr>
    <w:rPr>
      <w:rFonts w:ascii="Times New Roman" w:hAnsi="Times New Roman"/>
      <w:sz w:val="28"/>
      <w:szCs w:val="24"/>
    </w:rPr>
  </w:style>
  <w:style w:type="paragraph" w:customStyle="1" w:styleId="Style6">
    <w:name w:val="Style6"/>
    <w:basedOn w:val="a"/>
    <w:rsid w:val="000543A5"/>
    <w:pPr>
      <w:widowControl w:val="0"/>
      <w:autoSpaceDE w:val="0"/>
      <w:autoSpaceDN w:val="0"/>
      <w:adjustRightInd w:val="0"/>
      <w:spacing w:after="0" w:line="240" w:lineRule="auto"/>
    </w:pPr>
    <w:rPr>
      <w:rFonts w:ascii="Times New Roman" w:hAnsi="Times New Roman"/>
      <w:sz w:val="24"/>
      <w:szCs w:val="24"/>
    </w:rPr>
  </w:style>
  <w:style w:type="paragraph" w:customStyle="1" w:styleId="Default">
    <w:name w:val="Default"/>
    <w:rsid w:val="00FB5661"/>
    <w:pPr>
      <w:autoSpaceDE w:val="0"/>
      <w:autoSpaceDN w:val="0"/>
      <w:adjustRightInd w:val="0"/>
    </w:pPr>
    <w:rPr>
      <w:rFonts w:ascii="Times New Roman" w:eastAsia="Times New Roman" w:hAnsi="Times New Roman"/>
      <w:color w:val="000000"/>
      <w:sz w:val="24"/>
      <w:szCs w:val="24"/>
    </w:rPr>
  </w:style>
  <w:style w:type="character" w:customStyle="1" w:styleId="afc">
    <w:name w:val="Основной текст_"/>
    <w:basedOn w:val="a0"/>
    <w:link w:val="18"/>
    <w:rsid w:val="00C37D13"/>
    <w:rPr>
      <w:rFonts w:ascii="Times New Roman" w:eastAsia="Times New Roman" w:hAnsi="Times New Roman"/>
      <w:sz w:val="27"/>
      <w:szCs w:val="27"/>
      <w:shd w:val="clear" w:color="auto" w:fill="FFFFFF"/>
    </w:rPr>
  </w:style>
  <w:style w:type="paragraph" w:customStyle="1" w:styleId="18">
    <w:name w:val="Основной текст1"/>
    <w:basedOn w:val="a"/>
    <w:link w:val="afc"/>
    <w:rsid w:val="00C37D13"/>
    <w:pPr>
      <w:shd w:val="clear" w:color="auto" w:fill="FFFFFF"/>
      <w:spacing w:after="180" w:line="365" w:lineRule="exact"/>
      <w:jc w:val="both"/>
    </w:pPr>
    <w:rPr>
      <w:rFonts w:ascii="Times New Roman" w:hAnsi="Times New Roman"/>
      <w:sz w:val="27"/>
      <w:szCs w:val="27"/>
    </w:rPr>
  </w:style>
  <w:style w:type="character" w:customStyle="1" w:styleId="19">
    <w:name w:val="Заголовок №1"/>
    <w:basedOn w:val="a0"/>
    <w:rsid w:val="00135987"/>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paragraph" w:customStyle="1" w:styleId="Style3">
    <w:name w:val="Style3"/>
    <w:basedOn w:val="a"/>
    <w:uiPriority w:val="99"/>
    <w:rsid w:val="00135987"/>
    <w:pPr>
      <w:widowControl w:val="0"/>
      <w:autoSpaceDE w:val="0"/>
      <w:autoSpaceDN w:val="0"/>
      <w:adjustRightInd w:val="0"/>
      <w:spacing w:after="0" w:line="240" w:lineRule="auto"/>
    </w:pPr>
    <w:rPr>
      <w:rFonts w:ascii="Times New Roman" w:hAnsi="Times New Roman"/>
      <w:sz w:val="24"/>
      <w:szCs w:val="24"/>
    </w:rPr>
  </w:style>
  <w:style w:type="character" w:customStyle="1" w:styleId="FontStyle19">
    <w:name w:val="Font Style19"/>
    <w:basedOn w:val="a0"/>
    <w:uiPriority w:val="99"/>
    <w:rsid w:val="00135987"/>
    <w:rPr>
      <w:rFonts w:ascii="Times New Roman" w:hAnsi="Times New Roman" w:cs="Times New Roman" w:hint="default"/>
      <w:b/>
      <w:bCs/>
      <w:sz w:val="38"/>
      <w:szCs w:val="38"/>
    </w:rPr>
  </w:style>
  <w:style w:type="character" w:customStyle="1" w:styleId="FontStyle21">
    <w:name w:val="Font Style21"/>
    <w:basedOn w:val="a0"/>
    <w:uiPriority w:val="99"/>
    <w:rsid w:val="00135987"/>
    <w:rPr>
      <w:rFonts w:ascii="Times New Roman" w:hAnsi="Times New Roman" w:cs="Times New Roman" w:hint="default"/>
      <w:sz w:val="26"/>
      <w:szCs w:val="26"/>
    </w:rPr>
  </w:style>
  <w:style w:type="character" w:customStyle="1" w:styleId="31">
    <w:name w:val="Основной текст (3)_"/>
    <w:link w:val="32"/>
    <w:locked/>
    <w:rsid w:val="00232CAE"/>
    <w:rPr>
      <w:rFonts w:cs="Arial Unicode MS"/>
      <w:sz w:val="21"/>
      <w:szCs w:val="21"/>
      <w:shd w:val="clear" w:color="auto" w:fill="FFFFFF"/>
      <w:lang w:bidi="si-LK"/>
    </w:rPr>
  </w:style>
  <w:style w:type="paragraph" w:customStyle="1" w:styleId="32">
    <w:name w:val="Основной текст (3)"/>
    <w:basedOn w:val="a"/>
    <w:link w:val="31"/>
    <w:rsid w:val="00232CAE"/>
    <w:pPr>
      <w:widowControl w:val="0"/>
      <w:shd w:val="clear" w:color="auto" w:fill="FFFFFF"/>
      <w:spacing w:after="0" w:line="211" w:lineRule="exact"/>
      <w:jc w:val="both"/>
    </w:pPr>
    <w:rPr>
      <w:rFonts w:eastAsia="Calibri" w:cs="Arial Unicode MS"/>
      <w:sz w:val="21"/>
      <w:szCs w:val="21"/>
      <w:shd w:val="clear" w:color="auto" w:fill="FFFFFF"/>
      <w:lang w:bidi="si-LK"/>
    </w:rPr>
  </w:style>
  <w:style w:type="character" w:customStyle="1" w:styleId="1a">
    <w:name w:val="Основной текст Знак1"/>
    <w:locked/>
    <w:rsid w:val="00232CAE"/>
    <w:rPr>
      <w:rFonts w:ascii="Century Schoolbook" w:hAnsi="Century Schoolbook" w:cs="Century Schoolbook"/>
      <w:sz w:val="18"/>
      <w:szCs w:val="18"/>
      <w:shd w:val="clear" w:color="auto" w:fill="FFFFFF"/>
    </w:rPr>
  </w:style>
  <w:style w:type="paragraph" w:customStyle="1" w:styleId="1b">
    <w:name w:val="Обычный1"/>
    <w:rsid w:val="00C22BC4"/>
    <w:pPr>
      <w:widowControl w:val="0"/>
      <w:snapToGrid w:val="0"/>
    </w:pPr>
    <w:rPr>
      <w:rFonts w:ascii="Times New Roman" w:eastAsia="Times New Roman" w:hAnsi="Times New Roman"/>
      <w:i/>
    </w:rPr>
  </w:style>
  <w:style w:type="character" w:styleId="afd">
    <w:name w:val="footnote reference"/>
    <w:basedOn w:val="a0"/>
    <w:uiPriority w:val="99"/>
    <w:semiHidden/>
    <w:unhideWhenUsed/>
    <w:rsid w:val="005B3D16"/>
    <w:rPr>
      <w:vertAlign w:val="superscript"/>
    </w:rPr>
  </w:style>
  <w:style w:type="paragraph" w:customStyle="1" w:styleId="25">
    <w:name w:val="Основной текст2"/>
    <w:basedOn w:val="a"/>
    <w:rsid w:val="00763049"/>
    <w:pPr>
      <w:shd w:val="clear" w:color="auto" w:fill="FFFFFF"/>
      <w:spacing w:after="60" w:line="0" w:lineRule="atLeast"/>
      <w:jc w:val="both"/>
    </w:pPr>
    <w:rPr>
      <w:rFonts w:ascii="Times New Roman" w:hAnsi="Times New Roman"/>
      <w:color w:val="000000"/>
      <w:sz w:val="21"/>
      <w:szCs w:val="21"/>
    </w:rPr>
  </w:style>
  <w:style w:type="character" w:customStyle="1" w:styleId="afe">
    <w:name w:val="Основной текст + Полужирный"/>
    <w:basedOn w:val="afc"/>
    <w:rsid w:val="007A6018"/>
    <w:rPr>
      <w:rFonts w:cs="Times New Roman"/>
      <w:b/>
      <w:bCs/>
      <w:i w:val="0"/>
      <w:iCs w:val="0"/>
      <w:smallCaps w:val="0"/>
      <w:strike w:val="0"/>
      <w:spacing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625586">
      <w:bodyDiv w:val="1"/>
      <w:marLeft w:val="0"/>
      <w:marRight w:val="0"/>
      <w:marTop w:val="0"/>
      <w:marBottom w:val="0"/>
      <w:divBdr>
        <w:top w:val="none" w:sz="0" w:space="0" w:color="auto"/>
        <w:left w:val="none" w:sz="0" w:space="0" w:color="auto"/>
        <w:bottom w:val="none" w:sz="0" w:space="0" w:color="auto"/>
        <w:right w:val="none" w:sz="0" w:space="0" w:color="auto"/>
      </w:divBdr>
    </w:div>
    <w:div w:id="209344551">
      <w:bodyDiv w:val="1"/>
      <w:marLeft w:val="0"/>
      <w:marRight w:val="0"/>
      <w:marTop w:val="0"/>
      <w:marBottom w:val="0"/>
      <w:divBdr>
        <w:top w:val="none" w:sz="0" w:space="0" w:color="auto"/>
        <w:left w:val="none" w:sz="0" w:space="0" w:color="auto"/>
        <w:bottom w:val="none" w:sz="0" w:space="0" w:color="auto"/>
        <w:right w:val="none" w:sz="0" w:space="0" w:color="auto"/>
      </w:divBdr>
    </w:div>
    <w:div w:id="215822747">
      <w:bodyDiv w:val="1"/>
      <w:marLeft w:val="0"/>
      <w:marRight w:val="0"/>
      <w:marTop w:val="0"/>
      <w:marBottom w:val="0"/>
      <w:divBdr>
        <w:top w:val="none" w:sz="0" w:space="0" w:color="auto"/>
        <w:left w:val="none" w:sz="0" w:space="0" w:color="auto"/>
        <w:bottom w:val="none" w:sz="0" w:space="0" w:color="auto"/>
        <w:right w:val="none" w:sz="0" w:space="0" w:color="auto"/>
      </w:divBdr>
    </w:div>
    <w:div w:id="240795883">
      <w:bodyDiv w:val="1"/>
      <w:marLeft w:val="0"/>
      <w:marRight w:val="0"/>
      <w:marTop w:val="0"/>
      <w:marBottom w:val="0"/>
      <w:divBdr>
        <w:top w:val="none" w:sz="0" w:space="0" w:color="auto"/>
        <w:left w:val="none" w:sz="0" w:space="0" w:color="auto"/>
        <w:bottom w:val="none" w:sz="0" w:space="0" w:color="auto"/>
        <w:right w:val="none" w:sz="0" w:space="0" w:color="auto"/>
      </w:divBdr>
    </w:div>
    <w:div w:id="412170609">
      <w:bodyDiv w:val="1"/>
      <w:marLeft w:val="0"/>
      <w:marRight w:val="0"/>
      <w:marTop w:val="0"/>
      <w:marBottom w:val="0"/>
      <w:divBdr>
        <w:top w:val="none" w:sz="0" w:space="0" w:color="auto"/>
        <w:left w:val="none" w:sz="0" w:space="0" w:color="auto"/>
        <w:bottom w:val="none" w:sz="0" w:space="0" w:color="auto"/>
        <w:right w:val="none" w:sz="0" w:space="0" w:color="auto"/>
      </w:divBdr>
    </w:div>
    <w:div w:id="526989867">
      <w:bodyDiv w:val="1"/>
      <w:marLeft w:val="0"/>
      <w:marRight w:val="0"/>
      <w:marTop w:val="0"/>
      <w:marBottom w:val="0"/>
      <w:divBdr>
        <w:top w:val="none" w:sz="0" w:space="0" w:color="auto"/>
        <w:left w:val="none" w:sz="0" w:space="0" w:color="auto"/>
        <w:bottom w:val="none" w:sz="0" w:space="0" w:color="auto"/>
        <w:right w:val="none" w:sz="0" w:space="0" w:color="auto"/>
      </w:divBdr>
    </w:div>
    <w:div w:id="558709701">
      <w:bodyDiv w:val="1"/>
      <w:marLeft w:val="0"/>
      <w:marRight w:val="0"/>
      <w:marTop w:val="0"/>
      <w:marBottom w:val="0"/>
      <w:divBdr>
        <w:top w:val="none" w:sz="0" w:space="0" w:color="auto"/>
        <w:left w:val="none" w:sz="0" w:space="0" w:color="auto"/>
        <w:bottom w:val="none" w:sz="0" w:space="0" w:color="auto"/>
        <w:right w:val="none" w:sz="0" w:space="0" w:color="auto"/>
      </w:divBdr>
    </w:div>
    <w:div w:id="588196240">
      <w:bodyDiv w:val="1"/>
      <w:marLeft w:val="0"/>
      <w:marRight w:val="0"/>
      <w:marTop w:val="0"/>
      <w:marBottom w:val="0"/>
      <w:divBdr>
        <w:top w:val="none" w:sz="0" w:space="0" w:color="auto"/>
        <w:left w:val="none" w:sz="0" w:space="0" w:color="auto"/>
        <w:bottom w:val="none" w:sz="0" w:space="0" w:color="auto"/>
        <w:right w:val="none" w:sz="0" w:space="0" w:color="auto"/>
      </w:divBdr>
    </w:div>
    <w:div w:id="624233763">
      <w:bodyDiv w:val="1"/>
      <w:marLeft w:val="0"/>
      <w:marRight w:val="0"/>
      <w:marTop w:val="0"/>
      <w:marBottom w:val="0"/>
      <w:divBdr>
        <w:top w:val="none" w:sz="0" w:space="0" w:color="auto"/>
        <w:left w:val="none" w:sz="0" w:space="0" w:color="auto"/>
        <w:bottom w:val="none" w:sz="0" w:space="0" w:color="auto"/>
        <w:right w:val="none" w:sz="0" w:space="0" w:color="auto"/>
      </w:divBdr>
    </w:div>
    <w:div w:id="625895534">
      <w:bodyDiv w:val="1"/>
      <w:marLeft w:val="0"/>
      <w:marRight w:val="0"/>
      <w:marTop w:val="0"/>
      <w:marBottom w:val="0"/>
      <w:divBdr>
        <w:top w:val="none" w:sz="0" w:space="0" w:color="auto"/>
        <w:left w:val="none" w:sz="0" w:space="0" w:color="auto"/>
        <w:bottom w:val="none" w:sz="0" w:space="0" w:color="auto"/>
        <w:right w:val="none" w:sz="0" w:space="0" w:color="auto"/>
      </w:divBdr>
    </w:div>
    <w:div w:id="900561982">
      <w:bodyDiv w:val="1"/>
      <w:marLeft w:val="0"/>
      <w:marRight w:val="0"/>
      <w:marTop w:val="0"/>
      <w:marBottom w:val="0"/>
      <w:divBdr>
        <w:top w:val="none" w:sz="0" w:space="0" w:color="auto"/>
        <w:left w:val="none" w:sz="0" w:space="0" w:color="auto"/>
        <w:bottom w:val="none" w:sz="0" w:space="0" w:color="auto"/>
        <w:right w:val="none" w:sz="0" w:space="0" w:color="auto"/>
      </w:divBdr>
    </w:div>
    <w:div w:id="924801229">
      <w:bodyDiv w:val="1"/>
      <w:marLeft w:val="0"/>
      <w:marRight w:val="0"/>
      <w:marTop w:val="0"/>
      <w:marBottom w:val="0"/>
      <w:divBdr>
        <w:top w:val="none" w:sz="0" w:space="0" w:color="auto"/>
        <w:left w:val="none" w:sz="0" w:space="0" w:color="auto"/>
        <w:bottom w:val="none" w:sz="0" w:space="0" w:color="auto"/>
        <w:right w:val="none" w:sz="0" w:space="0" w:color="auto"/>
      </w:divBdr>
    </w:div>
    <w:div w:id="1122455301">
      <w:bodyDiv w:val="1"/>
      <w:marLeft w:val="0"/>
      <w:marRight w:val="0"/>
      <w:marTop w:val="0"/>
      <w:marBottom w:val="0"/>
      <w:divBdr>
        <w:top w:val="none" w:sz="0" w:space="0" w:color="auto"/>
        <w:left w:val="none" w:sz="0" w:space="0" w:color="auto"/>
        <w:bottom w:val="none" w:sz="0" w:space="0" w:color="auto"/>
        <w:right w:val="none" w:sz="0" w:space="0" w:color="auto"/>
      </w:divBdr>
    </w:div>
    <w:div w:id="1352799238">
      <w:bodyDiv w:val="1"/>
      <w:marLeft w:val="0"/>
      <w:marRight w:val="0"/>
      <w:marTop w:val="0"/>
      <w:marBottom w:val="0"/>
      <w:divBdr>
        <w:top w:val="none" w:sz="0" w:space="0" w:color="auto"/>
        <w:left w:val="none" w:sz="0" w:space="0" w:color="auto"/>
        <w:bottom w:val="none" w:sz="0" w:space="0" w:color="auto"/>
        <w:right w:val="none" w:sz="0" w:space="0" w:color="auto"/>
      </w:divBdr>
    </w:div>
    <w:div w:id="1516267396">
      <w:bodyDiv w:val="1"/>
      <w:marLeft w:val="0"/>
      <w:marRight w:val="0"/>
      <w:marTop w:val="0"/>
      <w:marBottom w:val="0"/>
      <w:divBdr>
        <w:top w:val="none" w:sz="0" w:space="0" w:color="auto"/>
        <w:left w:val="none" w:sz="0" w:space="0" w:color="auto"/>
        <w:bottom w:val="none" w:sz="0" w:space="0" w:color="auto"/>
        <w:right w:val="none" w:sz="0" w:space="0" w:color="auto"/>
      </w:divBdr>
    </w:div>
    <w:div w:id="1627542001">
      <w:bodyDiv w:val="1"/>
      <w:marLeft w:val="0"/>
      <w:marRight w:val="0"/>
      <w:marTop w:val="0"/>
      <w:marBottom w:val="0"/>
      <w:divBdr>
        <w:top w:val="none" w:sz="0" w:space="0" w:color="auto"/>
        <w:left w:val="none" w:sz="0" w:space="0" w:color="auto"/>
        <w:bottom w:val="none" w:sz="0" w:space="0" w:color="auto"/>
        <w:right w:val="none" w:sz="0" w:space="0" w:color="auto"/>
      </w:divBdr>
    </w:div>
    <w:div w:id="1641417895">
      <w:bodyDiv w:val="1"/>
      <w:marLeft w:val="0"/>
      <w:marRight w:val="0"/>
      <w:marTop w:val="0"/>
      <w:marBottom w:val="0"/>
      <w:divBdr>
        <w:top w:val="none" w:sz="0" w:space="0" w:color="auto"/>
        <w:left w:val="none" w:sz="0" w:space="0" w:color="auto"/>
        <w:bottom w:val="none" w:sz="0" w:space="0" w:color="auto"/>
        <w:right w:val="none" w:sz="0" w:space="0" w:color="auto"/>
      </w:divBdr>
    </w:div>
    <w:div w:id="1731265821">
      <w:bodyDiv w:val="1"/>
      <w:marLeft w:val="0"/>
      <w:marRight w:val="0"/>
      <w:marTop w:val="0"/>
      <w:marBottom w:val="0"/>
      <w:divBdr>
        <w:top w:val="none" w:sz="0" w:space="0" w:color="auto"/>
        <w:left w:val="none" w:sz="0" w:space="0" w:color="auto"/>
        <w:bottom w:val="none" w:sz="0" w:space="0" w:color="auto"/>
        <w:right w:val="none" w:sz="0" w:space="0" w:color="auto"/>
      </w:divBdr>
    </w:div>
    <w:div w:id="1810054325">
      <w:bodyDiv w:val="1"/>
      <w:marLeft w:val="0"/>
      <w:marRight w:val="0"/>
      <w:marTop w:val="0"/>
      <w:marBottom w:val="0"/>
      <w:divBdr>
        <w:top w:val="none" w:sz="0" w:space="0" w:color="auto"/>
        <w:left w:val="none" w:sz="0" w:space="0" w:color="auto"/>
        <w:bottom w:val="none" w:sz="0" w:space="0" w:color="auto"/>
        <w:right w:val="none" w:sz="0" w:space="0" w:color="auto"/>
      </w:divBdr>
    </w:div>
    <w:div w:id="1817917468">
      <w:bodyDiv w:val="1"/>
      <w:marLeft w:val="0"/>
      <w:marRight w:val="0"/>
      <w:marTop w:val="0"/>
      <w:marBottom w:val="0"/>
      <w:divBdr>
        <w:top w:val="none" w:sz="0" w:space="0" w:color="auto"/>
        <w:left w:val="none" w:sz="0" w:space="0" w:color="auto"/>
        <w:bottom w:val="none" w:sz="0" w:space="0" w:color="auto"/>
        <w:right w:val="none" w:sz="0" w:space="0" w:color="auto"/>
      </w:divBdr>
    </w:div>
    <w:div w:id="19399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k35@mail.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ei.narod.ru/MPT.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ei.narod.ru/C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ei.narod.ru/msau.html" TargetMode="External"/><Relationship Id="rId4" Type="http://schemas.openxmlformats.org/officeDocument/2006/relationships/settings" Target="settings.xml"/><Relationship Id="rId9" Type="http://schemas.openxmlformats.org/officeDocument/2006/relationships/hyperlink" Target="http://www.nmk3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1093-D750-4FEC-A272-D5814423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7936591</TotalTime>
  <Pages>125</Pages>
  <Words>41729</Words>
  <Characters>237860</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279031</CharactersWithSpaces>
  <SharedDoc>false</SharedDoc>
  <HLinks>
    <vt:vector size="18" baseType="variant">
      <vt:variant>
        <vt:i4>458768</vt:i4>
      </vt:variant>
      <vt:variant>
        <vt:i4>6</vt:i4>
      </vt:variant>
      <vt:variant>
        <vt:i4>0</vt:i4>
      </vt:variant>
      <vt:variant>
        <vt:i4>5</vt:i4>
      </vt:variant>
      <vt:variant>
        <vt:lpwstr>http://base.garant.ru/198447/</vt:lpwstr>
      </vt:variant>
      <vt:variant>
        <vt:lpwstr/>
      </vt:variant>
      <vt:variant>
        <vt:i4>4587605</vt:i4>
      </vt:variant>
      <vt:variant>
        <vt:i4>3</vt:i4>
      </vt:variant>
      <vt:variant>
        <vt:i4>0</vt:i4>
      </vt:variant>
      <vt:variant>
        <vt:i4>5</vt:i4>
      </vt:variant>
      <vt:variant>
        <vt:lpwstr>http://www.nmk35.ru/</vt:lpwstr>
      </vt:variant>
      <vt:variant>
        <vt:lpwstr/>
      </vt:variant>
      <vt:variant>
        <vt:i4>852011</vt:i4>
      </vt:variant>
      <vt:variant>
        <vt:i4>0</vt:i4>
      </vt:variant>
      <vt:variant>
        <vt:i4>0</vt:i4>
      </vt:variant>
      <vt:variant>
        <vt:i4>5</vt:i4>
      </vt:variant>
      <vt:variant>
        <vt:lpwstr>mailto:nmk35@mail.ru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Glubokaya</dc:creator>
  <cp:keywords/>
  <dc:description/>
  <cp:lastModifiedBy>Евтушенко</cp:lastModifiedBy>
  <cp:revision>132</cp:revision>
  <cp:lastPrinted>2017-06-06T06:10:00Z</cp:lastPrinted>
  <dcterms:created xsi:type="dcterms:W3CDTF">2017-05-05T05:24:00Z</dcterms:created>
  <dcterms:modified xsi:type="dcterms:W3CDTF">2017-09-29T09:28:00Z</dcterms:modified>
</cp:coreProperties>
</file>